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494285" w:rsidRDefault="00494285" w:rsidP="00494285">
      <w:pPr>
        <w:pageBreakBefore/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94285"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3046FC" w:rsidRPr="00494285" w:rsidRDefault="003046FC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494285">
        <w:rPr>
          <w:rFonts w:ascii="Times New Roman" w:hAnsi="Times New Roman"/>
          <w:b/>
          <w:sz w:val="24"/>
          <w:szCs w:val="24"/>
          <w:u w:val="single"/>
        </w:rPr>
        <w:t>РО "Новосибирская Епархия Русской Православно</w:t>
      </w:r>
      <w:r w:rsidR="00530EFF" w:rsidRPr="00494285">
        <w:rPr>
          <w:rFonts w:ascii="Times New Roman" w:hAnsi="Times New Roman"/>
          <w:b/>
          <w:sz w:val="24"/>
          <w:szCs w:val="24"/>
          <w:u w:val="single"/>
        </w:rPr>
        <w:t>й Церкви (Московский Патриархат</w:t>
      </w:r>
      <w:r w:rsidRPr="00494285">
        <w:rPr>
          <w:rFonts w:ascii="Times New Roman" w:hAnsi="Times New Roman"/>
          <w:b/>
          <w:sz w:val="24"/>
          <w:szCs w:val="24"/>
          <w:u w:val="single"/>
        </w:rPr>
        <w:t>)"</w:t>
      </w:r>
    </w:p>
    <w:p w:rsidR="00494285" w:rsidRDefault="00DF05D2" w:rsidP="00494285">
      <w:pPr>
        <w:spacing w:before="120" w:after="0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Земельный участок</w:t>
      </w:r>
      <w:r w:rsidR="00494285">
        <w:rPr>
          <w:rFonts w:ascii="Times New Roman" w:hAnsi="Times New Roman"/>
          <w:b/>
          <w:sz w:val="24"/>
          <w:szCs w:val="24"/>
        </w:rPr>
        <w:t>:</w:t>
      </w:r>
      <w:r w:rsidRPr="007929CA">
        <w:rPr>
          <w:rFonts w:ascii="Times New Roman" w:hAnsi="Times New Roman"/>
          <w:sz w:val="24"/>
          <w:szCs w:val="24"/>
        </w:rPr>
        <w:t xml:space="preserve"> </w:t>
      </w:r>
    </w:p>
    <w:p w:rsidR="00494285" w:rsidRDefault="00530EFF" w:rsidP="0049428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</w:t>
      </w:r>
      <w:r w:rsidR="00494285">
        <w:rPr>
          <w:rFonts w:ascii="Times New Roman" w:hAnsi="Times New Roman"/>
          <w:sz w:val="24"/>
          <w:szCs w:val="24"/>
        </w:rPr>
        <w:t xml:space="preserve"> - 0,5972 га;</w:t>
      </w:r>
    </w:p>
    <w:p w:rsidR="00494285" w:rsidRDefault="00530EFF" w:rsidP="0049428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E7EF0" w:rsidRPr="007929CA">
        <w:rPr>
          <w:rFonts w:ascii="Times New Roman" w:hAnsi="Times New Roman"/>
          <w:sz w:val="24"/>
          <w:szCs w:val="24"/>
        </w:rPr>
        <w:t>кад</w:t>
      </w:r>
      <w:r w:rsidR="00494285">
        <w:rPr>
          <w:rFonts w:ascii="Times New Roman" w:hAnsi="Times New Roman"/>
          <w:sz w:val="24"/>
          <w:szCs w:val="24"/>
        </w:rPr>
        <w:t xml:space="preserve">астровый номер </w:t>
      </w:r>
      <w:r w:rsidR="00AE7EF0" w:rsidRPr="007929CA">
        <w:rPr>
          <w:rFonts w:ascii="Times New Roman" w:hAnsi="Times New Roman"/>
          <w:sz w:val="24"/>
          <w:szCs w:val="24"/>
        </w:rPr>
        <w:t>54:35:064340:1631</w:t>
      </w:r>
      <w:r w:rsidR="00494285">
        <w:rPr>
          <w:rFonts w:ascii="Times New Roman" w:hAnsi="Times New Roman"/>
          <w:sz w:val="24"/>
          <w:szCs w:val="24"/>
        </w:rPr>
        <w:t>;</w:t>
      </w:r>
    </w:p>
    <w:p w:rsidR="00494285" w:rsidRDefault="00986717" w:rsidP="00494285">
      <w:pPr>
        <w:spacing w:after="0"/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адрес</w:t>
      </w:r>
      <w:r w:rsidRPr="00494285">
        <w:rPr>
          <w:rFonts w:ascii="Times New Roman" w:hAnsi="Times New Roman"/>
          <w:sz w:val="24"/>
          <w:szCs w:val="24"/>
        </w:rPr>
        <w:t xml:space="preserve">: </w:t>
      </w:r>
      <w:r w:rsidR="006E6DA0" w:rsidRPr="00494285">
        <w:rPr>
          <w:rFonts w:ascii="Times New Roman" w:hAnsi="Times New Roman"/>
          <w:sz w:val="24"/>
          <w:szCs w:val="24"/>
        </w:rPr>
        <w:t xml:space="preserve"> </w:t>
      </w:r>
      <w:r w:rsidR="00542CBA" w:rsidRPr="00494285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6E6DA0" w:rsidRPr="00494285">
        <w:rPr>
          <w:rFonts w:ascii="Times New Roman" w:hAnsi="Times New Roman"/>
          <w:sz w:val="24"/>
          <w:szCs w:val="24"/>
        </w:rPr>
        <w:t>Стартовая</w:t>
      </w:r>
      <w:proofErr w:type="gramEnd"/>
      <w:r w:rsidR="006E6DA0" w:rsidRPr="00494285">
        <w:rPr>
          <w:rFonts w:ascii="Times New Roman" w:hAnsi="Times New Roman"/>
          <w:sz w:val="24"/>
          <w:szCs w:val="24"/>
        </w:rPr>
        <w:t xml:space="preserve"> в Ленинском районе</w:t>
      </w:r>
      <w:r w:rsidR="00494285" w:rsidRPr="00494285">
        <w:rPr>
          <w:rFonts w:ascii="Times New Roman" w:hAnsi="Times New Roman"/>
          <w:sz w:val="24"/>
          <w:szCs w:val="24"/>
        </w:rPr>
        <w:t>.</w:t>
      </w:r>
      <w:r w:rsidR="00530EFF">
        <w:rPr>
          <w:rFonts w:ascii="Times New Roman" w:hAnsi="Times New Roman"/>
          <w:sz w:val="24"/>
          <w:szCs w:val="24"/>
        </w:rPr>
        <w:t xml:space="preserve"> </w:t>
      </w:r>
    </w:p>
    <w:p w:rsidR="006E6DA0" w:rsidRDefault="00530EFF" w:rsidP="0049428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1305, 1304, 1216</w:t>
      </w:r>
    </w:p>
    <w:p w:rsidR="00494285" w:rsidRPr="007929CA" w:rsidRDefault="00494285" w:rsidP="00494285">
      <w:pPr>
        <w:spacing w:before="120" w:after="0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4285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Pr="00494285">
        <w:rPr>
          <w:rFonts w:ascii="Times New Roman" w:hAnsi="Times New Roman"/>
          <w:sz w:val="24"/>
          <w:szCs w:val="24"/>
        </w:rPr>
        <w:t>подзона</w:t>
      </w:r>
      <w:proofErr w:type="spellEnd"/>
      <w:r w:rsidRPr="00494285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(ОД-1.1).</w:t>
      </w:r>
    </w:p>
    <w:p w:rsidR="00A66BD8" w:rsidRDefault="00DF05D2" w:rsidP="00494285">
      <w:pPr>
        <w:spacing w:before="120"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>Запрос:</w:t>
      </w:r>
      <w:r w:rsidR="00494285">
        <w:rPr>
          <w:rFonts w:ascii="Times New Roman" w:hAnsi="Times New Roman"/>
          <w:b/>
          <w:sz w:val="24"/>
          <w:szCs w:val="24"/>
        </w:rPr>
        <w:t xml:space="preserve"> </w:t>
      </w:r>
      <w:r w:rsidR="00494285" w:rsidRPr="00494285">
        <w:rPr>
          <w:rFonts w:ascii="Times New Roman" w:hAnsi="Times New Roman"/>
          <w:sz w:val="24"/>
          <w:szCs w:val="24"/>
        </w:rPr>
        <w:t>о</w:t>
      </w:r>
      <w:r w:rsidRPr="00494285">
        <w:rPr>
          <w:rFonts w:ascii="Times New Roman" w:hAnsi="Times New Roman"/>
          <w:sz w:val="24"/>
          <w:szCs w:val="24"/>
        </w:rPr>
        <w:t xml:space="preserve"> предоставлении разрешения на условно разрешенный вид использования</w:t>
      </w:r>
      <w:r w:rsidR="00556FF9" w:rsidRPr="00494285">
        <w:rPr>
          <w:rFonts w:ascii="Times New Roman" w:hAnsi="Times New Roman"/>
          <w:sz w:val="24"/>
          <w:szCs w:val="24"/>
        </w:rPr>
        <w:t xml:space="preserve"> </w:t>
      </w:r>
      <w:r w:rsidR="00530EFF" w:rsidRPr="00494285">
        <w:rPr>
          <w:rFonts w:ascii="Times New Roman" w:hAnsi="Times New Roman"/>
          <w:sz w:val="24"/>
          <w:szCs w:val="24"/>
        </w:rPr>
        <w:t>земельного участка и объектов</w:t>
      </w:r>
      <w:r w:rsidRPr="00494285">
        <w:rPr>
          <w:rFonts w:ascii="Times New Roman" w:hAnsi="Times New Roman"/>
          <w:sz w:val="24"/>
          <w:szCs w:val="24"/>
        </w:rPr>
        <w:t xml:space="preserve"> капитального строительства</w:t>
      </w:r>
      <w:r w:rsidR="00494285" w:rsidRPr="00494285">
        <w:rPr>
          <w:rFonts w:ascii="Times New Roman" w:hAnsi="Times New Roman"/>
          <w:sz w:val="24"/>
          <w:szCs w:val="24"/>
        </w:rPr>
        <w:t xml:space="preserve"> </w:t>
      </w:r>
      <w:r w:rsidR="00530EFF" w:rsidRPr="00494285">
        <w:rPr>
          <w:rFonts w:ascii="Times New Roman" w:hAnsi="Times New Roman"/>
          <w:sz w:val="24"/>
          <w:szCs w:val="24"/>
        </w:rPr>
        <w:t xml:space="preserve">– </w:t>
      </w:r>
      <w:r w:rsidR="00530EFF" w:rsidRPr="00AC0291">
        <w:rPr>
          <w:rFonts w:ascii="Times New Roman" w:hAnsi="Times New Roman"/>
          <w:b/>
          <w:sz w:val="24"/>
          <w:szCs w:val="24"/>
        </w:rPr>
        <w:t>«религиозное использование (3.7) - объекты для отправления религиозных обрядов; объекты для постоянного местонахождения духовных лиц, паломников и послушников в связи с осуществлением ими религиозной службы; объекты для осуществления благотворительной и религиозной образовательной деятельности».</w:t>
      </w:r>
    </w:p>
    <w:p w:rsidR="00AC0291" w:rsidRPr="00967A22" w:rsidRDefault="00AC0291" w:rsidP="00494285">
      <w:pPr>
        <w:spacing w:before="12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 w:rsidRPr="00AC0291">
        <w:rPr>
          <w:rFonts w:ascii="Times New Roman" w:hAnsi="Times New Roman"/>
          <w:sz w:val="24"/>
          <w:szCs w:val="24"/>
        </w:rPr>
        <w:t>строительства храмового комплекса, включающего храм на 400 прихожан и административно-бытовой пятиэтажный корпус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530EFF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1EB6" w:rsidRPr="00375B2C" w:rsidRDefault="00B71EB6" w:rsidP="00AC0291">
      <w:pPr>
        <w:spacing w:before="120" w:after="120"/>
        <w:rPr>
          <w:rFonts w:ascii="Times New Roman" w:hAnsi="Times New Roman"/>
          <w:sz w:val="24"/>
          <w:szCs w:val="24"/>
        </w:rPr>
      </w:pPr>
    </w:p>
    <w:sectPr w:rsidR="00B71EB6" w:rsidRPr="00375B2C" w:rsidSect="000E1752">
      <w:headerReference w:type="default" r:id="rId7"/>
      <w:pgSz w:w="11906" w:h="16838"/>
      <w:pgMar w:top="545" w:right="851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85C" w:rsidRDefault="00C5385C" w:rsidP="00EB0381">
      <w:pPr>
        <w:spacing w:after="0" w:line="240" w:lineRule="auto"/>
      </w:pPr>
      <w:r>
        <w:separator/>
      </w:r>
    </w:p>
  </w:endnote>
  <w:endnote w:type="continuationSeparator" w:id="0">
    <w:p w:rsidR="00C5385C" w:rsidRDefault="00C5385C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85C" w:rsidRDefault="00C5385C" w:rsidP="00EB0381">
      <w:pPr>
        <w:spacing w:after="0" w:line="240" w:lineRule="auto"/>
      </w:pPr>
      <w:r>
        <w:separator/>
      </w:r>
    </w:p>
  </w:footnote>
  <w:footnote w:type="continuationSeparator" w:id="0">
    <w:p w:rsidR="00C5385C" w:rsidRDefault="00C5385C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52" w:rsidRPr="000E1752" w:rsidRDefault="000E1752" w:rsidP="000E1752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1752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21D7F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94285"/>
    <w:rsid w:val="004B7DFE"/>
    <w:rsid w:val="004D5235"/>
    <w:rsid w:val="004D6179"/>
    <w:rsid w:val="004F2703"/>
    <w:rsid w:val="004F7174"/>
    <w:rsid w:val="004F73F6"/>
    <w:rsid w:val="0050319B"/>
    <w:rsid w:val="00513500"/>
    <w:rsid w:val="00530EFF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B8D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9F3453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0291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3536A"/>
    <w:rsid w:val="00C42CA5"/>
    <w:rsid w:val="00C51C6C"/>
    <w:rsid w:val="00C5212B"/>
    <w:rsid w:val="00C5385C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07F74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9</cp:revision>
  <dcterms:created xsi:type="dcterms:W3CDTF">2018-08-15T05:04:00Z</dcterms:created>
  <dcterms:modified xsi:type="dcterms:W3CDTF">2018-08-21T09:50:00Z</dcterms:modified>
</cp:coreProperties>
</file>