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A75F3">
        <w:rPr>
          <w:rFonts w:ascii="Times New Roman" w:hAnsi="Times New Roman"/>
          <w:sz w:val="28"/>
          <w:szCs w:val="28"/>
        </w:rPr>
        <w:t>п. Нечаевкий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A75F3">
        <w:rPr>
          <w:rFonts w:ascii="Times New Roman" w:hAnsi="Times New Roman"/>
          <w:sz w:val="28"/>
          <w:szCs w:val="28"/>
        </w:rPr>
        <w:t>23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02B9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F2145">
        <w:rPr>
          <w:rFonts w:ascii="Times New Roman" w:hAnsi="Times New Roman"/>
          <w:sz w:val="28"/>
          <w:szCs w:val="28"/>
        </w:rPr>
        <w:t>1</w:t>
      </w:r>
      <w:r w:rsidR="00EA75F3">
        <w:rPr>
          <w:rFonts w:ascii="Times New Roman" w:hAnsi="Times New Roman"/>
          <w:sz w:val="28"/>
          <w:szCs w:val="28"/>
        </w:rPr>
        <w:t>366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EA75F3">
        <w:rPr>
          <w:rFonts w:ascii="Times New Roman" w:hAnsi="Times New Roman"/>
          <w:sz w:val="28"/>
          <w:szCs w:val="28"/>
        </w:rPr>
        <w:t>0</w:t>
      </w:r>
      <w:r w:rsidR="00245623">
        <w:rPr>
          <w:rFonts w:ascii="Times New Roman" w:hAnsi="Times New Roman"/>
          <w:sz w:val="28"/>
          <w:szCs w:val="28"/>
        </w:rPr>
        <w:t>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B0577F" w:rsidRDefault="00F041FC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F041FC">
        <w:rPr>
          <w:rFonts w:ascii="Times New Roman" w:hAnsi="Times New Roman"/>
          <w:sz w:val="28"/>
          <w:szCs w:val="28"/>
        </w:rPr>
        <w:drawing>
          <wp:inline distT="0" distB="0" distL="0" distR="0" wp14:anchorId="19883DA6" wp14:editId="363C5A96">
            <wp:extent cx="4076700" cy="4035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5233" cy="404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02B9A" w:rsidRDefault="00D02B9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F041FC" w:rsidP="00192624">
      <w:pPr>
        <w:rPr>
          <w:rFonts w:ascii="Times New Roman" w:hAnsi="Times New Roman"/>
          <w:sz w:val="24"/>
          <w:szCs w:val="24"/>
        </w:rPr>
      </w:pPr>
      <w:r w:rsidRPr="00F041FC">
        <w:rPr>
          <w:rFonts w:ascii="Times New Roman" w:hAnsi="Times New Roman"/>
          <w:sz w:val="24"/>
          <w:szCs w:val="24"/>
        </w:rPr>
        <w:drawing>
          <wp:inline distT="0" distB="0" distL="0" distR="0" wp14:anchorId="262C333B" wp14:editId="3310882D">
            <wp:extent cx="6299835" cy="3589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3C" w:rsidRDefault="00441C3C" w:rsidP="00C137CF">
      <w:pPr>
        <w:spacing w:after="0" w:line="240" w:lineRule="auto"/>
      </w:pPr>
      <w:r>
        <w:separator/>
      </w:r>
    </w:p>
  </w:endnote>
  <w:endnote w:type="continuationSeparator" w:id="0">
    <w:p w:rsidR="00441C3C" w:rsidRDefault="00441C3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3C" w:rsidRDefault="00441C3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41C3C" w:rsidRDefault="00441C3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1C3C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528B7"/>
    <w:rsid w:val="00781544"/>
    <w:rsid w:val="007E51D2"/>
    <w:rsid w:val="007E65E4"/>
    <w:rsid w:val="0086192C"/>
    <w:rsid w:val="00892C13"/>
    <w:rsid w:val="008F2A95"/>
    <w:rsid w:val="009046F7"/>
    <w:rsid w:val="0093122A"/>
    <w:rsid w:val="00936EDF"/>
    <w:rsid w:val="009B4D2A"/>
    <w:rsid w:val="009B583B"/>
    <w:rsid w:val="009C076E"/>
    <w:rsid w:val="009F7BAE"/>
    <w:rsid w:val="00A11EDE"/>
    <w:rsid w:val="00A24FB3"/>
    <w:rsid w:val="00A30218"/>
    <w:rsid w:val="00A856C4"/>
    <w:rsid w:val="00AB7728"/>
    <w:rsid w:val="00B0577F"/>
    <w:rsid w:val="00B20908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6642B"/>
    <w:rsid w:val="00D86836"/>
    <w:rsid w:val="00DB6033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041FC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33</cp:revision>
  <dcterms:created xsi:type="dcterms:W3CDTF">2020-08-05T03:08:00Z</dcterms:created>
  <dcterms:modified xsi:type="dcterms:W3CDTF">2021-12-27T09:46:00Z</dcterms:modified>
</cp:coreProperties>
</file>