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69D" w:rsidRDefault="00290D6F">
      <w:pPr>
        <w:tabs>
          <w:tab w:val="center" w:pos="4818"/>
          <w:tab w:val="left" w:pos="8545"/>
        </w:tabs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Информация к проекту решения по заявлению:</w:t>
      </w:r>
      <w:r>
        <w:rPr>
          <w:rFonts w:ascii="Times New Roman" w:hAnsi="Times New Roman"/>
          <w:b/>
          <w:sz w:val="28"/>
          <w:szCs w:val="28"/>
        </w:rPr>
        <w:tab/>
      </w:r>
    </w:p>
    <w:p w:rsidR="006D069D" w:rsidRDefault="00290D6F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Куксенко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Л. Г., Булатова Л. А., Тимошенко И. И.</w:t>
      </w:r>
    </w:p>
    <w:p w:rsidR="006D069D" w:rsidRDefault="00290D6F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6D069D" w:rsidRDefault="00290D6F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обл. </w:t>
      </w:r>
      <w:proofErr w:type="gramStart"/>
      <w:r>
        <w:rPr>
          <w:rFonts w:ascii="Times New Roman" w:hAnsi="Times New Roman"/>
          <w:sz w:val="24"/>
          <w:szCs w:val="24"/>
        </w:rPr>
        <w:t>Новосибирская</w:t>
      </w:r>
      <w:proofErr w:type="gramEnd"/>
      <w:r>
        <w:rPr>
          <w:rFonts w:ascii="Times New Roman" w:hAnsi="Times New Roman"/>
          <w:sz w:val="24"/>
          <w:szCs w:val="24"/>
        </w:rPr>
        <w:t xml:space="preserve">, г. Новосибирск, ул. 5-го Декабря, дом </w:t>
      </w:r>
      <w:r>
        <w:rPr>
          <w:rFonts w:ascii="Times New Roman" w:hAnsi="Times New Roman"/>
          <w:sz w:val="24"/>
          <w:szCs w:val="24"/>
        </w:rPr>
        <w:t>55;</w:t>
      </w:r>
    </w:p>
    <w:p w:rsidR="006D069D" w:rsidRDefault="00290D6F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54:35:063435:12;</w:t>
      </w:r>
    </w:p>
    <w:p w:rsidR="006D069D" w:rsidRDefault="00290D6F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685 кв.м.;</w:t>
      </w:r>
    </w:p>
    <w:p w:rsidR="006D069D" w:rsidRDefault="00290D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352</w:t>
      </w:r>
    </w:p>
    <w:p w:rsidR="006D069D" w:rsidRDefault="00290D6F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6D069D" w:rsidRDefault="00290D6F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средней плотности застройки (Ж-1.4)</w:t>
      </w:r>
    </w:p>
    <w:p w:rsidR="006D069D" w:rsidRDefault="00290D6F"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</w:t>
      </w:r>
      <w:r>
        <w:rPr>
          <w:rFonts w:ascii="Times New Roman" w:hAnsi="Times New Roman"/>
          <w:i/>
          <w:sz w:val="24"/>
          <w:szCs w:val="24"/>
        </w:rPr>
        <w:t xml:space="preserve">едоставлении разрешения на условно разрешенный вид использования земельного участка – </w:t>
      </w:r>
      <w:r>
        <w:rPr>
          <w:rFonts w:ascii="Times New Roman" w:hAnsi="Times New Roman"/>
          <w:b/>
          <w:i/>
          <w:sz w:val="24"/>
          <w:szCs w:val="24"/>
        </w:rPr>
        <w:t>«малоэтажная многоквартирная жилая застройка (2.1.1)».</w:t>
      </w:r>
    </w:p>
    <w:p w:rsidR="006D069D" w:rsidRDefault="00290D6F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Для смены вида разрешенного использования земельного участка</w:t>
      </w:r>
    </w:p>
    <w:p w:rsidR="006D069D" w:rsidRDefault="006D069D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6D069D" w:rsidTr="006D069D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69D" w:rsidRDefault="00290D6F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D069D" w:rsidRDefault="006D069D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6D069D" w:rsidSect="006D069D">
      <w:headerReference w:type="default" r:id="rId7"/>
      <w:pgSz w:w="11906" w:h="16838"/>
      <w:pgMar w:top="182" w:right="851" w:bottom="709" w:left="1134" w:header="7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69D" w:rsidRDefault="006D069D" w:rsidP="006D069D">
      <w:pPr>
        <w:spacing w:after="0" w:line="240" w:lineRule="auto"/>
      </w:pPr>
      <w:r>
        <w:separator/>
      </w:r>
    </w:p>
  </w:endnote>
  <w:endnote w:type="continuationSeparator" w:id="0">
    <w:p w:rsidR="006D069D" w:rsidRDefault="006D069D" w:rsidP="006D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69D" w:rsidRDefault="00290D6F" w:rsidP="006D069D">
      <w:pPr>
        <w:spacing w:after="0" w:line="240" w:lineRule="auto"/>
      </w:pPr>
      <w:r w:rsidRPr="006D069D">
        <w:rPr>
          <w:color w:val="000000"/>
        </w:rPr>
        <w:separator/>
      </w:r>
    </w:p>
  </w:footnote>
  <w:footnote w:type="continuationSeparator" w:id="0">
    <w:p w:rsidR="006D069D" w:rsidRDefault="006D069D" w:rsidP="006D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69D" w:rsidRDefault="006D069D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6D069D" w:rsidRDefault="006D069D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21</w:t>
    </w:r>
    <w:r>
      <w:rPr>
        <w:rFonts w:ascii="Times New Roman" w:hAnsi="Times New Roman"/>
        <w:b/>
        <w:sz w:val="24"/>
        <w:szCs w:val="24"/>
        <w:lang w:val="en-US"/>
      </w:rPr>
      <w:t xml:space="preserve">.02.2019 – </w:t>
    </w:r>
    <w:r>
      <w:rPr>
        <w:rFonts w:ascii="Times New Roman" w:hAnsi="Times New Roman"/>
        <w:b/>
        <w:sz w:val="24"/>
        <w:szCs w:val="24"/>
      </w:rPr>
      <w:t>21</w:t>
    </w:r>
    <w:r>
      <w:rPr>
        <w:rFonts w:ascii="Times New Roman" w:hAnsi="Times New Roman"/>
        <w:b/>
        <w:sz w:val="24"/>
        <w:szCs w:val="24"/>
        <w:lang w:val="en-US"/>
      </w:rPr>
      <w:t>.03.2019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69D"/>
    <w:rsid w:val="00290D6F"/>
    <w:rsid w:val="006D0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069D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D06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6D069D"/>
    <w:rPr>
      <w:sz w:val="22"/>
      <w:szCs w:val="22"/>
      <w:lang w:eastAsia="en-US"/>
    </w:rPr>
  </w:style>
  <w:style w:type="paragraph" w:styleId="a5">
    <w:name w:val="footer"/>
    <w:basedOn w:val="a"/>
    <w:rsid w:val="006D06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6D069D"/>
    <w:rPr>
      <w:sz w:val="22"/>
      <w:szCs w:val="22"/>
      <w:lang w:eastAsia="en-US"/>
    </w:rPr>
  </w:style>
  <w:style w:type="paragraph" w:styleId="a7">
    <w:name w:val="Balloon Text"/>
    <w:basedOn w:val="a"/>
    <w:rsid w:val="006D06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6D069D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6D069D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6D069D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6D069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2019-01-28T10:04:00Z</cp:lastPrinted>
  <dcterms:created xsi:type="dcterms:W3CDTF">2019-02-14T09:23:00Z</dcterms:created>
  <dcterms:modified xsi:type="dcterms:W3CDTF">2019-02-14T09:23:00Z</dcterms:modified>
</cp:coreProperties>
</file>