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68" w:rsidRDefault="00306BCA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A0785" w:rsidRPr="00EA0785" w:rsidRDefault="00EA0785" w:rsidP="00DD086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0785">
        <w:rPr>
          <w:rFonts w:ascii="Times New Roman" w:hAnsi="Times New Roman"/>
          <w:b/>
          <w:sz w:val="24"/>
          <w:szCs w:val="24"/>
          <w:u w:val="single"/>
        </w:rPr>
        <w:t xml:space="preserve">1.21 </w:t>
      </w:r>
      <w:proofErr w:type="spellStart"/>
      <w:r w:rsidRPr="00EA0785">
        <w:rPr>
          <w:rFonts w:ascii="Times New Roman" w:hAnsi="Times New Roman"/>
          <w:b/>
          <w:sz w:val="24"/>
          <w:szCs w:val="24"/>
          <w:u w:val="single"/>
        </w:rPr>
        <w:t>Арсенян</w:t>
      </w:r>
      <w:r w:rsidR="000F53A8">
        <w:rPr>
          <w:rFonts w:ascii="Times New Roman" w:hAnsi="Times New Roman"/>
          <w:b/>
          <w:sz w:val="24"/>
          <w:szCs w:val="24"/>
          <w:u w:val="single"/>
        </w:rPr>
        <w:t>а</w:t>
      </w:r>
      <w:proofErr w:type="spellEnd"/>
      <w:r w:rsidRPr="00EA0785">
        <w:rPr>
          <w:rFonts w:ascii="Times New Roman" w:hAnsi="Times New Roman"/>
          <w:b/>
          <w:sz w:val="24"/>
          <w:szCs w:val="24"/>
          <w:u w:val="single"/>
        </w:rPr>
        <w:t xml:space="preserve"> А. С.</w:t>
      </w:r>
    </w:p>
    <w:p w:rsidR="00EA0785" w:rsidRDefault="00EA078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5368" w:rsidRDefault="00306BC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06B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06BCA">
        <w:rPr>
          <w:rFonts w:ascii="Times New Roman" w:hAnsi="Times New Roman"/>
          <w:b/>
          <w:sz w:val="24"/>
          <w:szCs w:val="24"/>
        </w:rPr>
        <w:t>:</w:t>
      </w:r>
    </w:p>
    <w:p w:rsidR="00375368" w:rsidRDefault="00306BC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306BCA">
        <w:rPr>
          <w:rFonts w:ascii="Times New Roman" w:hAnsi="Times New Roman"/>
          <w:b/>
          <w:sz w:val="24"/>
          <w:szCs w:val="24"/>
        </w:rPr>
        <w:t>р-н. Октябрьский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Гурьевская</w:t>
      </w:r>
      <w:proofErr w:type="spellEnd"/>
      <w:r>
        <w:rPr>
          <w:rFonts w:ascii="Times New Roman" w:hAnsi="Times New Roman"/>
          <w:sz w:val="24"/>
          <w:szCs w:val="24"/>
        </w:rPr>
        <w:t>, дом 87а;</w:t>
      </w:r>
    </w:p>
    <w:p w:rsidR="00375368" w:rsidRDefault="00306BC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54:35:073155:14;</w:t>
      </w:r>
    </w:p>
    <w:p w:rsidR="00375368" w:rsidRDefault="00306BC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352 кв.м.;</w:t>
      </w:r>
    </w:p>
    <w:p w:rsidR="00375368" w:rsidRDefault="00306BC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1946</w:t>
      </w:r>
    </w:p>
    <w:p w:rsidR="00375368" w:rsidRDefault="00306BC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объектов дошкольного, начального общего, основного общего и среднего общего образования (ОД-5)</w:t>
      </w:r>
    </w:p>
    <w:p w:rsidR="00375368" w:rsidRPr="00306BCA" w:rsidRDefault="00306BC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06BCA">
        <w:rPr>
          <w:rFonts w:ascii="Times New Roman" w:hAnsi="Times New Roman"/>
          <w:b/>
          <w:sz w:val="24"/>
          <w:szCs w:val="24"/>
        </w:rPr>
        <w:t xml:space="preserve">: </w:t>
      </w:r>
      <w:r w:rsidRPr="00306BCA">
        <w:rPr>
          <w:rFonts w:ascii="Times New Roman" w:hAnsi="Times New Roman"/>
          <w:sz w:val="24"/>
          <w:szCs w:val="24"/>
        </w:rPr>
        <w:t xml:space="preserve"> </w:t>
      </w:r>
      <w:r w:rsidRPr="00EA0785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(2.3)»</w:t>
      </w:r>
    </w:p>
    <w:p w:rsidR="00375368" w:rsidRDefault="00306BC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06BCA">
        <w:rPr>
          <w:rFonts w:ascii="Times New Roman" w:hAnsi="Times New Roman"/>
          <w:b/>
          <w:sz w:val="24"/>
          <w:szCs w:val="24"/>
        </w:rPr>
        <w:t>:</w:t>
      </w:r>
      <w:r w:rsidR="007B453B" w:rsidRPr="007B453B">
        <w:rPr>
          <w:rFonts w:ascii="Times New Roman" w:hAnsi="Times New Roman"/>
          <w:b/>
          <w:sz w:val="24"/>
          <w:szCs w:val="24"/>
        </w:rPr>
        <w:t xml:space="preserve"> </w:t>
      </w:r>
      <w:r w:rsidR="007B453B">
        <w:rPr>
          <w:rFonts w:ascii="Times New Roman" w:hAnsi="Times New Roman"/>
          <w:b/>
          <w:sz w:val="24"/>
          <w:szCs w:val="24"/>
        </w:rPr>
        <w:t>изменение вида разрешенного использования земельного участка и здания</w:t>
      </w:r>
    </w:p>
    <w:p w:rsidR="00375368" w:rsidRPr="00306BCA" w:rsidRDefault="0037536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B453B" w:rsidRDefault="00302707">
      <w:r w:rsidRPr="00302707">
        <w:t xml:space="preserve"> </w:t>
      </w:r>
      <w:r>
        <w:rPr>
          <w:noProof/>
          <w:lang w:eastAsia="ru-RU"/>
        </w:rPr>
        <w:drawing>
          <wp:inline distT="0" distB="0" distL="0" distR="0">
            <wp:extent cx="5751387" cy="4197515"/>
            <wp:effectExtent l="19050" t="0" r="171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903" t="40911" r="57433" b="14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45" cy="4199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53B" w:rsidRDefault="007B453B" w:rsidP="007B45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B453B" w:rsidRPr="007B453B" w:rsidRDefault="007B453B" w:rsidP="007B453B"/>
    <w:sectPr w:rsidR="007B453B" w:rsidRPr="007B453B" w:rsidSect="00375368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3D3" w:rsidRDefault="00AC53D3" w:rsidP="00375368">
      <w:pPr>
        <w:spacing w:after="0" w:line="240" w:lineRule="auto"/>
      </w:pPr>
      <w:r>
        <w:separator/>
      </w:r>
    </w:p>
  </w:endnote>
  <w:endnote w:type="continuationSeparator" w:id="0">
    <w:p w:rsidR="00AC53D3" w:rsidRDefault="00AC53D3" w:rsidP="0037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3D3" w:rsidRDefault="00AC53D3" w:rsidP="00375368">
      <w:pPr>
        <w:spacing w:after="0" w:line="240" w:lineRule="auto"/>
      </w:pPr>
      <w:r w:rsidRPr="00375368">
        <w:rPr>
          <w:color w:val="000000"/>
        </w:rPr>
        <w:separator/>
      </w:r>
    </w:p>
  </w:footnote>
  <w:footnote w:type="continuationSeparator" w:id="0">
    <w:p w:rsidR="00AC53D3" w:rsidRDefault="00AC53D3" w:rsidP="0037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68" w:rsidRDefault="0037536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75368" w:rsidRPr="00306BCA" w:rsidRDefault="00306BC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20.01.2022 – 17.02.2022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368"/>
    <w:rsid w:val="000F53A8"/>
    <w:rsid w:val="00302707"/>
    <w:rsid w:val="00306BCA"/>
    <w:rsid w:val="00375368"/>
    <w:rsid w:val="003E50EB"/>
    <w:rsid w:val="004B6887"/>
    <w:rsid w:val="006328DE"/>
    <w:rsid w:val="0070032A"/>
    <w:rsid w:val="00702699"/>
    <w:rsid w:val="00766995"/>
    <w:rsid w:val="007B453B"/>
    <w:rsid w:val="00AC53D3"/>
    <w:rsid w:val="00DD086D"/>
    <w:rsid w:val="00EA0785"/>
    <w:rsid w:val="00F5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536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5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75368"/>
    <w:rPr>
      <w:sz w:val="22"/>
      <w:szCs w:val="22"/>
      <w:lang w:eastAsia="en-US"/>
    </w:rPr>
  </w:style>
  <w:style w:type="paragraph" w:styleId="a5">
    <w:name w:val="footer"/>
    <w:basedOn w:val="a"/>
    <w:rsid w:val="003753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75368"/>
    <w:rPr>
      <w:sz w:val="22"/>
      <w:szCs w:val="22"/>
      <w:lang w:eastAsia="en-US"/>
    </w:rPr>
  </w:style>
  <w:style w:type="paragraph" w:styleId="a7">
    <w:name w:val="Balloon Text"/>
    <w:basedOn w:val="a"/>
    <w:rsid w:val="003753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7536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7536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7536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7536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EAtyanchev</dc:creator>
  <cp:lastModifiedBy>Nmorozkova</cp:lastModifiedBy>
  <cp:revision>3</cp:revision>
  <cp:lastPrinted>2022-01-25T09:14:00Z</cp:lastPrinted>
  <dcterms:created xsi:type="dcterms:W3CDTF">2022-01-14T09:02:00Z</dcterms:created>
  <dcterms:modified xsi:type="dcterms:W3CDTF">2022-01-25T09:14:00Z</dcterms:modified>
</cp:coreProperties>
</file>