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B17662">
        <w:rPr>
          <w:rFonts w:ascii="Times New Roman" w:hAnsi="Times New Roman"/>
          <w:sz w:val="28"/>
          <w:szCs w:val="28"/>
          <w:shd w:val="clear" w:color="auto" w:fill="FFFFFF"/>
        </w:rPr>
        <w:t>Администрация Тогучинского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A50EC8">
        <w:rPr>
          <w:rFonts w:ascii="Times New Roman" w:hAnsi="Times New Roman"/>
          <w:sz w:val="28"/>
          <w:szCs w:val="28"/>
        </w:rPr>
        <w:t xml:space="preserve">п. Нечаевский </w:t>
      </w:r>
      <w:r w:rsidR="00E905AD">
        <w:rPr>
          <w:rFonts w:ascii="Times New Roman" w:hAnsi="Times New Roman"/>
          <w:sz w:val="28"/>
          <w:szCs w:val="28"/>
        </w:rPr>
        <w:t>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B17662">
        <w:rPr>
          <w:rFonts w:ascii="Times New Roman" w:hAnsi="Times New Roman"/>
          <w:sz w:val="28"/>
          <w:szCs w:val="28"/>
        </w:rPr>
        <w:t>0</w:t>
      </w:r>
      <w:r w:rsidR="00A50EC8">
        <w:rPr>
          <w:rFonts w:ascii="Times New Roman" w:hAnsi="Times New Roman"/>
          <w:sz w:val="28"/>
          <w:szCs w:val="28"/>
        </w:rPr>
        <w:t>4</w:t>
      </w:r>
      <w:r w:rsidRPr="001C4215">
        <w:rPr>
          <w:rFonts w:ascii="Times New Roman" w:hAnsi="Times New Roman"/>
          <w:sz w:val="28"/>
          <w:szCs w:val="28"/>
        </w:rPr>
        <w:t>.</w:t>
      </w:r>
      <w:r w:rsidR="00990C30">
        <w:rPr>
          <w:rFonts w:ascii="Times New Roman" w:hAnsi="Times New Roman"/>
          <w:sz w:val="28"/>
          <w:szCs w:val="28"/>
        </w:rPr>
        <w:t>0</w:t>
      </w:r>
      <w:r w:rsidR="00B17662">
        <w:rPr>
          <w:rFonts w:ascii="Times New Roman" w:hAnsi="Times New Roman"/>
          <w:sz w:val="28"/>
          <w:szCs w:val="28"/>
        </w:rPr>
        <w:t>7</w:t>
      </w:r>
      <w:r w:rsidRPr="001C4215">
        <w:rPr>
          <w:rFonts w:ascii="Times New Roman" w:hAnsi="Times New Roman"/>
          <w:sz w:val="28"/>
          <w:szCs w:val="28"/>
        </w:rPr>
        <w:t>.202</w:t>
      </w:r>
      <w:r w:rsidR="00990C30">
        <w:rPr>
          <w:rFonts w:ascii="Times New Roman" w:hAnsi="Times New Roman"/>
          <w:sz w:val="28"/>
          <w:szCs w:val="28"/>
        </w:rPr>
        <w:t>2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B17662">
        <w:rPr>
          <w:rFonts w:ascii="Times New Roman" w:hAnsi="Times New Roman"/>
          <w:sz w:val="28"/>
          <w:szCs w:val="28"/>
        </w:rPr>
        <w:t>73</w:t>
      </w:r>
      <w:r w:rsidR="00A50EC8">
        <w:rPr>
          <w:rFonts w:ascii="Times New Roman" w:hAnsi="Times New Roman"/>
          <w:sz w:val="28"/>
          <w:szCs w:val="28"/>
        </w:rPr>
        <w:t>1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A50EC8">
        <w:rPr>
          <w:rFonts w:ascii="Times New Roman" w:hAnsi="Times New Roman"/>
          <w:sz w:val="28"/>
          <w:szCs w:val="28"/>
        </w:rPr>
        <w:t>1080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A50EC8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A50EC8">
        <w:rPr>
          <w:rFonts w:ascii="Times New Roman" w:hAnsi="Times New Roman"/>
          <w:sz w:val="28"/>
          <w:szCs w:val="28"/>
        </w:rPr>
        <w:t>ведение огородничества</w:t>
      </w:r>
      <w:r w:rsidRPr="00281890">
        <w:rPr>
          <w:rFonts w:ascii="Times New Roman" w:hAnsi="Times New Roman"/>
          <w:sz w:val="28"/>
          <w:szCs w:val="28"/>
        </w:rPr>
        <w:t>»</w:t>
      </w:r>
      <w:r w:rsidR="00B17662">
        <w:rPr>
          <w:rFonts w:ascii="Times New Roman" w:hAnsi="Times New Roman"/>
          <w:sz w:val="28"/>
          <w:szCs w:val="28"/>
        </w:rPr>
        <w:t xml:space="preserve"> 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A50EC8">
        <w:rPr>
          <w:rFonts w:ascii="Times New Roman" w:hAnsi="Times New Roman"/>
          <w:sz w:val="28"/>
          <w:szCs w:val="28"/>
        </w:rPr>
        <w:t>ведение огородничества</w:t>
      </w:r>
    </w:p>
    <w:p w:rsidR="00FA1ED3" w:rsidRPr="00281890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2123D5" w:rsidRDefault="00A50EC8" w:rsidP="000C503A">
      <w:pPr>
        <w:spacing w:before="120" w:after="0"/>
        <w:rPr>
          <w:rFonts w:ascii="Times New Roman" w:hAnsi="Times New Roman"/>
          <w:sz w:val="28"/>
          <w:szCs w:val="28"/>
        </w:rPr>
      </w:pPr>
      <w:r w:rsidRPr="00A50EC8">
        <w:rPr>
          <w:rFonts w:ascii="Times New Roman" w:hAnsi="Times New Roman"/>
          <w:sz w:val="28"/>
          <w:szCs w:val="28"/>
        </w:rPr>
        <w:drawing>
          <wp:inline distT="0" distB="0" distL="0" distR="0" wp14:anchorId="5CE40EA8" wp14:editId="72E6D3E2">
            <wp:extent cx="5934075" cy="5238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lastRenderedPageBreak/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3C4173" w:rsidP="00192624">
      <w:pPr>
        <w:rPr>
          <w:rFonts w:ascii="Times New Roman" w:hAnsi="Times New Roman"/>
          <w:sz w:val="24"/>
          <w:szCs w:val="24"/>
          <w:highlight w:val="yellow"/>
        </w:rPr>
      </w:pPr>
    </w:p>
    <w:p w:rsidR="0044487D" w:rsidRDefault="002068F7" w:rsidP="00192624">
      <w:pPr>
        <w:rPr>
          <w:rFonts w:ascii="Times New Roman" w:hAnsi="Times New Roman"/>
          <w:sz w:val="24"/>
          <w:szCs w:val="24"/>
        </w:rPr>
      </w:pPr>
      <w:bookmarkStart w:id="0" w:name="_GoBack"/>
      <w:r w:rsidRPr="002068F7">
        <w:rPr>
          <w:rFonts w:ascii="Times New Roman" w:hAnsi="Times New Roman"/>
          <w:sz w:val="24"/>
          <w:szCs w:val="24"/>
        </w:rPr>
        <w:drawing>
          <wp:inline distT="0" distB="0" distL="0" distR="0" wp14:anchorId="41BB4389" wp14:editId="74A4ECE5">
            <wp:extent cx="6299835" cy="4333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4487D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055" w:rsidRDefault="002E1055" w:rsidP="00C137CF">
      <w:pPr>
        <w:spacing w:after="0" w:line="240" w:lineRule="auto"/>
      </w:pPr>
      <w:r>
        <w:separator/>
      </w:r>
    </w:p>
  </w:endnote>
  <w:endnote w:type="continuationSeparator" w:id="0">
    <w:p w:rsidR="002E1055" w:rsidRDefault="002E1055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055" w:rsidRDefault="002E1055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2E1055" w:rsidRDefault="002E1055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55F05"/>
    <w:rsid w:val="00063147"/>
    <w:rsid w:val="00090ECC"/>
    <w:rsid w:val="000B05CE"/>
    <w:rsid w:val="000C503A"/>
    <w:rsid w:val="00143D5A"/>
    <w:rsid w:val="00164ECA"/>
    <w:rsid w:val="00166E37"/>
    <w:rsid w:val="00192624"/>
    <w:rsid w:val="001D4DED"/>
    <w:rsid w:val="001E2D9D"/>
    <w:rsid w:val="001E460A"/>
    <w:rsid w:val="001E51F2"/>
    <w:rsid w:val="001E5F39"/>
    <w:rsid w:val="002068F7"/>
    <w:rsid w:val="002123D5"/>
    <w:rsid w:val="00245623"/>
    <w:rsid w:val="0027607F"/>
    <w:rsid w:val="002815E6"/>
    <w:rsid w:val="00281890"/>
    <w:rsid w:val="002A1105"/>
    <w:rsid w:val="002C1DC3"/>
    <w:rsid w:val="002E1055"/>
    <w:rsid w:val="00313312"/>
    <w:rsid w:val="003400B5"/>
    <w:rsid w:val="003806A1"/>
    <w:rsid w:val="003C4173"/>
    <w:rsid w:val="003D6CE2"/>
    <w:rsid w:val="00411854"/>
    <w:rsid w:val="00413730"/>
    <w:rsid w:val="0044487D"/>
    <w:rsid w:val="00446EAC"/>
    <w:rsid w:val="00474834"/>
    <w:rsid w:val="004926AF"/>
    <w:rsid w:val="004A77C2"/>
    <w:rsid w:val="004D32CA"/>
    <w:rsid w:val="004D6EA9"/>
    <w:rsid w:val="004E78E9"/>
    <w:rsid w:val="00523B95"/>
    <w:rsid w:val="00530B46"/>
    <w:rsid w:val="00536021"/>
    <w:rsid w:val="005D66C8"/>
    <w:rsid w:val="005E7887"/>
    <w:rsid w:val="005F1F3D"/>
    <w:rsid w:val="0060653F"/>
    <w:rsid w:val="00606FE9"/>
    <w:rsid w:val="00615F95"/>
    <w:rsid w:val="00645DD8"/>
    <w:rsid w:val="00646074"/>
    <w:rsid w:val="00647985"/>
    <w:rsid w:val="00671D93"/>
    <w:rsid w:val="00687794"/>
    <w:rsid w:val="006F4241"/>
    <w:rsid w:val="0072730A"/>
    <w:rsid w:val="007528B7"/>
    <w:rsid w:val="00781544"/>
    <w:rsid w:val="007E51D2"/>
    <w:rsid w:val="007E65E4"/>
    <w:rsid w:val="0086192C"/>
    <w:rsid w:val="00892C13"/>
    <w:rsid w:val="008F2A95"/>
    <w:rsid w:val="008F30A7"/>
    <w:rsid w:val="009046F7"/>
    <w:rsid w:val="0093122A"/>
    <w:rsid w:val="00936EDF"/>
    <w:rsid w:val="00990C30"/>
    <w:rsid w:val="009B4D2A"/>
    <w:rsid w:val="009B583B"/>
    <w:rsid w:val="009C076E"/>
    <w:rsid w:val="009E6843"/>
    <w:rsid w:val="009F7BAE"/>
    <w:rsid w:val="00A11EDE"/>
    <w:rsid w:val="00A24FB3"/>
    <w:rsid w:val="00A30218"/>
    <w:rsid w:val="00A50EC8"/>
    <w:rsid w:val="00A856C4"/>
    <w:rsid w:val="00AB7728"/>
    <w:rsid w:val="00B0577F"/>
    <w:rsid w:val="00B17662"/>
    <w:rsid w:val="00B20908"/>
    <w:rsid w:val="00B32BBB"/>
    <w:rsid w:val="00B51065"/>
    <w:rsid w:val="00B5556D"/>
    <w:rsid w:val="00B56150"/>
    <w:rsid w:val="00B86C29"/>
    <w:rsid w:val="00B947EE"/>
    <w:rsid w:val="00BA6550"/>
    <w:rsid w:val="00BB253D"/>
    <w:rsid w:val="00BC4D5D"/>
    <w:rsid w:val="00BD4CCB"/>
    <w:rsid w:val="00BF2145"/>
    <w:rsid w:val="00C137CF"/>
    <w:rsid w:val="00C276E2"/>
    <w:rsid w:val="00C524D5"/>
    <w:rsid w:val="00C52545"/>
    <w:rsid w:val="00C929F4"/>
    <w:rsid w:val="00CB7BFB"/>
    <w:rsid w:val="00D02B9A"/>
    <w:rsid w:val="00D13EF0"/>
    <w:rsid w:val="00D531A6"/>
    <w:rsid w:val="00D6642B"/>
    <w:rsid w:val="00D86836"/>
    <w:rsid w:val="00DB6033"/>
    <w:rsid w:val="00DC1E16"/>
    <w:rsid w:val="00E22C00"/>
    <w:rsid w:val="00E239E7"/>
    <w:rsid w:val="00E24706"/>
    <w:rsid w:val="00E848D5"/>
    <w:rsid w:val="00E905AD"/>
    <w:rsid w:val="00E92C8A"/>
    <w:rsid w:val="00EA75F3"/>
    <w:rsid w:val="00ED273A"/>
    <w:rsid w:val="00ED46B6"/>
    <w:rsid w:val="00F162EB"/>
    <w:rsid w:val="00F361D3"/>
    <w:rsid w:val="00F72FB7"/>
    <w:rsid w:val="00FA1ED3"/>
    <w:rsid w:val="00FB1957"/>
    <w:rsid w:val="00FB6EC3"/>
    <w:rsid w:val="00FD0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Efimova Tatyana</cp:lastModifiedBy>
  <cp:revision>47</cp:revision>
  <dcterms:created xsi:type="dcterms:W3CDTF">2020-08-05T03:08:00Z</dcterms:created>
  <dcterms:modified xsi:type="dcterms:W3CDTF">2022-07-12T05:03:00Z</dcterms:modified>
</cp:coreProperties>
</file>