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B92B17" w:rsidRPr="00B92B17">
        <w:rPr>
          <w:spacing w:val="1"/>
          <w:sz w:val="27"/>
          <w:szCs w:val="27"/>
        </w:rPr>
        <w:t>Корховому</w:t>
      </w:r>
      <w:proofErr w:type="spellEnd"/>
      <w:r w:rsidR="00B92B17" w:rsidRPr="00B92B17">
        <w:rPr>
          <w:spacing w:val="1"/>
          <w:sz w:val="27"/>
          <w:szCs w:val="27"/>
        </w:rPr>
        <w:t xml:space="preserve"> Е. В.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6670D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6670DF" w:rsidRPr="006670DF">
        <w:rPr>
          <w:spacing w:val="1"/>
          <w:sz w:val="27"/>
          <w:szCs w:val="27"/>
        </w:rPr>
        <w:t>Корховому</w:t>
      </w:r>
      <w:proofErr w:type="spellEnd"/>
      <w:r w:rsidR="006670DF" w:rsidRPr="006670DF">
        <w:rPr>
          <w:spacing w:val="1"/>
          <w:sz w:val="27"/>
          <w:szCs w:val="27"/>
        </w:rPr>
        <w:t xml:space="preserve"> Е. В. на условно разрешенный вид использования земельного участка с кадастровым номером 54:35:033715:1623 площадью 1205 кв. м, распол</w:t>
      </w:r>
      <w:r w:rsidR="006670DF" w:rsidRPr="006670DF">
        <w:rPr>
          <w:spacing w:val="1"/>
          <w:sz w:val="27"/>
          <w:szCs w:val="27"/>
        </w:rPr>
        <w:t>о</w:t>
      </w:r>
      <w:r w:rsidR="006670DF" w:rsidRPr="006670DF">
        <w:rPr>
          <w:spacing w:val="1"/>
          <w:sz w:val="27"/>
          <w:szCs w:val="27"/>
        </w:rPr>
        <w:t>женного по адресу (местоположение</w:t>
      </w:r>
      <w:r w:rsidR="006670DF">
        <w:rPr>
          <w:spacing w:val="1"/>
          <w:sz w:val="27"/>
          <w:szCs w:val="27"/>
        </w:rPr>
        <w:t>): Российская Федерация, Новоси</w:t>
      </w:r>
      <w:r w:rsidR="006670DF" w:rsidRPr="006670DF">
        <w:rPr>
          <w:spacing w:val="1"/>
          <w:sz w:val="27"/>
          <w:szCs w:val="27"/>
        </w:rPr>
        <w:t xml:space="preserve">бирская область, город Новосибирск, шоссе </w:t>
      </w:r>
      <w:proofErr w:type="spellStart"/>
      <w:r w:rsidR="006670DF" w:rsidRPr="006670DF">
        <w:rPr>
          <w:spacing w:val="1"/>
          <w:sz w:val="27"/>
          <w:szCs w:val="27"/>
        </w:rPr>
        <w:t>Мочищенское</w:t>
      </w:r>
      <w:proofErr w:type="spellEnd"/>
      <w:r w:rsidR="006670DF" w:rsidRPr="006670DF">
        <w:rPr>
          <w:spacing w:val="1"/>
          <w:sz w:val="27"/>
          <w:szCs w:val="27"/>
        </w:rPr>
        <w:t>, и объекта капитального стро</w:t>
      </w:r>
      <w:r w:rsidR="006670DF" w:rsidRPr="006670DF">
        <w:rPr>
          <w:spacing w:val="1"/>
          <w:sz w:val="27"/>
          <w:szCs w:val="27"/>
        </w:rPr>
        <w:t>и</w:t>
      </w:r>
      <w:r w:rsidR="006670DF" w:rsidRPr="006670DF">
        <w:rPr>
          <w:spacing w:val="1"/>
          <w:sz w:val="27"/>
          <w:szCs w:val="27"/>
        </w:rPr>
        <w:t>тельства (зона ведения садоводства и огородничества (СХ-1)) – «магазины (4.4) - объекты для продажи товаров, торговая площадь которых составляет до 5000</w:t>
      </w:r>
      <w:r w:rsidR="006670DF">
        <w:rPr>
          <w:spacing w:val="1"/>
          <w:sz w:val="27"/>
          <w:szCs w:val="27"/>
        </w:rPr>
        <w:t> </w:t>
      </w:r>
      <w:r w:rsidR="006670DF" w:rsidRPr="006670DF">
        <w:rPr>
          <w:spacing w:val="1"/>
          <w:sz w:val="27"/>
          <w:szCs w:val="27"/>
        </w:rPr>
        <w:t>кв.</w:t>
      </w:r>
      <w:r w:rsidR="006670DF">
        <w:rPr>
          <w:spacing w:val="1"/>
          <w:sz w:val="27"/>
          <w:szCs w:val="27"/>
        </w:rPr>
        <w:t> </w:t>
      </w:r>
      <w:r w:rsidR="006670DF" w:rsidRPr="006670DF">
        <w:rPr>
          <w:spacing w:val="1"/>
          <w:sz w:val="27"/>
          <w:szCs w:val="27"/>
        </w:rPr>
        <w:t>метров».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C629E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4C629E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9C0AFB">
        <w:rPr>
          <w:b/>
          <w:spacing w:val="1"/>
          <w:sz w:val="27"/>
          <w:szCs w:val="27"/>
        </w:rPr>
        <w:t>От эксперта</w:t>
      </w:r>
      <w:r w:rsidRPr="009C0AFB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9C0AFB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9C0AFB">
        <w:rPr>
          <w:b/>
          <w:color w:val="000000"/>
          <w:spacing w:val="1"/>
          <w:sz w:val="27"/>
          <w:szCs w:val="27"/>
        </w:rPr>
        <w:t> Д. В.</w:t>
      </w:r>
      <w:r w:rsidR="004F40C5" w:rsidRPr="009C0AFB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9C0AFB">
        <w:rPr>
          <w:color w:val="000000"/>
          <w:spacing w:val="1"/>
          <w:sz w:val="27"/>
          <w:szCs w:val="27"/>
        </w:rPr>
        <w:t xml:space="preserve">– </w:t>
      </w:r>
      <w:r w:rsidR="00C4160F" w:rsidRPr="009C0AFB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9C0AFB">
        <w:rPr>
          <w:color w:val="000000"/>
          <w:spacing w:val="1"/>
          <w:sz w:val="27"/>
          <w:szCs w:val="27"/>
        </w:rPr>
        <w:t>т</w:t>
      </w:r>
      <w:r w:rsidR="00C4160F" w:rsidRPr="009C0AFB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9C0AFB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9C0AFB">
        <w:rPr>
          <w:color w:val="000000"/>
          <w:spacing w:val="1"/>
          <w:sz w:val="27"/>
          <w:szCs w:val="27"/>
        </w:rPr>
        <w:t>ЭГО»</w:t>
      </w:r>
      <w:r w:rsidR="004F40C5" w:rsidRPr="009C0AFB">
        <w:rPr>
          <w:color w:val="000000"/>
          <w:spacing w:val="1"/>
          <w:sz w:val="27"/>
          <w:szCs w:val="27"/>
        </w:rPr>
        <w:t xml:space="preserve">; </w:t>
      </w:r>
      <w:r w:rsidRPr="009C0AFB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9C0AFB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9C0AFB">
        <w:rPr>
          <w:b/>
          <w:color w:val="000000"/>
          <w:spacing w:val="1"/>
          <w:sz w:val="27"/>
          <w:szCs w:val="27"/>
        </w:rPr>
        <w:t xml:space="preserve"> Д. В. </w:t>
      </w:r>
      <w:r w:rsidRPr="009C0AFB">
        <w:rPr>
          <w:color w:val="000000"/>
          <w:spacing w:val="1"/>
          <w:sz w:val="27"/>
          <w:szCs w:val="27"/>
        </w:rPr>
        <w:t xml:space="preserve">– </w:t>
      </w:r>
      <w:r w:rsidR="00EB054B" w:rsidRPr="009C0AFB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9C0AFB">
        <w:rPr>
          <w:color w:val="000000"/>
          <w:spacing w:val="1"/>
          <w:sz w:val="27"/>
          <w:szCs w:val="27"/>
        </w:rPr>
        <w:t>о</w:t>
      </w:r>
      <w:r w:rsidR="00EB054B" w:rsidRPr="009C0AFB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FF6FCE">
        <w:rPr>
          <w:i/>
          <w:spacing w:val="1"/>
          <w:sz w:val="27"/>
          <w:szCs w:val="27"/>
        </w:rPr>
        <w:t xml:space="preserve">Отказать в предоставлении </w:t>
      </w:r>
      <w:r w:rsidR="00B92B17">
        <w:rPr>
          <w:i/>
          <w:spacing w:val="1"/>
          <w:sz w:val="27"/>
          <w:szCs w:val="27"/>
        </w:rPr>
        <w:t xml:space="preserve"> разрешени</w:t>
      </w:r>
      <w:r w:rsidR="00FF6FCE">
        <w:rPr>
          <w:i/>
          <w:spacing w:val="1"/>
          <w:sz w:val="27"/>
          <w:szCs w:val="27"/>
        </w:rPr>
        <w:t>я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EF29A0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EF29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екта капитальн</w:t>
      </w:r>
      <w:r w:rsidR="00BB75EE">
        <w:rPr>
          <w:i/>
          <w:spacing w:val="1"/>
          <w:sz w:val="27"/>
          <w:szCs w:val="27"/>
        </w:rPr>
        <w:t>о</w:t>
      </w:r>
      <w:r w:rsidR="00BB75EE">
        <w:rPr>
          <w:i/>
          <w:spacing w:val="1"/>
          <w:sz w:val="27"/>
          <w:szCs w:val="27"/>
        </w:rPr>
        <w:t>го строительства</w:t>
      </w:r>
      <w:r w:rsidR="00FF6FCE">
        <w:rPr>
          <w:i/>
          <w:spacing w:val="1"/>
          <w:sz w:val="27"/>
          <w:szCs w:val="27"/>
        </w:rPr>
        <w:t xml:space="preserve"> </w:t>
      </w:r>
      <w:r w:rsidR="00FF6FCE" w:rsidRPr="00FF6FCE">
        <w:rPr>
          <w:i/>
          <w:spacing w:val="1"/>
          <w:sz w:val="27"/>
          <w:szCs w:val="27"/>
        </w:rPr>
        <w:t>в связи с несоблюдением требований части 4 статьи 23 Федерального закона Российской Ф</w:t>
      </w:r>
      <w:r w:rsidR="00FF6FCE">
        <w:rPr>
          <w:i/>
          <w:spacing w:val="1"/>
          <w:sz w:val="27"/>
          <w:szCs w:val="27"/>
        </w:rPr>
        <w:t xml:space="preserve">едерации </w:t>
      </w:r>
      <w:r w:rsidR="00B14F06">
        <w:rPr>
          <w:i/>
          <w:spacing w:val="1"/>
          <w:sz w:val="27"/>
          <w:szCs w:val="27"/>
        </w:rPr>
        <w:t>«О</w:t>
      </w:r>
      <w:r w:rsidR="00B14F06" w:rsidRPr="00B14F06">
        <w:rPr>
          <w:i/>
          <w:spacing w:val="1"/>
          <w:sz w:val="27"/>
          <w:szCs w:val="27"/>
        </w:rPr>
        <w:t xml:space="preserve"> ведении гражданами сад</w:t>
      </w:r>
      <w:r w:rsidR="00B14F06" w:rsidRPr="00B14F06">
        <w:rPr>
          <w:i/>
          <w:spacing w:val="1"/>
          <w:sz w:val="27"/>
          <w:szCs w:val="27"/>
        </w:rPr>
        <w:t>о</w:t>
      </w:r>
      <w:r w:rsidR="00B14F06" w:rsidRPr="00B14F06">
        <w:rPr>
          <w:i/>
          <w:spacing w:val="1"/>
          <w:sz w:val="27"/>
          <w:szCs w:val="27"/>
        </w:rPr>
        <w:t>водства и огородничества для собственных нужд и о внесении изменений в отдельные закон</w:t>
      </w:r>
      <w:r w:rsidR="00B14F06" w:rsidRPr="00B14F06">
        <w:rPr>
          <w:i/>
          <w:spacing w:val="1"/>
          <w:sz w:val="27"/>
          <w:szCs w:val="27"/>
        </w:rPr>
        <w:t>о</w:t>
      </w:r>
      <w:r w:rsidR="00B14F06">
        <w:rPr>
          <w:i/>
          <w:spacing w:val="1"/>
          <w:sz w:val="27"/>
          <w:szCs w:val="27"/>
        </w:rPr>
        <w:t>дательные акты Российской Ф</w:t>
      </w:r>
      <w:r w:rsidR="00B14F06" w:rsidRPr="00B14F06">
        <w:rPr>
          <w:i/>
          <w:spacing w:val="1"/>
          <w:sz w:val="27"/>
          <w:szCs w:val="27"/>
        </w:rPr>
        <w:t>е</w:t>
      </w:r>
      <w:r w:rsidR="00B14F06" w:rsidRPr="00B14F06">
        <w:rPr>
          <w:i/>
          <w:spacing w:val="1"/>
          <w:sz w:val="27"/>
          <w:szCs w:val="27"/>
        </w:rPr>
        <w:t>дерации</w:t>
      </w:r>
      <w:r w:rsidR="00B14F06">
        <w:rPr>
          <w:i/>
          <w:spacing w:val="1"/>
          <w:sz w:val="27"/>
          <w:szCs w:val="27"/>
        </w:rPr>
        <w:t>»</w:t>
      </w:r>
      <w:r w:rsidR="00B14F06" w:rsidRPr="00B14F06">
        <w:rPr>
          <w:i/>
          <w:spacing w:val="1"/>
          <w:sz w:val="27"/>
          <w:szCs w:val="27"/>
        </w:rPr>
        <w:t xml:space="preserve"> </w:t>
      </w:r>
      <w:r w:rsidR="00FF6FCE">
        <w:rPr>
          <w:i/>
          <w:spacing w:val="1"/>
          <w:sz w:val="27"/>
          <w:szCs w:val="27"/>
        </w:rPr>
        <w:t>от 29.07.2017 № 217-ФЗ</w:t>
      </w:r>
      <w:r w:rsidR="00B92B1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Default="00377BBE" w:rsidP="00B92B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FF6FCE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proofErr w:type="spellStart"/>
      <w:r w:rsidR="00B92B17" w:rsidRPr="00B92B17">
        <w:rPr>
          <w:spacing w:val="1"/>
          <w:sz w:val="27"/>
          <w:szCs w:val="27"/>
        </w:rPr>
        <w:t>Корховому</w:t>
      </w:r>
      <w:proofErr w:type="spellEnd"/>
      <w:r w:rsidR="00B92B17" w:rsidRPr="00B92B17">
        <w:rPr>
          <w:spacing w:val="1"/>
          <w:sz w:val="27"/>
          <w:szCs w:val="27"/>
        </w:rPr>
        <w:t xml:space="preserve"> Е. В. на условно ра</w:t>
      </w:r>
      <w:r w:rsidR="00B92B17" w:rsidRPr="00B92B17">
        <w:rPr>
          <w:spacing w:val="1"/>
          <w:sz w:val="27"/>
          <w:szCs w:val="27"/>
        </w:rPr>
        <w:t>з</w:t>
      </w:r>
      <w:r w:rsidR="00B92B17" w:rsidRPr="00B92B17">
        <w:rPr>
          <w:spacing w:val="1"/>
          <w:sz w:val="27"/>
          <w:szCs w:val="27"/>
        </w:rPr>
        <w:t>решенный вид использования земельного участка с кадастровым номером 54:35:033715:1623 площадью 1205 кв. м, расположенного по адресу (местополож</w:t>
      </w:r>
      <w:r w:rsidR="00B92B17" w:rsidRPr="00B92B17">
        <w:rPr>
          <w:spacing w:val="1"/>
          <w:sz w:val="27"/>
          <w:szCs w:val="27"/>
        </w:rPr>
        <w:t>е</w:t>
      </w:r>
      <w:r w:rsidR="00B92B17" w:rsidRPr="00B92B17">
        <w:rPr>
          <w:spacing w:val="1"/>
          <w:sz w:val="27"/>
          <w:szCs w:val="27"/>
        </w:rPr>
        <w:t xml:space="preserve">ние): </w:t>
      </w:r>
      <w:proofErr w:type="gramStart"/>
      <w:r w:rsidR="00B92B17" w:rsidRPr="00B92B17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шоссе </w:t>
      </w:r>
      <w:proofErr w:type="spellStart"/>
      <w:r w:rsidR="00B92B17" w:rsidRPr="00B92B17">
        <w:rPr>
          <w:spacing w:val="1"/>
          <w:sz w:val="27"/>
          <w:szCs w:val="27"/>
        </w:rPr>
        <w:t>Мочищенское</w:t>
      </w:r>
      <w:proofErr w:type="spellEnd"/>
      <w:r w:rsidR="00B92B17" w:rsidRPr="00B92B17">
        <w:rPr>
          <w:spacing w:val="1"/>
          <w:sz w:val="27"/>
          <w:szCs w:val="27"/>
        </w:rPr>
        <w:t>, и объекта капитального строительства (зона ведения садоводства и огородничества (СХ-1)) – «магазины (4.4) - объекты для продажи товаров, торговая площадь которых составляет до 5000 кв. метров»</w:t>
      </w:r>
      <w:r w:rsidR="00FF6FCE">
        <w:rPr>
          <w:spacing w:val="1"/>
          <w:sz w:val="27"/>
          <w:szCs w:val="27"/>
        </w:rPr>
        <w:t xml:space="preserve"> </w:t>
      </w:r>
      <w:r w:rsidR="00B14F06" w:rsidRPr="00B14F06">
        <w:rPr>
          <w:spacing w:val="1"/>
          <w:sz w:val="27"/>
          <w:szCs w:val="27"/>
        </w:rPr>
        <w:t>в связи с несоблюдением требов</w:t>
      </w:r>
      <w:r w:rsidR="00B14F06" w:rsidRPr="00B14F06">
        <w:rPr>
          <w:spacing w:val="1"/>
          <w:sz w:val="27"/>
          <w:szCs w:val="27"/>
        </w:rPr>
        <w:t>а</w:t>
      </w:r>
      <w:r w:rsidR="00B14F06" w:rsidRPr="00B14F06">
        <w:rPr>
          <w:spacing w:val="1"/>
          <w:sz w:val="27"/>
          <w:szCs w:val="27"/>
        </w:rPr>
        <w:t>ний части 4 статьи 23 Федерального закона Российской Федерации «О ведении гражданами садоводства и огородничества для собственных нужд и о внесении и</w:t>
      </w:r>
      <w:r w:rsidR="00B14F06" w:rsidRPr="00B14F06">
        <w:rPr>
          <w:spacing w:val="1"/>
          <w:sz w:val="27"/>
          <w:szCs w:val="27"/>
        </w:rPr>
        <w:t>з</w:t>
      </w:r>
      <w:r w:rsidR="00B14F06" w:rsidRPr="00B14F06">
        <w:rPr>
          <w:spacing w:val="1"/>
          <w:sz w:val="27"/>
          <w:szCs w:val="27"/>
        </w:rPr>
        <w:t>менений в отдельные</w:t>
      </w:r>
      <w:proofErr w:type="gramEnd"/>
      <w:r w:rsidR="00B14F06" w:rsidRPr="00B14F06">
        <w:rPr>
          <w:spacing w:val="1"/>
          <w:sz w:val="27"/>
          <w:szCs w:val="27"/>
        </w:rPr>
        <w:t xml:space="preserve"> законодательные акты Российской Фе</w:t>
      </w:r>
      <w:r w:rsidR="00B14F06">
        <w:rPr>
          <w:spacing w:val="1"/>
          <w:sz w:val="27"/>
          <w:szCs w:val="27"/>
        </w:rPr>
        <w:t>дерации» от 29.07.2017 № 217-ФЗ</w:t>
      </w:r>
      <w:r w:rsidR="00B14F06" w:rsidRPr="00B14F06">
        <w:rPr>
          <w:spacing w:val="1"/>
          <w:sz w:val="27"/>
          <w:szCs w:val="27"/>
        </w:rPr>
        <w:t>.</w:t>
      </w:r>
    </w:p>
    <w:p w:rsidR="00220B77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4C629E" w:rsidP="004C62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4C629E" w:rsidP="004C629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E0" w:rsidRDefault="00ED22E0" w:rsidP="00AA2F13">
      <w:r>
        <w:separator/>
      </w:r>
    </w:p>
  </w:endnote>
  <w:endnote w:type="continuationSeparator" w:id="0">
    <w:p w:rsidR="00ED22E0" w:rsidRDefault="00ED22E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E0" w:rsidRDefault="00ED22E0" w:rsidP="00AA2F13">
      <w:r>
        <w:separator/>
      </w:r>
    </w:p>
  </w:footnote>
  <w:footnote w:type="continuationSeparator" w:id="0">
    <w:p w:rsidR="00ED22E0" w:rsidRDefault="00ED22E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B33BD">
    <w:pPr>
      <w:pStyle w:val="a8"/>
      <w:jc w:val="center"/>
    </w:pPr>
    <w:fldSimple w:instr=" PAGE   \* MERGEFORMAT ">
      <w:r w:rsidR="00B14F0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D28EF"/>
    <w:rsid w:val="001F0065"/>
    <w:rsid w:val="001F0ED4"/>
    <w:rsid w:val="00203AC7"/>
    <w:rsid w:val="00212DFE"/>
    <w:rsid w:val="00213117"/>
    <w:rsid w:val="00214DD5"/>
    <w:rsid w:val="00220B7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C629E"/>
    <w:rsid w:val="004D081C"/>
    <w:rsid w:val="004E76B4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0DF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1C8E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52E8A"/>
    <w:rsid w:val="00857C5F"/>
    <w:rsid w:val="0086196C"/>
    <w:rsid w:val="008631F6"/>
    <w:rsid w:val="008661C2"/>
    <w:rsid w:val="00875EF0"/>
    <w:rsid w:val="008A0442"/>
    <w:rsid w:val="008B33BD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0AFB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14F06"/>
    <w:rsid w:val="00B25B32"/>
    <w:rsid w:val="00B27DF6"/>
    <w:rsid w:val="00B301A7"/>
    <w:rsid w:val="00B33B80"/>
    <w:rsid w:val="00B3447A"/>
    <w:rsid w:val="00B47CD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B1BFC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2E0F"/>
    <w:rsid w:val="00D61EA8"/>
    <w:rsid w:val="00D7531B"/>
    <w:rsid w:val="00D84E83"/>
    <w:rsid w:val="00D967A8"/>
    <w:rsid w:val="00DC42EF"/>
    <w:rsid w:val="00DC643C"/>
    <w:rsid w:val="00DD0988"/>
    <w:rsid w:val="00DE3D95"/>
    <w:rsid w:val="00DF5D34"/>
    <w:rsid w:val="00DF659A"/>
    <w:rsid w:val="00E05D41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D22E0"/>
    <w:rsid w:val="00EE1A74"/>
    <w:rsid w:val="00EF29A0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6FCE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E11C3-36A6-47A4-B123-B072D7EE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2019-03-13T03:47:00Z</cp:lastPrinted>
  <dcterms:created xsi:type="dcterms:W3CDTF">2019-03-01T04:36:00Z</dcterms:created>
  <dcterms:modified xsi:type="dcterms:W3CDTF">2019-03-13T03:48:00Z</dcterms:modified>
</cp:coreProperties>
</file>