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C" w:rsidRPr="00230B4F" w:rsidRDefault="00390852">
      <w:pPr>
        <w:ind w:right="284"/>
        <w:jc w:val="center"/>
        <w:rPr>
          <w:sz w:val="28"/>
          <w:szCs w:val="28"/>
        </w:rPr>
      </w:pPr>
      <w:r w:rsidRPr="00230B4F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30B4F" w:rsidRPr="00230B4F" w:rsidRDefault="00230B4F" w:rsidP="00230B4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30B4F">
        <w:rPr>
          <w:rFonts w:ascii="Times New Roman" w:hAnsi="Times New Roman"/>
          <w:b/>
          <w:sz w:val="28"/>
          <w:szCs w:val="28"/>
          <w:u w:val="single"/>
        </w:rPr>
        <w:t>1.</w:t>
      </w:r>
      <w:r w:rsidR="00CE6886">
        <w:rPr>
          <w:rFonts w:ascii="Times New Roman" w:hAnsi="Times New Roman"/>
          <w:b/>
          <w:sz w:val="28"/>
          <w:szCs w:val="28"/>
          <w:u w:val="single"/>
        </w:rPr>
        <w:t>7</w:t>
      </w:r>
      <w:r w:rsidRPr="00230B4F">
        <w:rPr>
          <w:rFonts w:ascii="Times New Roman" w:hAnsi="Times New Roman"/>
          <w:b/>
          <w:sz w:val="28"/>
          <w:szCs w:val="28"/>
          <w:u w:val="single"/>
        </w:rPr>
        <w:t>. ООО Фирма «Тарасов и</w:t>
      </w:r>
      <w:proofErr w:type="gramStart"/>
      <w:r w:rsidRPr="00230B4F">
        <w:rPr>
          <w:rFonts w:ascii="Times New Roman" w:hAnsi="Times New Roman"/>
          <w:b/>
          <w:sz w:val="28"/>
          <w:szCs w:val="28"/>
          <w:u w:val="single"/>
        </w:rPr>
        <w:t xml:space="preserve"> К</w:t>
      </w:r>
      <w:proofErr w:type="gramEnd"/>
      <w:r w:rsidRPr="00230B4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30FBC" w:rsidRDefault="0039085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331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33169">
        <w:rPr>
          <w:rFonts w:ascii="Times New Roman" w:hAnsi="Times New Roman"/>
          <w:b/>
          <w:sz w:val="24"/>
          <w:szCs w:val="24"/>
        </w:rPr>
        <w:t>:</w:t>
      </w:r>
    </w:p>
    <w:p w:rsidR="00F30FBC" w:rsidRDefault="003908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714E01">
        <w:rPr>
          <w:rFonts w:ascii="Times New Roman" w:hAnsi="Times New Roman"/>
          <w:b/>
          <w:sz w:val="24"/>
          <w:szCs w:val="24"/>
        </w:rPr>
        <w:t>Октябрьский</w:t>
      </w:r>
      <w:r w:rsidR="00230B4F" w:rsidRPr="00390852">
        <w:rPr>
          <w:rFonts w:ascii="Times New Roman" w:hAnsi="Times New Roman"/>
          <w:b/>
          <w:sz w:val="24"/>
          <w:szCs w:val="24"/>
        </w:rPr>
        <w:t xml:space="preserve"> район</w:t>
      </w:r>
      <w:r w:rsidR="00230B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Лазурная;</w:t>
      </w:r>
    </w:p>
    <w:p w:rsidR="00F30FBC" w:rsidRDefault="003908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54:35:071545:440;</w:t>
      </w:r>
    </w:p>
    <w:p w:rsidR="00F30FBC" w:rsidRDefault="003908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3379 кв.м.;</w:t>
      </w:r>
    </w:p>
    <w:p w:rsidR="00F30FBC" w:rsidRDefault="00F30FBC">
      <w:pPr>
        <w:spacing w:after="0" w:line="240" w:lineRule="auto"/>
      </w:pPr>
    </w:p>
    <w:p w:rsidR="00F30FBC" w:rsidRDefault="0039085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2914</w:t>
      </w:r>
    </w:p>
    <w:p w:rsidR="00F30FBC" w:rsidRDefault="0039085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B4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F30FBC" w:rsidRDefault="0039085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33169">
        <w:rPr>
          <w:rFonts w:ascii="Times New Roman" w:hAnsi="Times New Roman"/>
          <w:b/>
          <w:sz w:val="24"/>
          <w:szCs w:val="24"/>
        </w:rPr>
        <w:t xml:space="preserve">: </w:t>
      </w:r>
      <w:r w:rsidRPr="00E33169">
        <w:rPr>
          <w:rFonts w:ascii="Times New Roman" w:hAnsi="Times New Roman"/>
          <w:sz w:val="24"/>
          <w:szCs w:val="24"/>
        </w:rPr>
        <w:t xml:space="preserve"> </w:t>
      </w:r>
      <w:r w:rsidRPr="00E33169">
        <w:rPr>
          <w:rFonts w:ascii="Times New Roman" w:hAnsi="Times New Roman"/>
          <w:b/>
          <w:i/>
          <w:sz w:val="24"/>
          <w:szCs w:val="24"/>
        </w:rPr>
        <w:t>«</w:t>
      </w:r>
      <w:r w:rsidR="0014263C">
        <w:rPr>
          <w:rFonts w:ascii="Times New Roman" w:hAnsi="Times New Roman"/>
          <w:b/>
          <w:i/>
          <w:sz w:val="24"/>
          <w:szCs w:val="24"/>
        </w:rPr>
        <w:t>о</w:t>
      </w:r>
      <w:r w:rsidR="00230B4F">
        <w:rPr>
          <w:rFonts w:ascii="Times New Roman" w:hAnsi="Times New Roman"/>
          <w:b/>
          <w:i/>
          <w:sz w:val="24"/>
          <w:szCs w:val="24"/>
        </w:rPr>
        <w:t xml:space="preserve">бъекты </w:t>
      </w:r>
      <w:r w:rsidR="0014263C">
        <w:rPr>
          <w:rFonts w:ascii="Times New Roman" w:hAnsi="Times New Roman"/>
          <w:b/>
          <w:i/>
          <w:sz w:val="24"/>
          <w:szCs w:val="24"/>
        </w:rPr>
        <w:t>при</w:t>
      </w:r>
      <w:r w:rsidR="00230B4F">
        <w:rPr>
          <w:rFonts w:ascii="Times New Roman" w:hAnsi="Times New Roman"/>
          <w:b/>
          <w:i/>
          <w:sz w:val="24"/>
          <w:szCs w:val="24"/>
        </w:rPr>
        <w:t>дорожного сервиса (4.9.1)</w:t>
      </w:r>
      <w:r w:rsidRPr="00E33169">
        <w:rPr>
          <w:rFonts w:ascii="Times New Roman" w:hAnsi="Times New Roman"/>
          <w:b/>
          <w:i/>
          <w:sz w:val="24"/>
          <w:szCs w:val="24"/>
        </w:rPr>
        <w:t>»</w:t>
      </w:r>
    </w:p>
    <w:p w:rsidR="00F30FBC" w:rsidRDefault="00390852" w:rsidP="00230B4F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33169">
        <w:rPr>
          <w:rFonts w:ascii="Times New Roman" w:hAnsi="Times New Roman"/>
          <w:b/>
          <w:sz w:val="24"/>
          <w:szCs w:val="24"/>
        </w:rPr>
        <w:t xml:space="preserve">: возведение сооружения общей площадью </w:t>
      </w:r>
      <w:r w:rsidRPr="00230B4F">
        <w:rPr>
          <w:rFonts w:ascii="Times New Roman" w:hAnsi="Times New Roman"/>
          <w:b/>
          <w:sz w:val="24"/>
          <w:szCs w:val="24"/>
        </w:rPr>
        <w:t>100 кв.м. для организации дорожного сервиса</w:t>
      </w:r>
    </w:p>
    <w:p w:rsidR="00F30FBC" w:rsidRPr="00230B4F" w:rsidRDefault="00F30FB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30FBC" w:rsidTr="00F30FB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FBC" w:rsidRDefault="0039085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FBC" w:rsidRDefault="0039085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30FBC" w:rsidRDefault="00F30FBC"/>
    <w:sectPr w:rsidR="00F30FBC" w:rsidSect="00F30FB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BB" w:rsidRDefault="004A79BB" w:rsidP="00F30FBC">
      <w:pPr>
        <w:spacing w:after="0" w:line="240" w:lineRule="auto"/>
      </w:pPr>
      <w:r>
        <w:separator/>
      </w:r>
    </w:p>
  </w:endnote>
  <w:endnote w:type="continuationSeparator" w:id="0">
    <w:p w:rsidR="004A79BB" w:rsidRDefault="004A79BB" w:rsidP="00F3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BB" w:rsidRDefault="004A79BB" w:rsidP="00F30FBC">
      <w:pPr>
        <w:spacing w:after="0" w:line="240" w:lineRule="auto"/>
      </w:pPr>
      <w:r w:rsidRPr="00F30FBC">
        <w:rPr>
          <w:color w:val="000000"/>
        </w:rPr>
        <w:separator/>
      </w:r>
    </w:p>
  </w:footnote>
  <w:footnote w:type="continuationSeparator" w:id="0">
    <w:p w:rsidR="004A79BB" w:rsidRDefault="004A79BB" w:rsidP="00F3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C" w:rsidRDefault="00F30FB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4263C" w:rsidRDefault="0014263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19.05.2022-16.06.2022</w:t>
    </w:r>
  </w:p>
  <w:p w:rsidR="00F30FBC" w:rsidRDefault="00F30FB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FBC"/>
    <w:rsid w:val="0014263C"/>
    <w:rsid w:val="00230B4F"/>
    <w:rsid w:val="00390852"/>
    <w:rsid w:val="0048084C"/>
    <w:rsid w:val="004A79BB"/>
    <w:rsid w:val="00585768"/>
    <w:rsid w:val="00714E01"/>
    <w:rsid w:val="00CE6886"/>
    <w:rsid w:val="00E33169"/>
    <w:rsid w:val="00F30FBC"/>
    <w:rsid w:val="00FE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FB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30FBC"/>
    <w:rPr>
      <w:sz w:val="22"/>
      <w:szCs w:val="22"/>
      <w:lang w:eastAsia="en-US"/>
    </w:rPr>
  </w:style>
  <w:style w:type="paragraph" w:styleId="a5">
    <w:name w:val="footer"/>
    <w:basedOn w:val="a"/>
    <w:rsid w:val="00F30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30FBC"/>
    <w:rPr>
      <w:sz w:val="22"/>
      <w:szCs w:val="22"/>
      <w:lang w:eastAsia="en-US"/>
    </w:rPr>
  </w:style>
  <w:style w:type="paragraph" w:styleId="a7">
    <w:name w:val="Balloon Text"/>
    <w:basedOn w:val="a"/>
    <w:rsid w:val="00F30F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30FB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30FB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30FB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30FB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7</cp:revision>
  <cp:lastPrinted>2022-05-04T07:22:00Z</cp:lastPrinted>
  <dcterms:created xsi:type="dcterms:W3CDTF">2022-04-27T08:44:00Z</dcterms:created>
  <dcterms:modified xsi:type="dcterms:W3CDTF">2022-05-18T09:29:00Z</dcterms:modified>
</cp:coreProperties>
</file>