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381C4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27F4D" w:rsidRPr="00381C48" w:rsidRDefault="00381C48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381C48">
        <w:rPr>
          <w:rFonts w:ascii="Times New Roman" w:hAnsi="Times New Roman"/>
          <w:b/>
          <w:spacing w:val="1"/>
          <w:sz w:val="28"/>
          <w:szCs w:val="28"/>
        </w:rPr>
        <w:t>1.11. Климов С. В.</w:t>
      </w:r>
    </w:p>
    <w:bookmarkEnd w:id="0"/>
    <w:p w:rsidR="00927F4D" w:rsidRDefault="00381C48">
      <w:pPr>
        <w:spacing w:after="0"/>
      </w:pPr>
      <w:r w:rsidRPr="00381C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381C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81C48">
        <w:rPr>
          <w:rFonts w:ascii="Times New Roman" w:hAnsi="Times New Roman"/>
          <w:b/>
          <w:sz w:val="24"/>
          <w:szCs w:val="24"/>
        </w:rPr>
        <w:t>:</w:t>
      </w:r>
    </w:p>
    <w:p w:rsidR="00927F4D" w:rsidRDefault="00381C4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54:35:061625:36</w:t>
      </w:r>
      <w:r>
        <w:rPr>
          <w:rFonts w:ascii="Times New Roman" w:hAnsi="Times New Roman"/>
          <w:sz w:val="24"/>
          <w:szCs w:val="24"/>
        </w:rPr>
        <w:t>;</w:t>
      </w:r>
    </w:p>
    <w:p w:rsidR="00927F4D" w:rsidRDefault="00381C4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381C48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 ул Проточная, д 77а;</w:t>
      </w:r>
    </w:p>
    <w:p w:rsidR="00927F4D" w:rsidRDefault="00381C4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81C48">
        <w:rPr>
          <w:rFonts w:ascii="Times New Roman" w:hAnsi="Times New Roman"/>
          <w:sz w:val="24"/>
          <w:szCs w:val="24"/>
        </w:rPr>
        <w:t xml:space="preserve"> 1094 </w:t>
      </w:r>
      <w:r>
        <w:rPr>
          <w:rFonts w:ascii="Times New Roman" w:hAnsi="Times New Roman"/>
          <w:sz w:val="24"/>
          <w:szCs w:val="24"/>
        </w:rPr>
        <w:t>кв</w:t>
      </w:r>
      <w:r w:rsidRPr="00381C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81C48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381C48">
        <w:rPr>
          <w:rFonts w:ascii="Times New Roman" w:hAnsi="Times New Roman"/>
          <w:sz w:val="24"/>
          <w:szCs w:val="24"/>
        </w:rPr>
        <w:t xml:space="preserve"> 862, 939).</w:t>
      </w:r>
    </w:p>
    <w:p w:rsidR="00927F4D" w:rsidRDefault="00381C4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81C48">
        <w:rPr>
          <w:rFonts w:ascii="Times New Roman" w:hAnsi="Times New Roman"/>
          <w:b/>
          <w:sz w:val="24"/>
          <w:szCs w:val="24"/>
        </w:rPr>
        <w:t xml:space="preserve">: </w:t>
      </w:r>
      <w:r w:rsidRPr="00381C48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927F4D" w:rsidRDefault="00381C4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для индивидуального жилого дома с 3 м до 1,1 м с северо-восточной стороны, с 3 м до 0,9 м с северо-западной стороны</w:t>
      </w:r>
    </w:p>
    <w:p w:rsidR="00927F4D" w:rsidRDefault="00381C4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красной линии является неблагоприятным для застройки</w:t>
      </w:r>
    </w:p>
    <w:p w:rsidR="00927F4D" w:rsidRDefault="00381C4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 оформление индивидуального жилого дома</w:t>
      </w:r>
    </w:p>
    <w:p w:rsidR="00927F4D" w:rsidRDefault="00927F4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927F4D" w:rsidRDefault="00B576F9">
      <w:pPr>
        <w:spacing w:after="120"/>
        <w:jc w:val="center"/>
      </w:pPr>
      <w:r w:rsidRPr="00B576F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224.3pt;margin-top:110.4pt;width:47.25pt;height:23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vT2Q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" filled="f" stroked="f">
            <v:path arrowok="t"/>
            <v:textbox style="mso-fit-shape-to-text:t">
              <w:txbxContent>
                <w:p w:rsidR="00381C48" w:rsidRPr="00E50741" w:rsidRDefault="00381C48" w:rsidP="00381C48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1,1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B576F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4" o:spid="_x0000_s1027" type="#_x0000_t202" style="position:absolute;left:0;text-align:left;margin-left:174.8pt;margin-top:123.6pt;width:47.25pt;height:2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nK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" filled="f" stroked="f">
            <v:path arrowok="t"/>
            <v:textbox style="mso-fit-shape-to-text:t">
              <w:txbxContent>
                <w:p w:rsidR="00381C48" w:rsidRPr="00E50741" w:rsidRDefault="00381C48" w:rsidP="00381C48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0,9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B576F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9" type="#_x0000_t32" style="position:absolute;left:0;text-align:left;margin-left:203.2pt;margin-top:145.55pt;width:23.1pt;height:16.5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" strokecolor="black [3213]" strokeweight="4.5pt">
            <v:stroke endarrow="block" joinstyle="miter"/>
          </v:shape>
        </w:pict>
      </w:r>
      <w:r w:rsidRPr="00B576F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2" o:spid="_x0000_s1028" type="#_x0000_t32" style="position:absolute;left:0;text-align:left;margin-left:249.45pt;margin-top:124.85pt;width:16.3pt;height:20.7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" strokecolor="black [3213]" strokeweight="4.5pt">
            <v:stroke endarrow="block" joinstyle="miter"/>
          </v:shape>
        </w:pict>
      </w:r>
      <w:r w:rsidR="00381C48">
        <w:rPr>
          <w:noProof/>
          <w:lang w:eastAsia="ru-RU"/>
        </w:rPr>
        <w:drawing>
          <wp:inline distT="0" distB="0" distL="0" distR="0">
            <wp:extent cx="5781988" cy="416655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892" t="11876" r="54347" b="29908"/>
                    <a:stretch/>
                  </pic:blipFill>
                  <pic:spPr bwMode="auto">
                    <a:xfrm>
                      <a:off x="0" y="0"/>
                      <a:ext cx="5801646" cy="418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7F4D" w:rsidRDefault="00381C4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27F4D" w:rsidRDefault="00927F4D">
      <w:pPr>
        <w:rPr>
          <w:lang w:val="en-US"/>
        </w:rPr>
      </w:pPr>
    </w:p>
    <w:sectPr w:rsidR="00927F4D" w:rsidSect="00B576F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3AB" w:rsidRDefault="000573AB">
      <w:pPr>
        <w:spacing w:after="0" w:line="240" w:lineRule="auto"/>
      </w:pPr>
      <w:r>
        <w:separator/>
      </w:r>
    </w:p>
  </w:endnote>
  <w:endnote w:type="continuationSeparator" w:id="0">
    <w:p w:rsidR="000573AB" w:rsidRDefault="0005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3AB" w:rsidRDefault="000573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573AB" w:rsidRDefault="0005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BC" w:rsidRDefault="00381C4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564BC" w:rsidRPr="00381C48" w:rsidRDefault="000417E1" w:rsidP="00381C4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13.05.2021-10.06.2021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F4D"/>
    <w:rsid w:val="000417E1"/>
    <w:rsid w:val="000573AB"/>
    <w:rsid w:val="00381C48"/>
    <w:rsid w:val="00927F4D"/>
    <w:rsid w:val="00B5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76F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76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576F9"/>
    <w:rPr>
      <w:sz w:val="22"/>
      <w:szCs w:val="22"/>
      <w:lang w:eastAsia="en-US"/>
    </w:rPr>
  </w:style>
  <w:style w:type="paragraph" w:styleId="a5">
    <w:name w:val="footer"/>
    <w:basedOn w:val="a"/>
    <w:rsid w:val="00B576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576F9"/>
    <w:rPr>
      <w:sz w:val="22"/>
      <w:szCs w:val="22"/>
      <w:lang w:eastAsia="en-US"/>
    </w:rPr>
  </w:style>
  <w:style w:type="paragraph" w:styleId="a7">
    <w:name w:val="Balloon Text"/>
    <w:basedOn w:val="a"/>
    <w:rsid w:val="00B5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576F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576F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2021-04-13T05:33:00Z</dcterms:created>
  <dcterms:modified xsi:type="dcterms:W3CDTF">2021-05-13T02:19:00Z</dcterms:modified>
</cp:coreProperties>
</file>