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6DA8DA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DD747F" w:rsidRPr="00DD7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54:36:020162:382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5E06B6D5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946B4">
        <w:rPr>
          <w:rFonts w:ascii="Times New Roman" w:hAnsi="Times New Roman" w:cs="Times New Roman"/>
          <w:sz w:val="28"/>
          <w:szCs w:val="28"/>
        </w:rPr>
        <w:t>Богданова Юрия Викторовича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DD747F" w:rsidRPr="00DD747F">
        <w:rPr>
          <w:rFonts w:ascii="Times New Roman" w:hAnsi="Times New Roman" w:cs="Times New Roman"/>
          <w:sz w:val="28"/>
          <w:szCs w:val="28"/>
        </w:rPr>
        <w:t>54:36:020162:382</w:t>
      </w:r>
      <w:r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2946B4" w:rsidRPr="002C53E0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DD747F" w:rsidRPr="00DD747F">
        <w:rPr>
          <w:rFonts w:ascii="Times New Roman" w:hAnsi="Times New Roman" w:cs="Times New Roman"/>
          <w:sz w:val="28"/>
          <w:szCs w:val="28"/>
        </w:rPr>
        <w:t>Вокзальная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DD747F">
        <w:rPr>
          <w:rFonts w:ascii="Times New Roman" w:hAnsi="Times New Roman" w:cs="Times New Roman"/>
          <w:sz w:val="28"/>
          <w:szCs w:val="28"/>
        </w:rPr>
        <w:t>с 20% до 10%</w:t>
      </w:r>
      <w:r w:rsidRPr="00B45133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«</w:t>
      </w:r>
      <w:r w:rsidR="00DD747F" w:rsidRPr="00DD747F">
        <w:rPr>
          <w:rFonts w:ascii="Times New Roman" w:hAnsi="Times New Roman" w:cs="Times New Roman"/>
          <w:sz w:val="28"/>
          <w:szCs w:val="28"/>
        </w:rPr>
        <w:t>магазины 4.4, общественное питание 4.6, спорт 5.1</w:t>
      </w:r>
      <w:r w:rsidRPr="00B45133">
        <w:rPr>
          <w:rFonts w:ascii="Times New Roman" w:hAnsi="Times New Roman" w:cs="Times New Roman"/>
          <w:sz w:val="28"/>
          <w:szCs w:val="28"/>
        </w:rPr>
        <w:t>»,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04E9A9EA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DD747F" w:rsidRPr="00DD747F">
        <w:rPr>
          <w:rFonts w:ascii="Times New Roman" w:hAnsi="Times New Roman" w:cs="Times New Roman"/>
          <w:sz w:val="28"/>
          <w:szCs w:val="28"/>
        </w:rPr>
        <w:t>54:36:020162:382</w:t>
      </w:r>
      <w:r w:rsidR="00DD747F"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DD747F" w:rsidRPr="002C53E0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DD747F" w:rsidRPr="00DD747F">
        <w:rPr>
          <w:rFonts w:ascii="Times New Roman" w:hAnsi="Times New Roman" w:cs="Times New Roman"/>
          <w:sz w:val="28"/>
          <w:szCs w:val="28"/>
        </w:rPr>
        <w:t>Вокзальная</w:t>
      </w:r>
      <w:r w:rsidR="00DD747F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DD747F">
        <w:rPr>
          <w:rFonts w:ascii="Times New Roman" w:hAnsi="Times New Roman" w:cs="Times New Roman"/>
          <w:sz w:val="28"/>
          <w:szCs w:val="28"/>
        </w:rPr>
        <w:t xml:space="preserve">с 20% до </w:t>
      </w:r>
      <w:r w:rsidR="00C74BF4">
        <w:rPr>
          <w:rFonts w:ascii="Times New Roman" w:hAnsi="Times New Roman" w:cs="Times New Roman"/>
          <w:sz w:val="28"/>
          <w:szCs w:val="28"/>
        </w:rPr>
        <w:t>14</w:t>
      </w:r>
      <w:r w:rsidR="00DD747F">
        <w:rPr>
          <w:rFonts w:ascii="Times New Roman" w:hAnsi="Times New Roman" w:cs="Times New Roman"/>
          <w:sz w:val="28"/>
          <w:szCs w:val="28"/>
        </w:rPr>
        <w:t>%</w:t>
      </w:r>
      <w:r w:rsidR="00DD747F" w:rsidRPr="00B45133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«</w:t>
      </w:r>
      <w:r w:rsidR="00DD747F" w:rsidRPr="00DD747F">
        <w:rPr>
          <w:rFonts w:ascii="Times New Roman" w:hAnsi="Times New Roman" w:cs="Times New Roman"/>
          <w:sz w:val="28"/>
          <w:szCs w:val="28"/>
        </w:rPr>
        <w:t>магазины 4.4, общественное питание 4.6, спорт 5.1</w:t>
      </w:r>
      <w:r w:rsidR="00DD747F" w:rsidRPr="00B45133">
        <w:rPr>
          <w:rFonts w:ascii="Times New Roman" w:hAnsi="Times New Roman" w:cs="Times New Roman"/>
          <w:sz w:val="28"/>
          <w:szCs w:val="28"/>
        </w:rPr>
        <w:t>»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            П.В. Буковинин</w:t>
      </w:r>
    </w:p>
    <w:p w14:paraId="0DBBB69C" w14:textId="6F79A6AC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0C12" w14:textId="650B1BB8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34306" w14:textId="5441D1E3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DE3BA" w14:textId="760F4639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C35C3EC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223E" w14:textId="77777777" w:rsidR="00DB02E4" w:rsidRDefault="00DB02E4" w:rsidP="003F66EC">
      <w:r>
        <w:separator/>
      </w:r>
    </w:p>
  </w:endnote>
  <w:endnote w:type="continuationSeparator" w:id="0">
    <w:p w14:paraId="1AC46083" w14:textId="77777777" w:rsidR="00DB02E4" w:rsidRDefault="00DB02E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38A0" w14:textId="77777777" w:rsidR="00DB02E4" w:rsidRDefault="00DB02E4" w:rsidP="003F66EC">
      <w:r>
        <w:separator/>
      </w:r>
    </w:p>
  </w:footnote>
  <w:footnote w:type="continuationSeparator" w:id="0">
    <w:p w14:paraId="00604F39" w14:textId="77777777" w:rsidR="00DB02E4" w:rsidRDefault="00DB02E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C2377"/>
    <w:rsid w:val="0021750D"/>
    <w:rsid w:val="0022554A"/>
    <w:rsid w:val="002946B4"/>
    <w:rsid w:val="0035180A"/>
    <w:rsid w:val="00373FB3"/>
    <w:rsid w:val="00387819"/>
    <w:rsid w:val="003C36AA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74BF4"/>
    <w:rsid w:val="00C82258"/>
    <w:rsid w:val="00C83C23"/>
    <w:rsid w:val="00CB079A"/>
    <w:rsid w:val="00CB321E"/>
    <w:rsid w:val="00CB7A57"/>
    <w:rsid w:val="00CD1D20"/>
    <w:rsid w:val="00CD396B"/>
    <w:rsid w:val="00D526EC"/>
    <w:rsid w:val="00DB02E4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1269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2023-07-20T02:04:00Z</cp:lastPrinted>
  <dcterms:created xsi:type="dcterms:W3CDTF">2023-07-20T01:50:00Z</dcterms:created>
  <dcterms:modified xsi:type="dcterms:W3CDTF">2024-01-15T03:43:00Z</dcterms:modified>
</cp:coreProperties>
</file>