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D0" w:rsidRDefault="00A36FC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02D0" w:rsidRPr="001B0C1C" w:rsidRDefault="00173600">
      <w:pPr>
        <w:spacing w:after="0"/>
        <w:ind w:right="284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1.1. </w:t>
      </w:r>
      <w:r w:rsidR="001B0C1C" w:rsidRPr="001B0C1C">
        <w:rPr>
          <w:rFonts w:ascii="Times New Roman" w:hAnsi="Times New Roman"/>
          <w:b/>
          <w:sz w:val="32"/>
          <w:szCs w:val="32"/>
          <w:u w:val="single"/>
        </w:rPr>
        <w:t xml:space="preserve">Общество с ограниченной ответственностью </w:t>
      </w:r>
      <w:r>
        <w:rPr>
          <w:rFonts w:ascii="Times New Roman" w:hAnsi="Times New Roman"/>
          <w:b/>
          <w:sz w:val="32"/>
          <w:szCs w:val="32"/>
          <w:u w:val="single"/>
        </w:rPr>
        <w:t>«</w:t>
      </w:r>
      <w:r w:rsidR="001B0C1C" w:rsidRPr="001B0C1C">
        <w:rPr>
          <w:rFonts w:ascii="Times New Roman" w:hAnsi="Times New Roman"/>
          <w:b/>
          <w:sz w:val="32"/>
          <w:szCs w:val="32"/>
          <w:u w:val="single"/>
        </w:rPr>
        <w:t>АКД-МЕТА</w:t>
      </w:r>
      <w:r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9202D0" w:rsidRPr="00A36FC6" w:rsidRDefault="009202D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9202D0" w:rsidRDefault="00A36FC6">
      <w:pPr>
        <w:spacing w:after="0"/>
      </w:pPr>
      <w:r w:rsidRPr="00A36F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36F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36FC6">
        <w:rPr>
          <w:rFonts w:ascii="Times New Roman" w:hAnsi="Times New Roman"/>
          <w:b/>
          <w:sz w:val="24"/>
          <w:szCs w:val="24"/>
        </w:rPr>
        <w:t>:</w:t>
      </w:r>
    </w:p>
    <w:p w:rsidR="009202D0" w:rsidRDefault="00A36FC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54:35:071110:41</w:t>
      </w:r>
      <w:r>
        <w:rPr>
          <w:rFonts w:ascii="Times New Roman" w:hAnsi="Times New Roman"/>
          <w:sz w:val="24"/>
          <w:szCs w:val="24"/>
        </w:rPr>
        <w:t>;</w:t>
      </w:r>
    </w:p>
    <w:p w:rsidR="009202D0" w:rsidRDefault="00A36FC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Лескова;</w:t>
      </w:r>
    </w:p>
    <w:p w:rsidR="009202D0" w:rsidRDefault="00A36FC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36FC6">
        <w:rPr>
          <w:rFonts w:ascii="Times New Roman" w:hAnsi="Times New Roman"/>
          <w:sz w:val="24"/>
          <w:szCs w:val="24"/>
        </w:rPr>
        <w:t xml:space="preserve"> 48338 </w:t>
      </w:r>
      <w:r>
        <w:rPr>
          <w:rFonts w:ascii="Times New Roman" w:hAnsi="Times New Roman"/>
          <w:sz w:val="24"/>
          <w:szCs w:val="24"/>
        </w:rPr>
        <w:t>кв</w:t>
      </w:r>
      <w:r w:rsidRPr="00A36F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36FC6">
        <w:rPr>
          <w:rFonts w:ascii="Times New Roman" w:hAnsi="Times New Roman"/>
          <w:sz w:val="24"/>
          <w:szCs w:val="24"/>
        </w:rPr>
        <w:t>.;</w:t>
      </w:r>
    </w:p>
    <w:p w:rsidR="009202D0" w:rsidRDefault="00A36FC6">
      <w:pPr>
        <w:spacing w:after="0"/>
      </w:pPr>
      <w:r w:rsidRPr="00A36FC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proofErr w:type="gramStart"/>
      <w:r w:rsidRPr="00A36FC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36FC6">
        <w:rPr>
          <w:rFonts w:ascii="Times New Roman" w:hAnsi="Times New Roman"/>
          <w:sz w:val="24"/>
          <w:szCs w:val="24"/>
        </w:rPr>
        <w:t>.</w:t>
      </w:r>
    </w:p>
    <w:p w:rsidR="009202D0" w:rsidRDefault="00A36FC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36FC6">
        <w:rPr>
          <w:rFonts w:ascii="Times New Roman" w:hAnsi="Times New Roman"/>
          <w:b/>
          <w:sz w:val="24"/>
          <w:szCs w:val="24"/>
        </w:rPr>
        <w:t xml:space="preserve">: </w:t>
      </w:r>
      <w:r w:rsidR="000D2231" w:rsidRPr="000D2231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202D0" w:rsidRDefault="00A36FC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0D2231" w:rsidRPr="000D2231">
        <w:rPr>
          <w:rFonts w:ascii="Times New Roman" w:hAnsi="Times New Roman"/>
          <w:sz w:val="24"/>
          <w:szCs w:val="24"/>
        </w:rPr>
        <w:t>в часть уменьшения минимального отступа от границ земельного участка, за пределами которого запрещено строительства зданий, строений, сооружений, с 3 м до 0 м с южной стороны в габаритах объекта капитального строительства</w:t>
      </w:r>
      <w:r w:rsidR="000D2231">
        <w:rPr>
          <w:rFonts w:ascii="Times New Roman" w:hAnsi="Times New Roman"/>
          <w:b/>
          <w:sz w:val="24"/>
          <w:szCs w:val="24"/>
        </w:rPr>
        <w:t xml:space="preserve"> </w:t>
      </w:r>
    </w:p>
    <w:p w:rsidR="009202D0" w:rsidRDefault="00A36FC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0D2231" w:rsidRPr="00173600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объекта капительного строительства являются неблагоприятными для застройки</w:t>
      </w:r>
    </w:p>
    <w:p w:rsidR="009202D0" w:rsidRPr="000D2231" w:rsidRDefault="00A36FC6" w:rsidP="000D223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0D2231">
        <w:rPr>
          <w:rFonts w:ascii="Times New Roman" w:hAnsi="Times New Roman"/>
          <w:b/>
          <w:sz w:val="24"/>
          <w:szCs w:val="24"/>
        </w:rPr>
        <w:t xml:space="preserve"> завершение строительства многофункционального здания</w:t>
      </w:r>
    </w:p>
    <w:p w:rsidR="009202D0" w:rsidRDefault="000D2231">
      <w:r>
        <w:rPr>
          <w:noProof/>
          <w:lang w:eastAsia="ru-RU"/>
        </w:rPr>
        <w:drawing>
          <wp:inline distT="0" distB="0" distL="0" distR="0">
            <wp:extent cx="6993945" cy="5070764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59" t="39815" r="51142" b="2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920" cy="507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31" w:rsidRPr="000D2231" w:rsidRDefault="000D2231" w:rsidP="000D223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D2231" w:rsidRPr="000D2231" w:rsidRDefault="000D2231"/>
    <w:sectPr w:rsidR="000D2231" w:rsidRPr="000D2231" w:rsidSect="009202D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D0" w:rsidRDefault="009202D0" w:rsidP="009202D0">
      <w:pPr>
        <w:spacing w:after="0" w:line="240" w:lineRule="auto"/>
      </w:pPr>
      <w:r>
        <w:separator/>
      </w:r>
    </w:p>
  </w:endnote>
  <w:endnote w:type="continuationSeparator" w:id="0">
    <w:p w:rsidR="009202D0" w:rsidRDefault="009202D0" w:rsidP="0092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D0" w:rsidRDefault="00A36FC6" w:rsidP="009202D0">
      <w:pPr>
        <w:spacing w:after="0" w:line="240" w:lineRule="auto"/>
      </w:pPr>
      <w:r w:rsidRPr="009202D0">
        <w:rPr>
          <w:color w:val="000000"/>
        </w:rPr>
        <w:separator/>
      </w:r>
    </w:p>
  </w:footnote>
  <w:footnote w:type="continuationSeparator" w:id="0">
    <w:p w:rsidR="009202D0" w:rsidRDefault="009202D0" w:rsidP="0092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9202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B0C1C" w:rsidRPr="001B0C1C" w:rsidRDefault="001736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01.12</w:t>
    </w:r>
    <w:r w:rsidR="001B0C1C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2022 – 29</w:t>
    </w:r>
    <w:r w:rsidR="001B0C1C">
      <w:rPr>
        <w:rFonts w:ascii="Times New Roman" w:hAnsi="Times New Roman"/>
        <w:b/>
        <w:sz w:val="24"/>
        <w:szCs w:val="24"/>
      </w:rPr>
      <w:t>.12.2022</w:t>
    </w:r>
  </w:p>
  <w:p w:rsidR="009202D0" w:rsidRDefault="009202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02D0"/>
    <w:rsid w:val="00082C21"/>
    <w:rsid w:val="000C309E"/>
    <w:rsid w:val="000D2231"/>
    <w:rsid w:val="00173600"/>
    <w:rsid w:val="001B0C1C"/>
    <w:rsid w:val="005C0B27"/>
    <w:rsid w:val="009202D0"/>
    <w:rsid w:val="009707AE"/>
    <w:rsid w:val="00A36FC6"/>
    <w:rsid w:val="00DD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2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0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202D0"/>
    <w:rPr>
      <w:sz w:val="22"/>
      <w:szCs w:val="22"/>
      <w:lang w:eastAsia="en-US"/>
    </w:rPr>
  </w:style>
  <w:style w:type="paragraph" w:styleId="a5">
    <w:name w:val="footer"/>
    <w:basedOn w:val="a"/>
    <w:rsid w:val="00920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202D0"/>
    <w:rPr>
      <w:sz w:val="22"/>
      <w:szCs w:val="22"/>
      <w:lang w:eastAsia="en-US"/>
    </w:rPr>
  </w:style>
  <w:style w:type="paragraph" w:styleId="a7">
    <w:name w:val="Balloon Text"/>
    <w:basedOn w:val="a"/>
    <w:rsid w:val="0092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202D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202D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2022-11-11T09:58:00Z</dcterms:created>
  <dcterms:modified xsi:type="dcterms:W3CDTF">2022-11-23T09:10:00Z</dcterms:modified>
</cp:coreProperties>
</file>