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845F2E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845F2E">
        <w:rPr>
          <w:spacing w:val="1"/>
          <w:sz w:val="27"/>
          <w:szCs w:val="27"/>
        </w:rPr>
        <w:t>ов</w:t>
      </w:r>
      <w:r w:rsidRPr="000823AA">
        <w:rPr>
          <w:spacing w:val="1"/>
          <w:sz w:val="27"/>
          <w:szCs w:val="27"/>
        </w:rPr>
        <w:t xml:space="preserve"> </w:t>
      </w:r>
      <w:r w:rsidR="003D1F0B">
        <w:rPr>
          <w:spacing w:val="1"/>
          <w:sz w:val="27"/>
          <w:szCs w:val="27"/>
        </w:rPr>
        <w:t>и объект</w:t>
      </w:r>
      <w:r w:rsidR="00845F2E">
        <w:rPr>
          <w:spacing w:val="1"/>
          <w:sz w:val="27"/>
          <w:szCs w:val="27"/>
        </w:rPr>
        <w:t>ов</w:t>
      </w:r>
      <w:r w:rsidR="003D1F0B">
        <w:rPr>
          <w:spacing w:val="1"/>
          <w:sz w:val="27"/>
          <w:szCs w:val="27"/>
        </w:rPr>
        <w:t xml:space="preserve"> капитального строительства </w:t>
      </w:r>
      <w:r w:rsidR="00845F2E" w:rsidRPr="00845F2E">
        <w:rPr>
          <w:spacing w:val="1"/>
          <w:sz w:val="27"/>
          <w:szCs w:val="27"/>
        </w:rPr>
        <w:t>Фефилову Е. А.</w:t>
      </w:r>
      <w:r w:rsidR="00EF29A0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845F2E" w:rsidRPr="00845F2E" w:rsidRDefault="00F164A2" w:rsidP="00845F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845F2E" w:rsidRPr="00845F2E">
        <w:rPr>
          <w:spacing w:val="1"/>
          <w:sz w:val="27"/>
          <w:szCs w:val="27"/>
        </w:rPr>
        <w:t>Фефилову Е. А. на условно разрешенный вид использования земельных уч</w:t>
      </w:r>
      <w:r w:rsidR="00845F2E" w:rsidRPr="00845F2E">
        <w:rPr>
          <w:spacing w:val="1"/>
          <w:sz w:val="27"/>
          <w:szCs w:val="27"/>
        </w:rPr>
        <w:t>а</w:t>
      </w:r>
      <w:r w:rsidR="00845F2E" w:rsidRPr="00845F2E">
        <w:rPr>
          <w:spacing w:val="1"/>
          <w:sz w:val="27"/>
          <w:szCs w:val="27"/>
        </w:rPr>
        <w:t xml:space="preserve">стков в границах территории кадастрового квартала 54:35:063980: </w:t>
      </w:r>
    </w:p>
    <w:p w:rsidR="00845F2E" w:rsidRPr="00845F2E" w:rsidRDefault="00845F2E" w:rsidP="00845F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845F2E">
        <w:rPr>
          <w:spacing w:val="1"/>
          <w:sz w:val="27"/>
          <w:szCs w:val="27"/>
        </w:rPr>
        <w:t xml:space="preserve">площадью 284 кв. м, </w:t>
      </w:r>
      <w:proofErr w:type="gramStart"/>
      <w:r w:rsidRPr="00845F2E">
        <w:rPr>
          <w:spacing w:val="1"/>
          <w:sz w:val="27"/>
          <w:szCs w:val="27"/>
        </w:rPr>
        <w:t>расположенного</w:t>
      </w:r>
      <w:proofErr w:type="gramEnd"/>
      <w:r w:rsidRPr="00845F2E">
        <w:rPr>
          <w:spacing w:val="1"/>
          <w:sz w:val="27"/>
          <w:szCs w:val="27"/>
        </w:rPr>
        <w:t xml:space="preserve"> по адресу (местоположение): Росси</w:t>
      </w:r>
      <w:r w:rsidRPr="00845F2E">
        <w:rPr>
          <w:spacing w:val="1"/>
          <w:sz w:val="27"/>
          <w:szCs w:val="27"/>
        </w:rPr>
        <w:t>й</w:t>
      </w:r>
      <w:r w:rsidRPr="00845F2E">
        <w:rPr>
          <w:spacing w:val="1"/>
          <w:sz w:val="27"/>
          <w:szCs w:val="27"/>
        </w:rPr>
        <w:t xml:space="preserve">ская Федерация, Новосибирская область, город Новосибирск, ул. Карпинского, и объекта капитального строительства (зона застройки жилыми домами смешанной этажности (Ж-1), </w:t>
      </w:r>
      <w:proofErr w:type="spellStart"/>
      <w:r w:rsidRPr="00845F2E">
        <w:rPr>
          <w:spacing w:val="1"/>
          <w:sz w:val="27"/>
          <w:szCs w:val="27"/>
        </w:rPr>
        <w:t>подзона</w:t>
      </w:r>
      <w:proofErr w:type="spellEnd"/>
      <w:r w:rsidRPr="00845F2E">
        <w:rPr>
          <w:spacing w:val="1"/>
          <w:sz w:val="27"/>
          <w:szCs w:val="27"/>
        </w:rPr>
        <w:t xml:space="preserve"> застройки жилыми домами смешанной этажности пон</w:t>
      </w:r>
      <w:r w:rsidRPr="00845F2E">
        <w:rPr>
          <w:spacing w:val="1"/>
          <w:sz w:val="27"/>
          <w:szCs w:val="27"/>
        </w:rPr>
        <w:t>и</w:t>
      </w:r>
      <w:r w:rsidRPr="00845F2E">
        <w:rPr>
          <w:spacing w:val="1"/>
          <w:sz w:val="27"/>
          <w:szCs w:val="27"/>
        </w:rPr>
        <w:t xml:space="preserve">женной плотности застройки (Ж-1.5)) - «блокированная жилая застройка (2.3) </w:t>
      </w:r>
      <w:r w:rsidR="00C719D1" w:rsidRPr="00C719D1">
        <w:rPr>
          <w:spacing w:val="1"/>
          <w:sz w:val="27"/>
          <w:szCs w:val="27"/>
        </w:rPr>
        <w:t>–</w:t>
      </w:r>
      <w:r w:rsidRPr="00845F2E">
        <w:rPr>
          <w:spacing w:val="1"/>
          <w:sz w:val="27"/>
          <w:szCs w:val="27"/>
        </w:rPr>
        <w:t xml:space="preserve"> блокированные жилые дома»;</w:t>
      </w:r>
    </w:p>
    <w:p w:rsidR="00F164A2" w:rsidRPr="000823AA" w:rsidRDefault="00845F2E" w:rsidP="00845F2E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845F2E">
        <w:rPr>
          <w:spacing w:val="1"/>
          <w:sz w:val="27"/>
          <w:szCs w:val="27"/>
        </w:rPr>
        <w:t xml:space="preserve">площадью 284 кв. м, </w:t>
      </w:r>
      <w:proofErr w:type="gramStart"/>
      <w:r w:rsidRPr="00845F2E">
        <w:rPr>
          <w:spacing w:val="1"/>
          <w:sz w:val="27"/>
          <w:szCs w:val="27"/>
        </w:rPr>
        <w:t>расположенного</w:t>
      </w:r>
      <w:proofErr w:type="gramEnd"/>
      <w:r w:rsidRPr="00845F2E">
        <w:rPr>
          <w:spacing w:val="1"/>
          <w:sz w:val="27"/>
          <w:szCs w:val="27"/>
        </w:rPr>
        <w:t xml:space="preserve"> по адресу (местоположение): Росси</w:t>
      </w:r>
      <w:r w:rsidRPr="00845F2E">
        <w:rPr>
          <w:spacing w:val="1"/>
          <w:sz w:val="27"/>
          <w:szCs w:val="27"/>
        </w:rPr>
        <w:t>й</w:t>
      </w:r>
      <w:r w:rsidRPr="00845F2E">
        <w:rPr>
          <w:spacing w:val="1"/>
          <w:sz w:val="27"/>
          <w:szCs w:val="27"/>
        </w:rPr>
        <w:t xml:space="preserve">ская Федерация, Новосибирская область, город Новосибирск, ул. Карпинского, и объекта капитального строительства (зона застройки жилыми домами смешанной этажности (Ж-1), </w:t>
      </w:r>
      <w:proofErr w:type="spellStart"/>
      <w:r w:rsidRPr="00845F2E">
        <w:rPr>
          <w:spacing w:val="1"/>
          <w:sz w:val="27"/>
          <w:szCs w:val="27"/>
        </w:rPr>
        <w:t>подзона</w:t>
      </w:r>
      <w:proofErr w:type="spellEnd"/>
      <w:r w:rsidRPr="00845F2E">
        <w:rPr>
          <w:spacing w:val="1"/>
          <w:sz w:val="27"/>
          <w:szCs w:val="27"/>
        </w:rPr>
        <w:t xml:space="preserve"> застройки жилыми домами смешанной этажности пон</w:t>
      </w:r>
      <w:r w:rsidRPr="00845F2E">
        <w:rPr>
          <w:spacing w:val="1"/>
          <w:sz w:val="27"/>
          <w:szCs w:val="27"/>
        </w:rPr>
        <w:t>и</w:t>
      </w:r>
      <w:r w:rsidRPr="00845F2E">
        <w:rPr>
          <w:spacing w:val="1"/>
          <w:sz w:val="27"/>
          <w:szCs w:val="27"/>
        </w:rPr>
        <w:t>женной плотности застройки (Ж-1.5)) - «блокированная жилая застройка (2.3) – блокированные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A627B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07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093BA0" w:rsidRPr="00093BA0">
              <w:rPr>
                <w:b/>
                <w:spacing w:val="1"/>
                <w:sz w:val="27"/>
                <w:szCs w:val="27"/>
              </w:rPr>
              <w:t>3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F1F63">
        <w:rPr>
          <w:spacing w:val="1"/>
          <w:sz w:val="27"/>
          <w:szCs w:val="27"/>
        </w:rPr>
        <w:t>06.02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5F1F63">
        <w:rPr>
          <w:spacing w:val="1"/>
          <w:sz w:val="27"/>
          <w:szCs w:val="27"/>
        </w:rPr>
        <w:t>403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F1F63">
        <w:rPr>
          <w:spacing w:val="1"/>
          <w:sz w:val="27"/>
          <w:szCs w:val="27"/>
        </w:rPr>
        <w:t>6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0823AA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22.02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02.03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5F1F63">
        <w:rPr>
          <w:spacing w:val="1"/>
          <w:sz w:val="27"/>
          <w:szCs w:val="27"/>
        </w:rPr>
        <w:t>2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BA627B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093BA0" w:rsidRPr="00093BA0">
        <w:rPr>
          <w:spacing w:val="1"/>
          <w:sz w:val="27"/>
          <w:szCs w:val="27"/>
        </w:rPr>
        <w:t>3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D5580" w:rsidP="000467B7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FD49DA">
        <w:rPr>
          <w:b/>
          <w:spacing w:val="1"/>
          <w:sz w:val="27"/>
          <w:szCs w:val="27"/>
        </w:rPr>
        <w:t>От эксперта</w:t>
      </w:r>
      <w:r w:rsidRPr="00FD49DA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C4160F" w:rsidRPr="00FD49DA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="00C4160F" w:rsidRPr="00FD49DA">
        <w:rPr>
          <w:b/>
          <w:color w:val="000000"/>
          <w:spacing w:val="1"/>
          <w:sz w:val="27"/>
          <w:szCs w:val="27"/>
        </w:rPr>
        <w:t> Д. В.</w:t>
      </w:r>
      <w:r w:rsidR="004F40C5" w:rsidRPr="00FD49DA">
        <w:rPr>
          <w:b/>
          <w:color w:val="000000"/>
          <w:spacing w:val="1"/>
          <w:sz w:val="27"/>
          <w:szCs w:val="27"/>
        </w:rPr>
        <w:t xml:space="preserve"> </w:t>
      </w:r>
      <w:r w:rsidR="00B301A7" w:rsidRPr="00FD49DA">
        <w:rPr>
          <w:color w:val="000000"/>
          <w:spacing w:val="1"/>
          <w:sz w:val="27"/>
          <w:szCs w:val="27"/>
        </w:rPr>
        <w:t xml:space="preserve">– </w:t>
      </w:r>
      <w:r w:rsidR="00C4160F" w:rsidRPr="00FD49DA">
        <w:rPr>
          <w:color w:val="000000"/>
          <w:spacing w:val="1"/>
          <w:sz w:val="27"/>
          <w:szCs w:val="27"/>
        </w:rPr>
        <w:t>архитектора общества с ограниченной о</w:t>
      </w:r>
      <w:r w:rsidR="00C4160F" w:rsidRPr="00FD49DA">
        <w:rPr>
          <w:color w:val="000000"/>
          <w:spacing w:val="1"/>
          <w:sz w:val="27"/>
          <w:szCs w:val="27"/>
        </w:rPr>
        <w:t>т</w:t>
      </w:r>
      <w:r w:rsidR="00C4160F" w:rsidRPr="00FD49DA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="00C4160F" w:rsidRPr="00FD49DA">
        <w:rPr>
          <w:color w:val="000000"/>
          <w:spacing w:val="1"/>
          <w:sz w:val="27"/>
          <w:szCs w:val="27"/>
        </w:rPr>
        <w:t>.Т</w:t>
      </w:r>
      <w:proofErr w:type="gramEnd"/>
      <w:r w:rsidR="00C4160F" w:rsidRPr="00FD49DA">
        <w:rPr>
          <w:color w:val="000000"/>
          <w:spacing w:val="1"/>
          <w:sz w:val="27"/>
          <w:szCs w:val="27"/>
        </w:rPr>
        <w:t>ЭГО»</w:t>
      </w:r>
      <w:r w:rsidR="004F40C5" w:rsidRPr="00FD49DA">
        <w:rPr>
          <w:color w:val="000000"/>
          <w:spacing w:val="1"/>
          <w:sz w:val="27"/>
          <w:szCs w:val="27"/>
        </w:rPr>
        <w:t xml:space="preserve">; </w:t>
      </w:r>
      <w:r w:rsidRPr="00FD49DA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FD49DA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FD49DA">
        <w:rPr>
          <w:b/>
          <w:color w:val="000000"/>
          <w:spacing w:val="1"/>
          <w:sz w:val="27"/>
          <w:szCs w:val="27"/>
        </w:rPr>
        <w:t xml:space="preserve"> Д. В. </w:t>
      </w:r>
      <w:r w:rsidRPr="00FD49DA">
        <w:rPr>
          <w:color w:val="000000"/>
          <w:spacing w:val="1"/>
          <w:sz w:val="27"/>
          <w:szCs w:val="27"/>
        </w:rPr>
        <w:t xml:space="preserve">– </w:t>
      </w:r>
      <w:r w:rsidR="00EB054B" w:rsidRPr="00FD49DA">
        <w:rPr>
          <w:color w:val="000000"/>
          <w:spacing w:val="1"/>
          <w:sz w:val="27"/>
          <w:szCs w:val="27"/>
        </w:rPr>
        <w:t>директора муниципального бюджетного учреждения города Новосибирска «Институт град</w:t>
      </w:r>
      <w:r w:rsidR="00EB054B" w:rsidRPr="00FD49DA">
        <w:rPr>
          <w:color w:val="000000"/>
          <w:spacing w:val="1"/>
          <w:sz w:val="27"/>
          <w:szCs w:val="27"/>
        </w:rPr>
        <w:t>о</w:t>
      </w:r>
      <w:r w:rsidR="00EB054B" w:rsidRPr="00FD49DA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r w:rsidRPr="00093BA0">
        <w:rPr>
          <w:color w:val="000000"/>
          <w:spacing w:val="1"/>
          <w:sz w:val="27"/>
          <w:szCs w:val="27"/>
        </w:rPr>
        <w:t>«</w:t>
      </w:r>
      <w:r w:rsidR="000467B7">
        <w:rPr>
          <w:i/>
          <w:spacing w:val="1"/>
          <w:sz w:val="27"/>
          <w:szCs w:val="27"/>
        </w:rPr>
        <w:t>Отказать в предоставлении разрешения</w:t>
      </w:r>
      <w:r w:rsidR="00B301A7" w:rsidRPr="00093BA0">
        <w:rPr>
          <w:i/>
          <w:spacing w:val="1"/>
          <w:sz w:val="27"/>
          <w:szCs w:val="27"/>
        </w:rPr>
        <w:t xml:space="preserve"> </w:t>
      </w:r>
      <w:r w:rsidR="00B61A50" w:rsidRPr="00093BA0">
        <w:rPr>
          <w:i/>
          <w:spacing w:val="1"/>
          <w:sz w:val="27"/>
          <w:szCs w:val="27"/>
        </w:rPr>
        <w:t>на условно разрешенный вид использования земельн</w:t>
      </w:r>
      <w:r w:rsidR="00845F2E">
        <w:rPr>
          <w:i/>
          <w:spacing w:val="1"/>
          <w:sz w:val="27"/>
          <w:szCs w:val="27"/>
        </w:rPr>
        <w:t>ых</w:t>
      </w:r>
      <w:r w:rsidR="00B61A50" w:rsidRPr="00093BA0">
        <w:rPr>
          <w:i/>
          <w:spacing w:val="1"/>
          <w:sz w:val="27"/>
          <w:szCs w:val="27"/>
        </w:rPr>
        <w:t xml:space="preserve"> участк</w:t>
      </w:r>
      <w:r w:rsidR="00845F2E">
        <w:rPr>
          <w:i/>
          <w:spacing w:val="1"/>
          <w:sz w:val="27"/>
          <w:szCs w:val="27"/>
        </w:rPr>
        <w:t>ов</w:t>
      </w:r>
      <w:r w:rsidR="00B61A50" w:rsidRPr="00093BA0">
        <w:rPr>
          <w:i/>
          <w:spacing w:val="1"/>
          <w:sz w:val="27"/>
          <w:szCs w:val="27"/>
        </w:rPr>
        <w:t xml:space="preserve"> </w:t>
      </w:r>
      <w:r w:rsidR="003D1F0B">
        <w:rPr>
          <w:i/>
          <w:spacing w:val="1"/>
          <w:sz w:val="27"/>
          <w:szCs w:val="27"/>
        </w:rPr>
        <w:t>и объ</w:t>
      </w:r>
      <w:r w:rsidR="00BB75EE">
        <w:rPr>
          <w:i/>
          <w:spacing w:val="1"/>
          <w:sz w:val="27"/>
          <w:szCs w:val="27"/>
        </w:rPr>
        <w:t>ект</w:t>
      </w:r>
      <w:r w:rsidR="00845F2E">
        <w:rPr>
          <w:i/>
          <w:spacing w:val="1"/>
          <w:sz w:val="27"/>
          <w:szCs w:val="27"/>
        </w:rPr>
        <w:t>ов</w:t>
      </w:r>
      <w:r w:rsidR="00BB75EE">
        <w:rPr>
          <w:i/>
          <w:spacing w:val="1"/>
          <w:sz w:val="27"/>
          <w:szCs w:val="27"/>
        </w:rPr>
        <w:t xml:space="preserve"> капитального строительства</w:t>
      </w:r>
      <w:r w:rsidR="000467B7">
        <w:rPr>
          <w:i/>
          <w:spacing w:val="1"/>
          <w:sz w:val="27"/>
          <w:szCs w:val="27"/>
        </w:rPr>
        <w:t xml:space="preserve"> </w:t>
      </w:r>
      <w:r w:rsidR="000467B7" w:rsidRPr="000467B7">
        <w:rPr>
          <w:i/>
          <w:spacing w:val="1"/>
          <w:sz w:val="27"/>
          <w:szCs w:val="27"/>
        </w:rPr>
        <w:t>на основании требований части 11.1 статьи 39 Градостроител</w:t>
      </w:r>
      <w:r w:rsidR="000467B7" w:rsidRPr="000467B7">
        <w:rPr>
          <w:i/>
          <w:spacing w:val="1"/>
          <w:sz w:val="27"/>
          <w:szCs w:val="27"/>
        </w:rPr>
        <w:t>ь</w:t>
      </w:r>
      <w:r w:rsidR="000467B7" w:rsidRPr="000467B7">
        <w:rPr>
          <w:i/>
          <w:spacing w:val="1"/>
          <w:sz w:val="27"/>
          <w:szCs w:val="27"/>
        </w:rPr>
        <w:t>ного кодекса Россий</w:t>
      </w:r>
      <w:r w:rsidR="000467B7">
        <w:rPr>
          <w:i/>
          <w:spacing w:val="1"/>
          <w:sz w:val="27"/>
          <w:szCs w:val="27"/>
        </w:rPr>
        <w:t>ской Федерации</w:t>
      </w:r>
      <w:r w:rsidR="00FD49DA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719D1" w:rsidRDefault="00377BBE" w:rsidP="00C719D1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157D61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845F2E" w:rsidRPr="00845F2E">
        <w:rPr>
          <w:spacing w:val="1"/>
          <w:sz w:val="27"/>
          <w:szCs w:val="27"/>
        </w:rPr>
        <w:t>Фефилову Е. А. на условно ра</w:t>
      </w:r>
      <w:r w:rsidR="00845F2E" w:rsidRPr="00845F2E">
        <w:rPr>
          <w:spacing w:val="1"/>
          <w:sz w:val="27"/>
          <w:szCs w:val="27"/>
        </w:rPr>
        <w:t>з</w:t>
      </w:r>
      <w:r w:rsidR="00845F2E" w:rsidRPr="00845F2E">
        <w:rPr>
          <w:spacing w:val="1"/>
          <w:sz w:val="27"/>
          <w:szCs w:val="27"/>
        </w:rPr>
        <w:t xml:space="preserve">решенный вид использования земельных участков </w:t>
      </w:r>
      <w:r w:rsidR="00C719D1" w:rsidRPr="00C719D1">
        <w:rPr>
          <w:spacing w:val="1"/>
          <w:sz w:val="27"/>
          <w:szCs w:val="27"/>
        </w:rPr>
        <w:t>на основании требований части</w:t>
      </w:r>
      <w:r w:rsidR="00157D61">
        <w:rPr>
          <w:spacing w:val="1"/>
          <w:sz w:val="27"/>
          <w:szCs w:val="27"/>
        </w:rPr>
        <w:t> </w:t>
      </w:r>
      <w:r w:rsidR="00C719D1" w:rsidRPr="00C719D1">
        <w:rPr>
          <w:spacing w:val="1"/>
          <w:sz w:val="27"/>
          <w:szCs w:val="27"/>
        </w:rPr>
        <w:t>11.1 статьи 39 Градостроител</w:t>
      </w:r>
      <w:r w:rsidR="00C719D1" w:rsidRPr="00C719D1">
        <w:rPr>
          <w:spacing w:val="1"/>
          <w:sz w:val="27"/>
          <w:szCs w:val="27"/>
        </w:rPr>
        <w:t>ь</w:t>
      </w:r>
      <w:r w:rsidR="00C719D1" w:rsidRPr="00C719D1">
        <w:rPr>
          <w:spacing w:val="1"/>
          <w:sz w:val="27"/>
          <w:szCs w:val="27"/>
        </w:rPr>
        <w:t>ного кодекса Российск</w:t>
      </w:r>
      <w:r w:rsidR="00C719D1">
        <w:rPr>
          <w:spacing w:val="1"/>
          <w:sz w:val="27"/>
          <w:szCs w:val="27"/>
        </w:rPr>
        <w:t>ой Федерации</w:t>
      </w:r>
      <w:r w:rsidR="00FD49DA">
        <w:rPr>
          <w:spacing w:val="1"/>
          <w:sz w:val="27"/>
          <w:szCs w:val="27"/>
        </w:rPr>
        <w:t>:</w:t>
      </w:r>
    </w:p>
    <w:p w:rsidR="00845F2E" w:rsidRPr="00845F2E" w:rsidRDefault="00845F2E" w:rsidP="00C719D1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845F2E">
        <w:rPr>
          <w:spacing w:val="1"/>
          <w:sz w:val="27"/>
          <w:szCs w:val="27"/>
        </w:rPr>
        <w:t>в границах территории када</w:t>
      </w:r>
      <w:r w:rsidR="00C719D1">
        <w:rPr>
          <w:spacing w:val="1"/>
          <w:sz w:val="27"/>
          <w:szCs w:val="27"/>
        </w:rPr>
        <w:t xml:space="preserve">стрового квартала 54:35:063980 </w:t>
      </w:r>
      <w:r w:rsidRPr="00845F2E">
        <w:rPr>
          <w:spacing w:val="1"/>
          <w:sz w:val="27"/>
          <w:szCs w:val="27"/>
        </w:rPr>
        <w:t>площадью 284</w:t>
      </w:r>
      <w:r w:rsidR="00C719D1">
        <w:rPr>
          <w:spacing w:val="1"/>
          <w:sz w:val="27"/>
          <w:szCs w:val="27"/>
        </w:rPr>
        <w:t> </w:t>
      </w:r>
      <w:r w:rsidRPr="00845F2E">
        <w:rPr>
          <w:spacing w:val="1"/>
          <w:sz w:val="27"/>
          <w:szCs w:val="27"/>
        </w:rPr>
        <w:t>кв.</w:t>
      </w:r>
      <w:r w:rsidR="00C719D1">
        <w:rPr>
          <w:spacing w:val="1"/>
          <w:sz w:val="27"/>
          <w:szCs w:val="27"/>
        </w:rPr>
        <w:t> </w:t>
      </w:r>
      <w:r w:rsidRPr="00845F2E">
        <w:rPr>
          <w:spacing w:val="1"/>
          <w:sz w:val="27"/>
          <w:szCs w:val="27"/>
        </w:rPr>
        <w:t xml:space="preserve">м, расположенного по </w:t>
      </w:r>
      <w:r>
        <w:rPr>
          <w:spacing w:val="1"/>
          <w:sz w:val="27"/>
          <w:szCs w:val="27"/>
        </w:rPr>
        <w:t>адресу (местоположение): Россий</w:t>
      </w:r>
      <w:r w:rsidRPr="00845F2E">
        <w:rPr>
          <w:spacing w:val="1"/>
          <w:sz w:val="27"/>
          <w:szCs w:val="27"/>
        </w:rPr>
        <w:t>ская Федерация, Н</w:t>
      </w:r>
      <w:r w:rsidRPr="00845F2E">
        <w:rPr>
          <w:spacing w:val="1"/>
          <w:sz w:val="27"/>
          <w:szCs w:val="27"/>
        </w:rPr>
        <w:t>о</w:t>
      </w:r>
      <w:r w:rsidRPr="00845F2E">
        <w:rPr>
          <w:spacing w:val="1"/>
          <w:sz w:val="27"/>
          <w:szCs w:val="27"/>
        </w:rPr>
        <w:t xml:space="preserve">восибирская область, город Новосибирск, ул. Карпинского, и объекта капитального строительства (зона застройки жилыми домами смешанной этажности (Ж-1), </w:t>
      </w:r>
      <w:proofErr w:type="spellStart"/>
      <w:r w:rsidRPr="00845F2E">
        <w:rPr>
          <w:spacing w:val="1"/>
          <w:sz w:val="27"/>
          <w:szCs w:val="27"/>
        </w:rPr>
        <w:t>подз</w:t>
      </w:r>
      <w:r w:rsidRPr="00845F2E">
        <w:rPr>
          <w:spacing w:val="1"/>
          <w:sz w:val="27"/>
          <w:szCs w:val="27"/>
        </w:rPr>
        <w:t>о</w:t>
      </w:r>
      <w:r w:rsidRPr="00845F2E">
        <w:rPr>
          <w:spacing w:val="1"/>
          <w:sz w:val="27"/>
          <w:szCs w:val="27"/>
        </w:rPr>
        <w:t>на</w:t>
      </w:r>
      <w:proofErr w:type="spellEnd"/>
      <w:r w:rsidRPr="00845F2E">
        <w:rPr>
          <w:spacing w:val="1"/>
          <w:sz w:val="27"/>
          <w:szCs w:val="27"/>
        </w:rPr>
        <w:t xml:space="preserve"> застройки жилыми </w:t>
      </w:r>
      <w:r w:rsidR="008F3660">
        <w:rPr>
          <w:spacing w:val="1"/>
          <w:sz w:val="27"/>
          <w:szCs w:val="27"/>
        </w:rPr>
        <w:t>домами смешанной этажности пони</w:t>
      </w:r>
      <w:r w:rsidRPr="00845F2E">
        <w:rPr>
          <w:spacing w:val="1"/>
          <w:sz w:val="27"/>
          <w:szCs w:val="27"/>
        </w:rPr>
        <w:t>женной плотности застройки (Ж-1.5)) - «блокированная жилая застройка (2.3) - блокированные жилые дома»;</w:t>
      </w:r>
    </w:p>
    <w:p w:rsidR="00297749" w:rsidRDefault="00C719D1" w:rsidP="00845F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719D1">
        <w:rPr>
          <w:spacing w:val="1"/>
          <w:sz w:val="27"/>
          <w:szCs w:val="27"/>
        </w:rPr>
        <w:t xml:space="preserve">в границах территории кадастрового квартала 54:35:063980 </w:t>
      </w:r>
      <w:r w:rsidR="00845F2E" w:rsidRPr="00845F2E">
        <w:rPr>
          <w:spacing w:val="1"/>
          <w:sz w:val="27"/>
          <w:szCs w:val="27"/>
        </w:rPr>
        <w:t>площадью 284</w:t>
      </w:r>
      <w:r>
        <w:rPr>
          <w:spacing w:val="1"/>
          <w:sz w:val="27"/>
          <w:szCs w:val="27"/>
        </w:rPr>
        <w:t> </w:t>
      </w:r>
      <w:r w:rsidR="00845F2E" w:rsidRPr="00845F2E">
        <w:rPr>
          <w:spacing w:val="1"/>
          <w:sz w:val="27"/>
          <w:szCs w:val="27"/>
        </w:rPr>
        <w:t>кв.</w:t>
      </w:r>
      <w:r>
        <w:rPr>
          <w:spacing w:val="1"/>
          <w:sz w:val="27"/>
          <w:szCs w:val="27"/>
        </w:rPr>
        <w:t> </w:t>
      </w:r>
      <w:r w:rsidR="00845F2E" w:rsidRPr="00845F2E">
        <w:rPr>
          <w:spacing w:val="1"/>
          <w:sz w:val="27"/>
          <w:szCs w:val="27"/>
        </w:rPr>
        <w:t xml:space="preserve">м, расположенного по </w:t>
      </w:r>
      <w:r w:rsidR="008F3660">
        <w:rPr>
          <w:spacing w:val="1"/>
          <w:sz w:val="27"/>
          <w:szCs w:val="27"/>
        </w:rPr>
        <w:t>адресу (местоположение): Россий</w:t>
      </w:r>
      <w:r w:rsidR="00845F2E" w:rsidRPr="00845F2E">
        <w:rPr>
          <w:spacing w:val="1"/>
          <w:sz w:val="27"/>
          <w:szCs w:val="27"/>
        </w:rPr>
        <w:t>ская Федерация, Н</w:t>
      </w:r>
      <w:r w:rsidR="00845F2E" w:rsidRPr="00845F2E">
        <w:rPr>
          <w:spacing w:val="1"/>
          <w:sz w:val="27"/>
          <w:szCs w:val="27"/>
        </w:rPr>
        <w:t>о</w:t>
      </w:r>
      <w:r w:rsidR="00845F2E" w:rsidRPr="00845F2E">
        <w:rPr>
          <w:spacing w:val="1"/>
          <w:sz w:val="27"/>
          <w:szCs w:val="27"/>
        </w:rPr>
        <w:t xml:space="preserve">восибирская область, город Новосибирск, ул. Карпинского, и объекта капитального строительства (зона застройки жилыми домами смешанной этажности (Ж-1), </w:t>
      </w:r>
      <w:proofErr w:type="spellStart"/>
      <w:r w:rsidR="00845F2E" w:rsidRPr="00845F2E">
        <w:rPr>
          <w:spacing w:val="1"/>
          <w:sz w:val="27"/>
          <w:szCs w:val="27"/>
        </w:rPr>
        <w:t>подз</w:t>
      </w:r>
      <w:r>
        <w:rPr>
          <w:spacing w:val="1"/>
          <w:sz w:val="27"/>
          <w:szCs w:val="27"/>
        </w:rPr>
        <w:t>о</w:t>
      </w:r>
      <w:r w:rsidR="00845F2E" w:rsidRPr="00845F2E">
        <w:rPr>
          <w:spacing w:val="1"/>
          <w:sz w:val="27"/>
          <w:szCs w:val="27"/>
        </w:rPr>
        <w:t>на</w:t>
      </w:r>
      <w:proofErr w:type="spellEnd"/>
      <w:r w:rsidR="00845F2E" w:rsidRPr="00845F2E">
        <w:rPr>
          <w:spacing w:val="1"/>
          <w:sz w:val="27"/>
          <w:szCs w:val="27"/>
        </w:rPr>
        <w:t xml:space="preserve"> застройки жилыми </w:t>
      </w:r>
      <w:r w:rsidR="008F3660">
        <w:rPr>
          <w:spacing w:val="1"/>
          <w:sz w:val="27"/>
          <w:szCs w:val="27"/>
        </w:rPr>
        <w:t>домами смешанной этажности пони</w:t>
      </w:r>
      <w:r w:rsidR="00845F2E" w:rsidRPr="00845F2E">
        <w:rPr>
          <w:spacing w:val="1"/>
          <w:sz w:val="27"/>
          <w:szCs w:val="27"/>
        </w:rPr>
        <w:t>женной плотности застройки (Ж-1.5)) - «блокированная жилая застройка (2.3) – блокированные жилые дома».</w:t>
      </w:r>
    </w:p>
    <w:p w:rsidR="00220B77" w:rsidRDefault="00220B7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B92B17" w:rsidRPr="000823AA" w:rsidRDefault="00B92B17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BA627B" w:rsidP="00BA627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я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BA627B" w:rsidP="00BA627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3A1BC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Игнатьева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6D" w:rsidRDefault="005B676D" w:rsidP="00AA2F13">
      <w:r>
        <w:separator/>
      </w:r>
    </w:p>
  </w:endnote>
  <w:endnote w:type="continuationSeparator" w:id="0">
    <w:p w:rsidR="005B676D" w:rsidRDefault="005B676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6D" w:rsidRDefault="005B676D" w:rsidP="00AA2F13">
      <w:r>
        <w:separator/>
      </w:r>
    </w:p>
  </w:footnote>
  <w:footnote w:type="continuationSeparator" w:id="0">
    <w:p w:rsidR="005B676D" w:rsidRDefault="005B676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F4EBE">
    <w:pPr>
      <w:pStyle w:val="a8"/>
      <w:jc w:val="center"/>
    </w:pPr>
    <w:fldSimple w:instr=" PAGE   \* MERGEFORMAT ">
      <w:r w:rsidR="00157D61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2CC3"/>
    <w:rsid w:val="00023C25"/>
    <w:rsid w:val="0003680A"/>
    <w:rsid w:val="00044D59"/>
    <w:rsid w:val="000467B7"/>
    <w:rsid w:val="00047CD5"/>
    <w:rsid w:val="0005453A"/>
    <w:rsid w:val="00064073"/>
    <w:rsid w:val="000713CF"/>
    <w:rsid w:val="0007166D"/>
    <w:rsid w:val="00074165"/>
    <w:rsid w:val="000823AA"/>
    <w:rsid w:val="00093BA0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57D61"/>
    <w:rsid w:val="00166223"/>
    <w:rsid w:val="00171F87"/>
    <w:rsid w:val="00183811"/>
    <w:rsid w:val="00190E80"/>
    <w:rsid w:val="001A11A3"/>
    <w:rsid w:val="001A1883"/>
    <w:rsid w:val="001A356D"/>
    <w:rsid w:val="001B0D2C"/>
    <w:rsid w:val="001B104C"/>
    <w:rsid w:val="001B11E1"/>
    <w:rsid w:val="001D04F4"/>
    <w:rsid w:val="001F0065"/>
    <w:rsid w:val="001F0ED4"/>
    <w:rsid w:val="00203AC7"/>
    <w:rsid w:val="00212DFE"/>
    <w:rsid w:val="00213117"/>
    <w:rsid w:val="00214DD5"/>
    <w:rsid w:val="00220B77"/>
    <w:rsid w:val="00220C36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7749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7BBE"/>
    <w:rsid w:val="00386E40"/>
    <w:rsid w:val="00392E06"/>
    <w:rsid w:val="003A0605"/>
    <w:rsid w:val="003A1BC5"/>
    <w:rsid w:val="003B4546"/>
    <w:rsid w:val="003C3391"/>
    <w:rsid w:val="003D1F0B"/>
    <w:rsid w:val="003E4493"/>
    <w:rsid w:val="003E7AF7"/>
    <w:rsid w:val="003E7C51"/>
    <w:rsid w:val="003F6BD0"/>
    <w:rsid w:val="00407C47"/>
    <w:rsid w:val="00420284"/>
    <w:rsid w:val="00425DBA"/>
    <w:rsid w:val="004304B1"/>
    <w:rsid w:val="00433DCB"/>
    <w:rsid w:val="00437B97"/>
    <w:rsid w:val="00440C32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A03B8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B676D"/>
    <w:rsid w:val="005C5DA1"/>
    <w:rsid w:val="005D0B9D"/>
    <w:rsid w:val="005D5B68"/>
    <w:rsid w:val="005F1F63"/>
    <w:rsid w:val="00600405"/>
    <w:rsid w:val="00604757"/>
    <w:rsid w:val="006071A2"/>
    <w:rsid w:val="00614F68"/>
    <w:rsid w:val="00621C81"/>
    <w:rsid w:val="00627611"/>
    <w:rsid w:val="00630948"/>
    <w:rsid w:val="00662684"/>
    <w:rsid w:val="006670DF"/>
    <w:rsid w:val="00667BC8"/>
    <w:rsid w:val="006752DF"/>
    <w:rsid w:val="006923C9"/>
    <w:rsid w:val="006A1ADA"/>
    <w:rsid w:val="006A264D"/>
    <w:rsid w:val="006A4E25"/>
    <w:rsid w:val="006B431E"/>
    <w:rsid w:val="006B6A1D"/>
    <w:rsid w:val="006D4529"/>
    <w:rsid w:val="006D6D9E"/>
    <w:rsid w:val="006E533B"/>
    <w:rsid w:val="006F7FCA"/>
    <w:rsid w:val="00702005"/>
    <w:rsid w:val="00705C14"/>
    <w:rsid w:val="00707D46"/>
    <w:rsid w:val="00711CBA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A077B"/>
    <w:rsid w:val="007A688A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24CF5"/>
    <w:rsid w:val="008352BD"/>
    <w:rsid w:val="00845F2E"/>
    <w:rsid w:val="00852E8A"/>
    <w:rsid w:val="00857C5F"/>
    <w:rsid w:val="0086196C"/>
    <w:rsid w:val="008631F6"/>
    <w:rsid w:val="008661C2"/>
    <w:rsid w:val="00871AB5"/>
    <w:rsid w:val="00875EF0"/>
    <w:rsid w:val="008A0442"/>
    <w:rsid w:val="008C5253"/>
    <w:rsid w:val="008D2494"/>
    <w:rsid w:val="008D47A0"/>
    <w:rsid w:val="008E0840"/>
    <w:rsid w:val="008F1875"/>
    <w:rsid w:val="008F3660"/>
    <w:rsid w:val="008F4FAB"/>
    <w:rsid w:val="008F6FE9"/>
    <w:rsid w:val="00905642"/>
    <w:rsid w:val="00907352"/>
    <w:rsid w:val="00914E2E"/>
    <w:rsid w:val="00916F43"/>
    <w:rsid w:val="00922BC3"/>
    <w:rsid w:val="0093372F"/>
    <w:rsid w:val="009638B5"/>
    <w:rsid w:val="00971257"/>
    <w:rsid w:val="0098239B"/>
    <w:rsid w:val="00992608"/>
    <w:rsid w:val="00996D61"/>
    <w:rsid w:val="009B5127"/>
    <w:rsid w:val="009C0410"/>
    <w:rsid w:val="009C3566"/>
    <w:rsid w:val="009D3123"/>
    <w:rsid w:val="009F426E"/>
    <w:rsid w:val="00A01B75"/>
    <w:rsid w:val="00A04289"/>
    <w:rsid w:val="00A15567"/>
    <w:rsid w:val="00A21AA1"/>
    <w:rsid w:val="00A22A31"/>
    <w:rsid w:val="00A26D62"/>
    <w:rsid w:val="00A43ECE"/>
    <w:rsid w:val="00A524E4"/>
    <w:rsid w:val="00A65563"/>
    <w:rsid w:val="00A668CB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92B17"/>
    <w:rsid w:val="00BA01B1"/>
    <w:rsid w:val="00BA627B"/>
    <w:rsid w:val="00BB2FD5"/>
    <w:rsid w:val="00BB75EE"/>
    <w:rsid w:val="00BC285E"/>
    <w:rsid w:val="00BC58AE"/>
    <w:rsid w:val="00BC7280"/>
    <w:rsid w:val="00BD7AC2"/>
    <w:rsid w:val="00BE09F4"/>
    <w:rsid w:val="00BE20AD"/>
    <w:rsid w:val="00BE56FC"/>
    <w:rsid w:val="00BE5DD6"/>
    <w:rsid w:val="00BE70AA"/>
    <w:rsid w:val="00BF3192"/>
    <w:rsid w:val="00BF3CF7"/>
    <w:rsid w:val="00BF4EBE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9D1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61EA8"/>
    <w:rsid w:val="00D7531B"/>
    <w:rsid w:val="00D84E83"/>
    <w:rsid w:val="00DC42EF"/>
    <w:rsid w:val="00DC643C"/>
    <w:rsid w:val="00DD0988"/>
    <w:rsid w:val="00DE3D95"/>
    <w:rsid w:val="00DF3A04"/>
    <w:rsid w:val="00DF5D34"/>
    <w:rsid w:val="00DF659A"/>
    <w:rsid w:val="00E05D41"/>
    <w:rsid w:val="00E22A6E"/>
    <w:rsid w:val="00E234B3"/>
    <w:rsid w:val="00E23E54"/>
    <w:rsid w:val="00E27245"/>
    <w:rsid w:val="00E366D9"/>
    <w:rsid w:val="00E3770A"/>
    <w:rsid w:val="00E62D7D"/>
    <w:rsid w:val="00E7248C"/>
    <w:rsid w:val="00E73F61"/>
    <w:rsid w:val="00E812D7"/>
    <w:rsid w:val="00E82E04"/>
    <w:rsid w:val="00E86E13"/>
    <w:rsid w:val="00EA73A6"/>
    <w:rsid w:val="00EB054B"/>
    <w:rsid w:val="00EB4C5D"/>
    <w:rsid w:val="00ED0F3A"/>
    <w:rsid w:val="00ED6410"/>
    <w:rsid w:val="00EE1A74"/>
    <w:rsid w:val="00EF29A0"/>
    <w:rsid w:val="00EF6A3D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D49DA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4BE3B-DDCE-44AE-9FCA-49D34842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99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2018-10-29T07:32:00Z</cp:lastPrinted>
  <dcterms:created xsi:type="dcterms:W3CDTF">2019-03-01T04:58:00Z</dcterms:created>
  <dcterms:modified xsi:type="dcterms:W3CDTF">2019-03-11T10:16:00Z</dcterms:modified>
</cp:coreProperties>
</file>