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0554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6955C0" w:rsidRPr="006955C0">
              <w:t>Вялковой</w:t>
            </w:r>
            <w:proofErr w:type="spellEnd"/>
            <w:r w:rsidR="006955C0" w:rsidRPr="006955C0">
              <w:t xml:space="preserve"> А. А.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6955C0" w:rsidRPr="006955C0">
        <w:t>Вялковой</w:t>
      </w:r>
      <w:proofErr w:type="spellEnd"/>
      <w:r w:rsidR="006955C0" w:rsidRPr="006955C0">
        <w:t xml:space="preserve"> А. А. </w:t>
      </w:r>
      <w:r w:rsidR="0026758E">
        <w:t xml:space="preserve">разрешение </w:t>
      </w:r>
      <w:r w:rsidR="006955C0" w:rsidRPr="006955C0">
        <w:t>на условно разрешенный вид использования земельного участка с кадастровым номером 54:35:032495:728 площадью 466 кв. м с местопо</w:t>
      </w:r>
      <w:r w:rsidR="006955C0">
        <w:t>л</w:t>
      </w:r>
      <w:r w:rsidR="006955C0" w:rsidRPr="006955C0">
        <w:t xml:space="preserve">ожением: </w:t>
      </w:r>
      <w:proofErr w:type="gramStart"/>
      <w:r w:rsidR="006955C0" w:rsidRPr="006955C0">
        <w:t xml:space="preserve">Российская Федерация, Новосибирская область, город Новосибирск, территория </w:t>
      </w:r>
      <w:proofErr w:type="spellStart"/>
      <w:r w:rsidR="006955C0" w:rsidRPr="006955C0">
        <w:t>Заельцовский</w:t>
      </w:r>
      <w:proofErr w:type="spellEnd"/>
      <w:r w:rsidR="006955C0" w:rsidRPr="006955C0">
        <w:t xml:space="preserve"> Парк, на земельном участке расположен индивидуальный жилой дом, 36, и объекта капитального строительства (зона отдыха и оздоровления (Р-3))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6955C0" w:rsidRPr="006955C0">
        <w:t>машино-места</w:t>
      </w:r>
      <w:proofErr w:type="spellEnd"/>
      <w:r w:rsidR="006955C0" w:rsidRPr="006955C0">
        <w:t xml:space="preserve"> (за исключением гаражей, размещение которых предусмотрено содержанием видов разрешенного использования «размещение гаражей для</w:t>
      </w:r>
      <w:proofErr w:type="gramEnd"/>
      <w:r w:rsidR="006955C0" w:rsidRPr="006955C0">
        <w:t xml:space="preserve"> собственных нужд (2.7.2)», «служебные гаражи (4.9)»)».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DD" w:rsidRDefault="001208DD">
      <w:r>
        <w:separator/>
      </w:r>
    </w:p>
  </w:endnote>
  <w:endnote w:type="continuationSeparator" w:id="0">
    <w:p w:rsidR="001208DD" w:rsidRDefault="0012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DD" w:rsidRDefault="001208DD">
      <w:r>
        <w:separator/>
      </w:r>
    </w:p>
  </w:footnote>
  <w:footnote w:type="continuationSeparator" w:id="0">
    <w:p w:rsidR="001208DD" w:rsidRDefault="0012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0554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54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55C0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CC19E-9706-4165-896E-2ED8E938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34</TotalTime>
  <Pages>1</Pages>
  <Words>244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25</cp:revision>
  <cp:lastPrinted>2020-02-25T03:17:00Z</cp:lastPrinted>
  <dcterms:created xsi:type="dcterms:W3CDTF">2023-05-10T04:37:00Z</dcterms:created>
  <dcterms:modified xsi:type="dcterms:W3CDTF">2023-11-17T09:46:00Z</dcterms:modified>
</cp:coreProperties>
</file>