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B230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9407B8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4E2F07">
              <w:rPr>
                <w:sz w:val="27"/>
                <w:szCs w:val="27"/>
              </w:rPr>
              <w:t>м</w:t>
            </w:r>
            <w:r w:rsidR="009407B8" w:rsidRPr="009407B8">
              <w:rPr>
                <w:sz w:val="27"/>
                <w:szCs w:val="27"/>
              </w:rPr>
              <w:t>униципальному автономному учреждению города Новосибирска «Дирекция городских парков»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486309">
              <w:rPr>
                <w:color w:val="000000" w:themeColor="text1"/>
                <w:sz w:val="27"/>
                <w:szCs w:val="27"/>
              </w:rPr>
              <w:t xml:space="preserve"> </w:t>
            </w:r>
            <w:r w:rsidR="00486309" w:rsidRPr="00486309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9407B8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46783">
        <w:rPr>
          <w:color w:val="000000" w:themeColor="text1"/>
          <w:sz w:val="27"/>
          <w:szCs w:val="27"/>
        </w:rPr>
        <w:t xml:space="preserve">Предоставить </w:t>
      </w:r>
      <w:r w:rsidR="004E2F07">
        <w:rPr>
          <w:sz w:val="27"/>
          <w:szCs w:val="27"/>
        </w:rPr>
        <w:t>м</w:t>
      </w:r>
      <w:r w:rsidR="009407B8" w:rsidRPr="009407B8">
        <w:rPr>
          <w:sz w:val="27"/>
          <w:szCs w:val="27"/>
        </w:rPr>
        <w:t>униципальному автономному учреждению города Новосибирска «Дирекция городских парков»</w:t>
      </w:r>
      <w:r w:rsidR="00EA25D3" w:rsidRPr="00EA25D3">
        <w:rPr>
          <w:sz w:val="27"/>
          <w:szCs w:val="27"/>
        </w:rPr>
        <w:t xml:space="preserve"> </w:t>
      </w:r>
      <w:r w:rsidR="00B46783">
        <w:rPr>
          <w:sz w:val="27"/>
          <w:szCs w:val="27"/>
        </w:rPr>
        <w:t xml:space="preserve">разрешение </w:t>
      </w:r>
      <w:r w:rsidR="009407B8" w:rsidRPr="009407B8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54:35:092465:46 площадью 432791 кв. м по адресу: </w:t>
      </w:r>
      <w:proofErr w:type="gramStart"/>
      <w:r w:rsidR="009407B8" w:rsidRPr="009407B8">
        <w:rPr>
          <w:sz w:val="27"/>
          <w:szCs w:val="27"/>
        </w:rPr>
        <w:t>Российская Федерация, Новосибирская область, город Новосибирск, ул. Софийская, и объекта капитального строительства (зона</w:t>
      </w:r>
      <w:proofErr w:type="gramEnd"/>
      <w:r w:rsidR="009407B8" w:rsidRPr="009407B8">
        <w:rPr>
          <w:sz w:val="27"/>
          <w:szCs w:val="27"/>
        </w:rPr>
        <w:t xml:space="preserve"> </w:t>
      </w:r>
      <w:proofErr w:type="gramStart"/>
      <w:r w:rsidR="009407B8" w:rsidRPr="009407B8">
        <w:rPr>
          <w:sz w:val="27"/>
          <w:szCs w:val="27"/>
        </w:rPr>
        <w:t>природная</w:t>
      </w:r>
      <w:proofErr w:type="gramEnd"/>
      <w:r w:rsidR="009407B8" w:rsidRPr="009407B8">
        <w:rPr>
          <w:sz w:val="27"/>
          <w:szCs w:val="27"/>
        </w:rPr>
        <w:t xml:space="preserve"> (Р-1) – «общее пользование водными объектами (11.1) – объекты для обеспечения общего пользования водными объектами: объекты для купания».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B2" w:rsidRDefault="009446B2">
      <w:r>
        <w:separator/>
      </w:r>
    </w:p>
  </w:endnote>
  <w:endnote w:type="continuationSeparator" w:id="0">
    <w:p w:rsidR="009446B2" w:rsidRDefault="0094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B2" w:rsidRDefault="009446B2">
      <w:r>
        <w:separator/>
      </w:r>
    </w:p>
  </w:footnote>
  <w:footnote w:type="continuationSeparator" w:id="0">
    <w:p w:rsidR="009446B2" w:rsidRDefault="0094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B230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1886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86309"/>
    <w:rsid w:val="00496148"/>
    <w:rsid w:val="004A474B"/>
    <w:rsid w:val="004B35E9"/>
    <w:rsid w:val="004B3BD5"/>
    <w:rsid w:val="004C1C74"/>
    <w:rsid w:val="004C23CB"/>
    <w:rsid w:val="004C35E6"/>
    <w:rsid w:val="004D1F9E"/>
    <w:rsid w:val="004E2F07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07B8"/>
    <w:rsid w:val="009446B2"/>
    <w:rsid w:val="00952F81"/>
    <w:rsid w:val="00960079"/>
    <w:rsid w:val="0096185F"/>
    <w:rsid w:val="00965AD3"/>
    <w:rsid w:val="00967664"/>
    <w:rsid w:val="00970223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B2308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79D40-2A1C-4B78-89BB-2055DCF5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218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36</cp:revision>
  <cp:lastPrinted>2020-02-25T03:17:00Z</cp:lastPrinted>
  <dcterms:created xsi:type="dcterms:W3CDTF">2021-06-15T02:55:00Z</dcterms:created>
  <dcterms:modified xsi:type="dcterms:W3CDTF">2022-07-11T04:52:00Z</dcterms:modified>
</cp:coreProperties>
</file>