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70" w:rsidRDefault="0044384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2470" w:rsidRPr="00A94439" w:rsidRDefault="00A94439" w:rsidP="00D4034D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A94439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A94439">
        <w:rPr>
          <w:rFonts w:ascii="Times New Roman" w:hAnsi="Times New Roman"/>
          <w:b/>
          <w:sz w:val="28"/>
          <w:szCs w:val="28"/>
          <w:u w:val="single"/>
        </w:rPr>
        <w:t>Плужников</w:t>
      </w:r>
      <w:r w:rsidR="00D4034D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A94439">
        <w:rPr>
          <w:rFonts w:ascii="Times New Roman" w:hAnsi="Times New Roman"/>
          <w:b/>
          <w:sz w:val="28"/>
          <w:szCs w:val="28"/>
          <w:u w:val="single"/>
        </w:rPr>
        <w:t xml:space="preserve"> Л. И.</w:t>
      </w:r>
    </w:p>
    <w:p w:rsidR="00D32470" w:rsidRPr="00A94439" w:rsidRDefault="0044384A">
      <w:pPr>
        <w:spacing w:after="0"/>
        <w:rPr>
          <w:rFonts w:ascii="Times New Roman" w:hAnsi="Times New Roman"/>
          <w:b/>
          <w:sz w:val="24"/>
          <w:szCs w:val="24"/>
        </w:rPr>
      </w:pPr>
      <w:r w:rsidRPr="00A94439">
        <w:rPr>
          <w:rFonts w:ascii="Times New Roman" w:hAnsi="Times New Roman"/>
          <w:b/>
          <w:sz w:val="24"/>
          <w:szCs w:val="24"/>
        </w:rPr>
        <w:t>Земельный участок:</w:t>
      </w:r>
      <w:r w:rsidR="00A944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54:35:082620:5</w:t>
      </w:r>
      <w:r>
        <w:rPr>
          <w:rFonts w:ascii="Times New Roman" w:hAnsi="Times New Roman"/>
          <w:sz w:val="24"/>
          <w:szCs w:val="24"/>
        </w:rPr>
        <w:t>;</w:t>
      </w:r>
    </w:p>
    <w:p w:rsidR="00D32470" w:rsidRDefault="0044384A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44384A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Перова, дом 1;</w:t>
      </w:r>
      <w:proofErr w:type="gramEnd"/>
    </w:p>
    <w:p w:rsidR="00D32470" w:rsidRDefault="0044384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4384A">
        <w:rPr>
          <w:rFonts w:ascii="Times New Roman" w:hAnsi="Times New Roman"/>
          <w:sz w:val="24"/>
          <w:szCs w:val="24"/>
        </w:rPr>
        <w:t xml:space="preserve"> 541 </w:t>
      </w:r>
      <w:r>
        <w:rPr>
          <w:rFonts w:ascii="Times New Roman" w:hAnsi="Times New Roman"/>
          <w:sz w:val="24"/>
          <w:szCs w:val="24"/>
        </w:rPr>
        <w:t>кв</w:t>
      </w:r>
      <w:r w:rsidRPr="004438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4384A">
        <w:rPr>
          <w:rFonts w:ascii="Times New Roman" w:hAnsi="Times New Roman"/>
          <w:sz w:val="24"/>
          <w:szCs w:val="24"/>
        </w:rPr>
        <w:t>.</w:t>
      </w:r>
      <w:proofErr w:type="gramStart"/>
      <w:r w:rsidRPr="0044384A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44384A">
        <w:rPr>
          <w:rFonts w:ascii="Times New Roman" w:hAnsi="Times New Roman"/>
          <w:sz w:val="24"/>
          <w:szCs w:val="24"/>
        </w:rPr>
        <w:t xml:space="preserve"> 3488).</w:t>
      </w:r>
    </w:p>
    <w:p w:rsidR="00D32470" w:rsidRDefault="0044384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4384A">
        <w:rPr>
          <w:rFonts w:ascii="Times New Roman" w:hAnsi="Times New Roman"/>
          <w:b/>
          <w:sz w:val="24"/>
          <w:szCs w:val="24"/>
        </w:rPr>
        <w:t xml:space="preserve">: </w:t>
      </w:r>
      <w:r w:rsidRPr="0044384A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D32470" w:rsidRDefault="0044384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7565C5" w:rsidRPr="007565C5">
        <w:t xml:space="preserve"> </w:t>
      </w:r>
      <w:r w:rsidR="007565C5" w:rsidRPr="007565C5">
        <w:rPr>
          <w:rFonts w:ascii="Times New Roman" w:hAnsi="Times New Roman"/>
          <w:i/>
          <w:sz w:val="24"/>
          <w:szCs w:val="24"/>
        </w:rPr>
        <w:t>с 3 м до 1,8 м со стороны земельного участка с кадастровым номером 54:35:082640:12, с 3 м до 2 м со стороны ул. Столбовой, с 3 м до 0 м с юго-западной стороны.</w:t>
      </w:r>
    </w:p>
    <w:p w:rsidR="00D32470" w:rsidRDefault="0044384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</w:t>
      </w:r>
    </w:p>
    <w:p w:rsidR="003E0213" w:rsidRDefault="0044384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4384A">
        <w:rPr>
          <w:rFonts w:ascii="Times New Roman" w:hAnsi="Times New Roman"/>
          <w:b/>
          <w:sz w:val="24"/>
          <w:szCs w:val="24"/>
        </w:rPr>
        <w:t xml:space="preserve">: </w:t>
      </w:r>
      <w:r w:rsidR="003E0213" w:rsidRPr="003E0213">
        <w:rPr>
          <w:rFonts w:ascii="Times New Roman" w:hAnsi="Times New Roman"/>
          <w:b/>
          <w:sz w:val="24"/>
          <w:szCs w:val="24"/>
        </w:rPr>
        <w:t>реконструкция жилого дома (возведение пристройки и мансардного этажа)</w:t>
      </w:r>
    </w:p>
    <w:bookmarkEnd w:id="0"/>
    <w:p w:rsidR="00D32470" w:rsidRPr="0044384A" w:rsidRDefault="007565C5" w:rsidP="00FF165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882496" cy="4346448"/>
            <wp:effectExtent l="19050" t="0" r="395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655" t="25515" r="27236" b="1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8" cy="434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0" w:rsidRDefault="00D32470">
      <w:pPr>
        <w:spacing w:after="120"/>
        <w:jc w:val="center"/>
      </w:pPr>
    </w:p>
    <w:p w:rsidR="00D32470" w:rsidRDefault="0044384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32470" w:rsidRDefault="00D32470">
      <w:pPr>
        <w:rPr>
          <w:lang w:val="en-US"/>
        </w:rPr>
      </w:pPr>
    </w:p>
    <w:sectPr w:rsidR="00D32470" w:rsidSect="00D32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10" w:rsidRDefault="004D3B10" w:rsidP="00D32470">
      <w:pPr>
        <w:spacing w:after="0" w:line="240" w:lineRule="auto"/>
      </w:pPr>
      <w:r>
        <w:separator/>
      </w:r>
    </w:p>
  </w:endnote>
  <w:endnote w:type="continuationSeparator" w:id="0">
    <w:p w:rsidR="004D3B10" w:rsidRDefault="004D3B10" w:rsidP="00D3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39" w:rsidRDefault="00A944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39" w:rsidRDefault="00A944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39" w:rsidRDefault="00A944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10" w:rsidRDefault="004D3B10" w:rsidP="00D32470">
      <w:pPr>
        <w:spacing w:after="0" w:line="240" w:lineRule="auto"/>
      </w:pPr>
      <w:r w:rsidRPr="00D32470">
        <w:rPr>
          <w:color w:val="000000"/>
        </w:rPr>
        <w:separator/>
      </w:r>
    </w:p>
  </w:footnote>
  <w:footnote w:type="continuationSeparator" w:id="0">
    <w:p w:rsidR="004D3B10" w:rsidRDefault="004D3B10" w:rsidP="00D3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39" w:rsidRDefault="00A944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70" w:rsidRDefault="00D3247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4384A" w:rsidRDefault="00A944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44384A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44384A">
      <w:rPr>
        <w:rFonts w:ascii="Times New Roman" w:hAnsi="Times New Roman"/>
        <w:b/>
        <w:sz w:val="24"/>
        <w:szCs w:val="24"/>
      </w:rPr>
      <w:t>.02.2022</w:t>
    </w:r>
  </w:p>
  <w:p w:rsidR="00D32470" w:rsidRDefault="00D3247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39" w:rsidRDefault="00A944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470"/>
    <w:rsid w:val="00017BD5"/>
    <w:rsid w:val="00176EBC"/>
    <w:rsid w:val="003E0213"/>
    <w:rsid w:val="00403241"/>
    <w:rsid w:val="0044384A"/>
    <w:rsid w:val="004D3B10"/>
    <w:rsid w:val="004F2D1A"/>
    <w:rsid w:val="007565C5"/>
    <w:rsid w:val="007A5686"/>
    <w:rsid w:val="00A94439"/>
    <w:rsid w:val="00B91494"/>
    <w:rsid w:val="00D32470"/>
    <w:rsid w:val="00D4034D"/>
    <w:rsid w:val="00F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47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32470"/>
    <w:rPr>
      <w:sz w:val="22"/>
      <w:szCs w:val="22"/>
      <w:lang w:eastAsia="en-US"/>
    </w:rPr>
  </w:style>
  <w:style w:type="paragraph" w:styleId="a5">
    <w:name w:val="footer"/>
    <w:basedOn w:val="a"/>
    <w:rsid w:val="00D324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32470"/>
    <w:rPr>
      <w:sz w:val="22"/>
      <w:szCs w:val="22"/>
      <w:lang w:eastAsia="en-US"/>
    </w:rPr>
  </w:style>
  <w:style w:type="paragraph" w:styleId="a7">
    <w:name w:val="Balloon Text"/>
    <w:basedOn w:val="a"/>
    <w:rsid w:val="00D3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3247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3247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2022-01-25T08:37:00Z</cp:lastPrinted>
  <dcterms:created xsi:type="dcterms:W3CDTF">2022-01-11T06:16:00Z</dcterms:created>
  <dcterms:modified xsi:type="dcterms:W3CDTF">2022-01-25T08:37:00Z</dcterms:modified>
</cp:coreProperties>
</file>