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5188"/>
        <w:gridCol w:w="4128"/>
      </w:tblGrid>
      <w:tr w:rsidR="002463BE">
        <w:trPr>
          <w:trHeight w:val="1472"/>
        </w:trPr>
        <w:tc>
          <w:tcPr>
            <w:tcW w:w="101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39"/>
              <w:ind w:left="2167" w:right="201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ОПИСАНИЕ</w:t>
            </w:r>
            <w:r>
              <w:rPr>
                <w:b/>
                <w:spacing w:val="59"/>
                <w:w w:val="15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МЕСТОПОЛОЖЕНИЯ</w:t>
            </w:r>
            <w:r>
              <w:rPr>
                <w:b/>
                <w:spacing w:val="58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ГРАНИЦ</w:t>
            </w:r>
          </w:p>
          <w:p w:rsidR="002463BE" w:rsidRDefault="00AB4D8B">
            <w:pPr>
              <w:pStyle w:val="TableParagraph"/>
              <w:spacing w:before="48" w:line="276" w:lineRule="auto"/>
              <w:ind w:left="2298" w:right="2145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недропользования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границах земель населенных пунктов (</w:t>
            </w:r>
            <w:proofErr w:type="spellStart"/>
            <w:r>
              <w:rPr>
                <w:b/>
                <w:sz w:val="28"/>
              </w:rPr>
              <w:t>нПН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  <w:tr w:rsidR="002463BE">
        <w:trPr>
          <w:trHeight w:val="271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26"/>
              <w:ind w:left="1977" w:right="2013"/>
              <w:rPr>
                <w:sz w:val="16"/>
              </w:rPr>
            </w:pPr>
            <w:r>
              <w:rPr>
                <w:w w:val="95"/>
                <w:sz w:val="16"/>
              </w:rPr>
              <w:t>(наименование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объекта,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местоположение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границ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которого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(далее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объект))</w:t>
            </w:r>
          </w:p>
        </w:tc>
      </w:tr>
      <w:tr w:rsidR="002463BE">
        <w:trPr>
          <w:trHeight w:val="543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101"/>
              <w:ind w:left="2024" w:right="20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2463BE">
        <w:trPr>
          <w:trHeight w:val="544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101"/>
              <w:ind w:left="2026" w:right="20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2463BE">
        <w:trPr>
          <w:trHeight w:val="44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85"/>
              <w:ind w:left="117" w:right="10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</w:rPr>
              <w:t>п</w:t>
            </w:r>
            <w:proofErr w:type="spellEnd"/>
            <w:proofErr w:type="gramEnd"/>
            <w:r>
              <w:rPr>
                <w:b/>
                <w:spacing w:val="-5"/>
              </w:rPr>
              <w:t>/</w:t>
            </w:r>
            <w:proofErr w:type="spellStart"/>
            <w:r>
              <w:rPr>
                <w:b/>
                <w:spacing w:val="-5"/>
              </w:rPr>
              <w:t>п</w:t>
            </w:r>
            <w:proofErr w:type="spellEnd"/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85"/>
              <w:ind w:left="1357"/>
              <w:jc w:val="left"/>
              <w:rPr>
                <w:b/>
              </w:rPr>
            </w:pPr>
            <w:r>
              <w:rPr>
                <w:b/>
                <w:w w:val="95"/>
              </w:rPr>
              <w:t>Характеристики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85"/>
              <w:ind w:left="818"/>
              <w:jc w:val="left"/>
              <w:rPr>
                <w:b/>
              </w:rPr>
            </w:pPr>
            <w:r>
              <w:rPr>
                <w:b/>
                <w:w w:val="95"/>
              </w:rPr>
              <w:t>Описание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2463BE">
        <w:trPr>
          <w:trHeight w:val="31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21"/>
              <w:ind w:left="12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21"/>
              <w:ind w:left="12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2463BE">
        <w:trPr>
          <w:trHeight w:val="4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106"/>
              <w:ind w:left="116" w:right="104"/>
            </w:pPr>
            <w:r>
              <w:rPr>
                <w:spacing w:val="-5"/>
              </w:rPr>
              <w:t>1.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106"/>
              <w:ind w:left="70"/>
              <w:jc w:val="left"/>
            </w:pPr>
            <w:r>
              <w:rPr>
                <w:w w:val="95"/>
              </w:rPr>
              <w:t>Местоположение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line="230" w:lineRule="exact"/>
              <w:ind w:left="60"/>
              <w:jc w:val="left"/>
            </w:pPr>
            <w:r>
              <w:rPr>
                <w:spacing w:val="-2"/>
              </w:rPr>
              <w:t>Новосибирская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район</w:t>
            </w:r>
          </w:p>
          <w:p w:rsidR="002463BE" w:rsidRDefault="00AB4D8B">
            <w:pPr>
              <w:pStyle w:val="TableParagraph"/>
              <w:spacing w:line="237" w:lineRule="exact"/>
              <w:ind w:left="5"/>
              <w:jc w:val="left"/>
            </w:pPr>
            <w:r>
              <w:t>Куйбышевский,</w:t>
            </w:r>
            <w:r>
              <w:rPr>
                <w:spacing w:val="-14"/>
              </w:rPr>
              <w:t xml:space="preserve"> </w:t>
            </w:r>
            <w:r>
              <w:t>город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Куйбышев</w:t>
            </w:r>
          </w:p>
        </w:tc>
      </w:tr>
      <w:tr w:rsidR="002463BE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192"/>
              <w:ind w:left="116" w:right="104"/>
            </w:pPr>
            <w:r>
              <w:rPr>
                <w:spacing w:val="-5"/>
              </w:rPr>
              <w:t>2.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71" w:line="248" w:lineRule="exact"/>
              <w:ind w:left="70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2463BE" w:rsidRDefault="00AB4D8B">
            <w:pPr>
              <w:pStyle w:val="TableParagraph"/>
              <w:spacing w:line="248" w:lineRule="exact"/>
              <w:ind w:left="70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Р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before="192"/>
              <w:ind w:left="6"/>
              <w:jc w:val="left"/>
            </w:pPr>
            <w:r>
              <w:t>118553</w:t>
            </w:r>
            <w:r>
              <w:rPr>
                <w:spacing w:val="-6"/>
              </w:rPr>
              <w:t xml:space="preserve"> </w:t>
            </w:r>
            <w:r>
              <w:t>+/-</w:t>
            </w:r>
            <w:r>
              <w:rPr>
                <w:spacing w:val="-6"/>
              </w:rPr>
              <w:t xml:space="preserve"> </w:t>
            </w:r>
            <w:r>
              <w:t>3013</w:t>
            </w:r>
            <w:r>
              <w:rPr>
                <w:spacing w:val="-5"/>
              </w:rPr>
              <w:t xml:space="preserve"> м²</w:t>
            </w:r>
          </w:p>
        </w:tc>
      </w:tr>
      <w:tr w:rsidR="002463BE">
        <w:trPr>
          <w:trHeight w:val="1044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spacing w:before="5"/>
              <w:jc w:val="left"/>
              <w:rPr>
                <w:sz w:val="34"/>
              </w:rPr>
            </w:pPr>
          </w:p>
          <w:p w:rsidR="002463BE" w:rsidRDefault="00AB4D8B">
            <w:pPr>
              <w:pStyle w:val="TableParagraph"/>
              <w:ind w:left="116" w:right="104"/>
            </w:pPr>
            <w:r>
              <w:rPr>
                <w:spacing w:val="-5"/>
              </w:rPr>
              <w:t>3.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  <w:p w:rsidR="002463BE" w:rsidRDefault="002463BE">
            <w:pPr>
              <w:pStyle w:val="TableParagraph"/>
              <w:spacing w:before="5"/>
              <w:jc w:val="left"/>
              <w:rPr>
                <w:sz w:val="34"/>
              </w:rPr>
            </w:pPr>
          </w:p>
          <w:p w:rsidR="002463BE" w:rsidRDefault="00AB4D8B">
            <w:pPr>
              <w:pStyle w:val="TableParagraph"/>
              <w:ind w:left="70"/>
              <w:jc w:val="left"/>
            </w:pPr>
            <w:r>
              <w:rPr>
                <w:w w:val="95"/>
              </w:rPr>
              <w:t>Иные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характеристики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E" w:rsidRDefault="00AB4D8B">
            <w:pPr>
              <w:pStyle w:val="TableParagraph"/>
              <w:spacing w:line="139" w:lineRule="exact"/>
              <w:ind w:left="8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реестра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границ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территориальная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зона</w:t>
            </w:r>
          </w:p>
          <w:p w:rsidR="002463BE" w:rsidRDefault="00AB4D8B">
            <w:pPr>
              <w:pStyle w:val="TableParagraph"/>
              <w:spacing w:before="12" w:line="261" w:lineRule="auto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Виды разрешенного использования земельных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участков,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расположенных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территориальной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зоне: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Основные виды разрешенного использования:</w:t>
            </w:r>
          </w:p>
          <w:p w:rsidR="002463BE" w:rsidRDefault="00AB4D8B">
            <w:pPr>
              <w:pStyle w:val="TableParagraph"/>
              <w:spacing w:line="252" w:lineRule="auto"/>
              <w:ind w:left="85" w:right="3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Недропользование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(6.1),</w:t>
            </w:r>
            <w:r w:rsidR="00D5127B">
              <w:rPr>
                <w:sz w:val="16"/>
              </w:rPr>
              <w:t xml:space="preserve"> </w:t>
            </w:r>
            <w:r w:rsidR="00D5127B" w:rsidRPr="00D5127B">
              <w:rPr>
                <w:color w:val="0070C0"/>
                <w:sz w:val="16"/>
              </w:rPr>
              <w:t>Железнодорожные пути (7.1.1), Размещение</w:t>
            </w:r>
            <w:r w:rsidR="00D5127B" w:rsidRPr="00D5127B">
              <w:rPr>
                <w:color w:val="0070C0"/>
                <w:spacing w:val="40"/>
                <w:sz w:val="16"/>
              </w:rPr>
              <w:t xml:space="preserve"> </w:t>
            </w:r>
            <w:r w:rsidR="00D5127B" w:rsidRPr="00D5127B">
              <w:rPr>
                <w:color w:val="0070C0"/>
                <w:sz w:val="16"/>
              </w:rPr>
              <w:t>автомобильных</w:t>
            </w:r>
            <w:r w:rsidR="00D5127B" w:rsidRPr="00D5127B">
              <w:rPr>
                <w:color w:val="0070C0"/>
                <w:spacing w:val="-9"/>
                <w:sz w:val="16"/>
              </w:rPr>
              <w:t xml:space="preserve"> </w:t>
            </w:r>
            <w:r w:rsidR="00D5127B" w:rsidRPr="00D5127B">
              <w:rPr>
                <w:color w:val="0070C0"/>
                <w:sz w:val="16"/>
              </w:rPr>
              <w:t>дорог</w:t>
            </w:r>
            <w:r w:rsidR="00D5127B" w:rsidRPr="00D5127B">
              <w:rPr>
                <w:color w:val="0070C0"/>
                <w:spacing w:val="-9"/>
                <w:sz w:val="16"/>
              </w:rPr>
              <w:t xml:space="preserve"> </w:t>
            </w:r>
            <w:r w:rsidR="00D5127B" w:rsidRPr="00D5127B">
              <w:rPr>
                <w:color w:val="0070C0"/>
                <w:sz w:val="16"/>
              </w:rPr>
              <w:t>(7.2.1),</w:t>
            </w:r>
            <w:r w:rsidR="00D5127B">
              <w:rPr>
                <w:spacing w:val="-9"/>
                <w:sz w:val="16"/>
              </w:rPr>
              <w:t xml:space="preserve"> </w:t>
            </w:r>
            <w:r w:rsidR="00D5127B">
              <w:rPr>
                <w:sz w:val="16"/>
              </w:rPr>
              <w:t>Земельные</w:t>
            </w:r>
            <w:r w:rsidR="00D5127B">
              <w:rPr>
                <w:spacing w:val="-10"/>
                <w:sz w:val="16"/>
              </w:rPr>
              <w:t xml:space="preserve"> </w:t>
            </w:r>
            <w:r w:rsidR="00D5127B">
              <w:rPr>
                <w:sz w:val="16"/>
              </w:rPr>
              <w:t>участки</w:t>
            </w:r>
            <w:r w:rsidR="00D5127B">
              <w:rPr>
                <w:spacing w:val="-10"/>
                <w:sz w:val="16"/>
              </w:rPr>
              <w:t xml:space="preserve"> </w:t>
            </w:r>
            <w:r w:rsidR="00D5127B">
              <w:rPr>
                <w:sz w:val="16"/>
              </w:rPr>
              <w:t>(территории)</w:t>
            </w:r>
            <w:r w:rsidR="00D5127B">
              <w:rPr>
                <w:spacing w:val="40"/>
                <w:sz w:val="16"/>
              </w:rPr>
              <w:t xml:space="preserve"> </w:t>
            </w:r>
            <w:r w:rsidR="00D5127B">
              <w:rPr>
                <w:sz w:val="16"/>
              </w:rPr>
              <w:t>общего пользования (12.0), Улично-дорожная сеть</w:t>
            </w:r>
            <w:r w:rsidR="00D5127B">
              <w:rPr>
                <w:spacing w:val="40"/>
                <w:sz w:val="16"/>
              </w:rPr>
              <w:t xml:space="preserve"> </w:t>
            </w:r>
            <w:r w:rsidR="00D5127B">
              <w:rPr>
                <w:sz w:val="16"/>
              </w:rPr>
              <w:t xml:space="preserve">(12.0.1), </w:t>
            </w:r>
            <w:r>
              <w:rPr>
                <w:sz w:val="16"/>
              </w:rPr>
              <w:t>Благоустройство территории (12.0.2)</w:t>
            </w:r>
          </w:p>
          <w:p w:rsidR="002463BE" w:rsidRPr="00D5127B" w:rsidRDefault="00AB4D8B" w:rsidP="00D5127B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 w:rsidRPr="00D5127B">
              <w:rPr>
                <w:rFonts w:ascii="Times New Roman" w:hAnsi="Times New Roman" w:cs="Times New Roman"/>
                <w:b/>
                <w:sz w:val="16"/>
                <w:szCs w:val="16"/>
              </w:rPr>
              <w:t>Условно разрешенные виды использования:</w:t>
            </w:r>
            <w:r w:rsidRPr="00D512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127B" w:rsidRPr="00D5127B">
              <w:rPr>
                <w:rFonts w:ascii="Times New Roman" w:hAnsi="Times New Roman" w:cs="Times New Roman"/>
                <w:sz w:val="16"/>
                <w:szCs w:val="16"/>
              </w:rPr>
              <w:t>Не устанавливается</w:t>
            </w:r>
          </w:p>
          <w:p w:rsidR="002463BE" w:rsidRDefault="00AB4D8B">
            <w:pPr>
              <w:pStyle w:val="TableParagraph"/>
              <w:spacing w:before="76" w:line="252" w:lineRule="auto"/>
              <w:ind w:left="85" w:right="11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Вспомогательные виды </w:t>
            </w:r>
            <w:r>
              <w:rPr>
                <w:b/>
                <w:sz w:val="16"/>
              </w:rPr>
              <w:t>разрешенного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использования: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D5127B" w:rsidRPr="00D5127B">
              <w:rPr>
                <w:color w:val="0070C0"/>
                <w:spacing w:val="-10"/>
                <w:sz w:val="16"/>
              </w:rPr>
              <w:t>Коммунальное обслуживание (3.1)</w:t>
            </w:r>
            <w:r w:rsidR="00D5127B"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Предоставление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коммунальных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(3.1.1) </w:t>
            </w:r>
          </w:p>
          <w:p w:rsidR="002463BE" w:rsidRDefault="00AB4D8B">
            <w:pPr>
              <w:pStyle w:val="TableParagraph"/>
              <w:spacing w:line="182" w:lineRule="exact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Общественное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питание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(4.6)</w:t>
            </w:r>
          </w:p>
          <w:p w:rsidR="002463BE" w:rsidRDefault="00AB4D8B">
            <w:pPr>
              <w:pStyle w:val="TableParagraph"/>
              <w:spacing w:before="9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Служебные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гаражи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(4.9)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Склады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(6.9)</w:t>
            </w:r>
          </w:p>
          <w:p w:rsidR="002463BE" w:rsidRDefault="00AB4D8B">
            <w:pPr>
              <w:pStyle w:val="TableParagraph"/>
              <w:spacing w:before="8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Складские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площадки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(6.9.1)</w:t>
            </w:r>
          </w:p>
          <w:p w:rsidR="002463BE" w:rsidRDefault="00AB4D8B">
            <w:pPr>
              <w:pStyle w:val="TableParagraph"/>
              <w:spacing w:before="9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Трубопроводный транспорт </w:t>
            </w:r>
            <w:r>
              <w:rPr>
                <w:spacing w:val="-2"/>
                <w:sz w:val="16"/>
              </w:rPr>
              <w:t>(7.5)</w:t>
            </w:r>
          </w:p>
          <w:p w:rsidR="0082643C" w:rsidRDefault="00AB4D8B">
            <w:pPr>
              <w:pStyle w:val="TableParagraph"/>
              <w:spacing w:before="24" w:line="254" w:lineRule="auto"/>
              <w:ind w:left="85" w:right="196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Предельные размеры земельных участков: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Минимальный:1000м²;</w:t>
            </w:r>
            <w:r w:rsidR="0082643C">
              <w:rPr>
                <w:sz w:val="16"/>
              </w:rPr>
              <w:t xml:space="preserve"> </w:t>
            </w:r>
            <w:r>
              <w:rPr>
                <w:sz w:val="16"/>
              </w:rPr>
              <w:t>Максимальный:1500</w:t>
            </w:r>
            <w:r w:rsidR="0082643C">
              <w:rPr>
                <w:sz w:val="16"/>
              </w:rPr>
              <w:t xml:space="preserve"> </w:t>
            </w:r>
            <w:r>
              <w:rPr>
                <w:sz w:val="16"/>
              </w:rPr>
              <w:t>000 м²</w:t>
            </w:r>
          </w:p>
          <w:p w:rsidR="002463BE" w:rsidRDefault="00AB4D8B">
            <w:pPr>
              <w:pStyle w:val="TableParagraph"/>
              <w:spacing w:before="24" w:line="254" w:lineRule="auto"/>
              <w:ind w:left="85" w:right="196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Вне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зависимости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территориальной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зоны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отдельных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видов разрешенного использования земельных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участков, в том числе</w:t>
            </w:r>
            <w:r>
              <w:rPr>
                <w:sz w:val="16"/>
              </w:rPr>
              <w:t>:</w:t>
            </w:r>
          </w:p>
          <w:p w:rsidR="002463BE" w:rsidRDefault="00AB4D8B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line="252" w:lineRule="auto"/>
              <w:ind w:right="659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размер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  <w:p w:rsidR="002463BE" w:rsidRDefault="00AB4D8B">
            <w:pPr>
              <w:pStyle w:val="TableParagraph"/>
              <w:spacing w:before="74" w:line="256" w:lineRule="auto"/>
              <w:ind w:left="58" w:right="35" w:firstLine="40"/>
              <w:jc w:val="left"/>
              <w:rPr>
                <w:sz w:val="16"/>
              </w:rPr>
            </w:pPr>
            <w:r>
              <w:rPr>
                <w:sz w:val="16"/>
              </w:rPr>
              <w:t>"</w:t>
            </w:r>
            <w:r>
              <w:rPr>
                <w:b/>
                <w:sz w:val="16"/>
              </w:rPr>
              <w:t>Предоставление коммунальных услуг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(3.1.1)"</w:t>
            </w:r>
            <w:r w:rsidR="0082643C">
              <w:rPr>
                <w:b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Минимальный</w:t>
            </w:r>
            <w:proofErr w:type="gramEnd"/>
            <w:r>
              <w:rPr>
                <w:sz w:val="16"/>
              </w:rPr>
              <w:t>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устанавливается;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Максимальный</w:t>
            </w:r>
            <w:proofErr w:type="gramEnd"/>
            <w:r>
              <w:rPr>
                <w:sz w:val="16"/>
              </w:rPr>
              <w:t>: Не устанавливается</w:t>
            </w:r>
          </w:p>
          <w:p w:rsidR="002463BE" w:rsidRDefault="00AB4D8B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256" w:lineRule="auto"/>
              <w:ind w:left="58" w:right="686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размер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  <w:p w:rsidR="002463BE" w:rsidRDefault="00AB4D8B">
            <w:pPr>
              <w:pStyle w:val="TableParagraph"/>
              <w:spacing w:line="183" w:lineRule="exact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"Складские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(6.9.1)"</w:t>
            </w:r>
          </w:p>
          <w:p w:rsidR="002463BE" w:rsidRDefault="00AB4D8B">
            <w:pPr>
              <w:pStyle w:val="TableParagraph"/>
              <w:spacing w:before="11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Минимальный:</w:t>
            </w:r>
            <w:r w:rsidR="008264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500м²;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Максимальный:100</w:t>
            </w:r>
            <w:r w:rsidR="008264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м²</w:t>
            </w:r>
          </w:p>
          <w:p w:rsidR="002463BE" w:rsidRDefault="00AB4D8B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12" w:line="256" w:lineRule="auto"/>
              <w:ind w:left="58" w:right="686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размер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  <w:p w:rsidR="002463BE" w:rsidRDefault="00AB4D8B">
            <w:pPr>
              <w:pStyle w:val="TableParagraph"/>
              <w:spacing w:line="256" w:lineRule="auto"/>
              <w:ind w:left="5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"Трубопроводный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(7.5)"</w:t>
            </w:r>
            <w:r w:rsidR="0082643C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Минимальный: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устанавливается; </w:t>
            </w:r>
            <w:proofErr w:type="gramStart"/>
            <w:r>
              <w:rPr>
                <w:sz w:val="16"/>
              </w:rPr>
              <w:t>Максимальный</w:t>
            </w:r>
            <w:proofErr w:type="gramEnd"/>
            <w:r>
              <w:rPr>
                <w:sz w:val="16"/>
              </w:rPr>
              <w:t>: Не устанавливается</w:t>
            </w:r>
          </w:p>
          <w:p w:rsidR="002463BE" w:rsidRDefault="00AB4D8B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256" w:lineRule="auto"/>
              <w:ind w:left="58" w:right="686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размер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  <w:p w:rsidR="002463BE" w:rsidRDefault="00AB4D8B">
            <w:pPr>
              <w:pStyle w:val="TableParagraph"/>
              <w:spacing w:line="256" w:lineRule="auto"/>
              <w:ind w:left="5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"Служебные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гар</w:t>
            </w:r>
            <w:r>
              <w:rPr>
                <w:b/>
                <w:sz w:val="16"/>
              </w:rPr>
              <w:t>ажи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(4.9)"</w:t>
            </w:r>
            <w:r w:rsidR="0082643C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Минимальный:</w:t>
            </w:r>
            <w:r w:rsidR="0082643C">
              <w:rPr>
                <w:sz w:val="16"/>
              </w:rPr>
              <w:t xml:space="preserve"> </w:t>
            </w:r>
            <w:r>
              <w:rPr>
                <w:sz w:val="16"/>
              </w:rPr>
              <w:t>50м²;</w:t>
            </w:r>
            <w:r w:rsidR="00EE7694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Макси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мальный</w:t>
            </w:r>
            <w:proofErr w:type="gramEnd"/>
            <w:r>
              <w:rPr>
                <w:sz w:val="16"/>
              </w:rPr>
              <w:t>:50</w:t>
            </w:r>
            <w:r w:rsidR="00EE7694">
              <w:rPr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м²</w:t>
            </w:r>
          </w:p>
          <w:p w:rsidR="002463BE" w:rsidRDefault="00AB4D8B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256" w:lineRule="auto"/>
              <w:ind w:left="58" w:right="686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размер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  <w:p w:rsidR="002463BE" w:rsidRDefault="00AB4D8B">
            <w:pPr>
              <w:pStyle w:val="TableParagraph"/>
              <w:spacing w:line="256" w:lineRule="auto"/>
              <w:ind w:left="58" w:right="1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"Земельные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(территории)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общего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пользования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(12.0)"</w:t>
            </w:r>
            <w:r w:rsidR="00EE7694">
              <w:rPr>
                <w:b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Минимальный</w:t>
            </w:r>
            <w:proofErr w:type="gramEnd"/>
            <w:r>
              <w:rPr>
                <w:sz w:val="16"/>
              </w:rPr>
              <w:t>: Не устанавливается;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Максимальный</w:t>
            </w:r>
            <w:proofErr w:type="gramEnd"/>
            <w:r>
              <w:rPr>
                <w:sz w:val="16"/>
              </w:rPr>
              <w:t>: Не устанавливается</w:t>
            </w:r>
          </w:p>
          <w:p w:rsidR="002463BE" w:rsidRDefault="00AB4D8B" w:rsidP="00EE7694">
            <w:pPr>
              <w:pStyle w:val="TableParagraph"/>
              <w:spacing w:line="256" w:lineRule="auto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-предельный размер земельного участка с 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"Общежития(3.2.4)"</w:t>
            </w:r>
            <w:r w:rsidR="00EE7694"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Минимальный:100м²;</w:t>
            </w:r>
            <w:r w:rsidR="00EE7694">
              <w:rPr>
                <w:spacing w:val="-2"/>
                <w:sz w:val="16"/>
              </w:rPr>
              <w:t xml:space="preserve">    </w:t>
            </w:r>
            <w:r>
              <w:rPr>
                <w:spacing w:val="-2"/>
                <w:sz w:val="16"/>
              </w:rPr>
              <w:t>Максимальный</w:t>
            </w:r>
            <w:r>
              <w:rPr>
                <w:sz w:val="16"/>
              </w:rPr>
              <w:t>:</w:t>
            </w:r>
            <w:r w:rsidR="00EE7694">
              <w:rPr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 w:rsidR="00EE769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000 </w:t>
            </w:r>
            <w:r>
              <w:rPr>
                <w:spacing w:val="-5"/>
                <w:sz w:val="16"/>
              </w:rPr>
              <w:t>м²</w:t>
            </w:r>
          </w:p>
          <w:p w:rsidR="002463BE" w:rsidRDefault="00AB4D8B" w:rsidP="00EE7694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7" w:line="256" w:lineRule="auto"/>
              <w:ind w:left="58" w:right="267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 размер земельного участка с 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 w:rsidR="00EE7694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"Общественное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питание</w:t>
            </w:r>
            <w:r>
              <w:rPr>
                <w:b/>
                <w:sz w:val="16"/>
              </w:rPr>
              <w:t>(4.6)"</w:t>
            </w:r>
            <w:r>
              <w:rPr>
                <w:sz w:val="16"/>
              </w:rPr>
              <w:t>Минимальный:100м²;</w:t>
            </w:r>
            <w:r w:rsidR="00EE7694">
              <w:rPr>
                <w:sz w:val="16"/>
              </w:rPr>
              <w:t xml:space="preserve"> </w:t>
            </w:r>
            <w:r>
              <w:rPr>
                <w:sz w:val="16"/>
              </w:rPr>
              <w:t>Максимальный:50</w:t>
            </w:r>
            <w:r w:rsidR="00EE7694">
              <w:rPr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м²</w:t>
            </w:r>
          </w:p>
        </w:tc>
      </w:tr>
    </w:tbl>
    <w:p w:rsidR="002463BE" w:rsidRDefault="002463BE">
      <w:pPr>
        <w:spacing w:line="256" w:lineRule="auto"/>
        <w:rPr>
          <w:sz w:val="16"/>
        </w:rPr>
        <w:sectPr w:rsidR="002463BE">
          <w:type w:val="continuous"/>
          <w:pgSz w:w="11910" w:h="16840"/>
          <w:pgMar w:top="560" w:right="460" w:bottom="65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2463BE">
        <w:trPr>
          <w:trHeight w:val="608"/>
        </w:trPr>
        <w:tc>
          <w:tcPr>
            <w:tcW w:w="10207" w:type="dxa"/>
            <w:gridSpan w:val="6"/>
          </w:tcPr>
          <w:p w:rsidR="002463BE" w:rsidRDefault="00AB4D8B">
            <w:pPr>
              <w:pStyle w:val="TableParagraph"/>
              <w:spacing w:before="174"/>
              <w:ind w:left="2420" w:right="2412"/>
              <w:rPr>
                <w:b/>
                <w:sz w:val="26"/>
              </w:rPr>
            </w:pPr>
            <w:bookmarkStart w:id="0" w:name="Сведения_о_местоположении_границ_объекта"/>
            <w:bookmarkEnd w:id="0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2463BE">
        <w:trPr>
          <w:trHeight w:val="551"/>
        </w:trPr>
        <w:tc>
          <w:tcPr>
            <w:tcW w:w="10207" w:type="dxa"/>
            <w:gridSpan w:val="6"/>
          </w:tcPr>
          <w:p w:rsidR="002463BE" w:rsidRDefault="00AB4D8B">
            <w:pPr>
              <w:pStyle w:val="TableParagraph"/>
              <w:spacing w:before="117"/>
              <w:ind w:left="2421" w:right="2412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2463BE">
        <w:trPr>
          <w:trHeight w:val="438"/>
        </w:trPr>
        <w:tc>
          <w:tcPr>
            <w:tcW w:w="10207" w:type="dxa"/>
            <w:gridSpan w:val="6"/>
          </w:tcPr>
          <w:p w:rsidR="002463BE" w:rsidRDefault="00AB4D8B">
            <w:pPr>
              <w:pStyle w:val="TableParagraph"/>
              <w:spacing w:before="146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НСО,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2463BE">
        <w:trPr>
          <w:trHeight w:val="325"/>
        </w:trPr>
        <w:tc>
          <w:tcPr>
            <w:tcW w:w="10207" w:type="dxa"/>
            <w:gridSpan w:val="6"/>
          </w:tcPr>
          <w:p w:rsidR="002463BE" w:rsidRDefault="00AB4D8B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463BE">
        <w:trPr>
          <w:trHeight w:val="778"/>
        </w:trPr>
        <w:tc>
          <w:tcPr>
            <w:tcW w:w="2041" w:type="dxa"/>
            <w:vMerge w:val="restart"/>
          </w:tcPr>
          <w:p w:rsidR="002463BE" w:rsidRDefault="002463BE">
            <w:pPr>
              <w:pStyle w:val="TableParagraph"/>
              <w:jc w:val="left"/>
            </w:pPr>
          </w:p>
          <w:p w:rsidR="002463BE" w:rsidRDefault="00AB4D8B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2463BE" w:rsidRDefault="002463BE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2463BE" w:rsidRDefault="00AB4D8B">
            <w:pPr>
              <w:pStyle w:val="TableParagraph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2463BE" w:rsidRDefault="00AB4D8B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2463BE" w:rsidRDefault="00AB4D8B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463BE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536447.12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2284423.49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4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536469.74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2284415.23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536517.53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2284393.54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4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536563.17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2284369.38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536581.91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2284354.68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4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536535.84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2284251.75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536520.73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2284198.74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536498.17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2284105.47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536586.66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2284052.69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536590.97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2284050.75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536599.88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2284045.23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536616.34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2284038.99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536491.47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2283806.97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536244.11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2283932.20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536445.44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2284419.71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483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536447.12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112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2284423.49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2463BE" w:rsidRDefault="00AB4D8B">
            <w:pPr>
              <w:pStyle w:val="TableParagraph"/>
              <w:spacing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10207" w:type="dxa"/>
            <w:gridSpan w:val="6"/>
          </w:tcPr>
          <w:p w:rsidR="002463BE" w:rsidRDefault="00AB4D8B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463BE">
        <w:trPr>
          <w:trHeight w:val="778"/>
        </w:trPr>
        <w:tc>
          <w:tcPr>
            <w:tcW w:w="2041" w:type="dxa"/>
            <w:vMerge w:val="restart"/>
          </w:tcPr>
          <w:p w:rsidR="002463BE" w:rsidRDefault="002463BE">
            <w:pPr>
              <w:pStyle w:val="TableParagraph"/>
              <w:jc w:val="left"/>
            </w:pPr>
          </w:p>
          <w:p w:rsidR="002463BE" w:rsidRDefault="00AB4D8B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 границы</w:t>
            </w:r>
          </w:p>
        </w:tc>
        <w:tc>
          <w:tcPr>
            <w:tcW w:w="2722" w:type="dxa"/>
            <w:gridSpan w:val="2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2463BE" w:rsidRDefault="002463BE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2463BE" w:rsidRDefault="00AB4D8B">
            <w:pPr>
              <w:pStyle w:val="TableParagraph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2463BE" w:rsidRDefault="00AB4D8B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2463BE" w:rsidRDefault="00AB4D8B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463BE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71" w:type="dxa"/>
          </w:tcPr>
          <w:p w:rsidR="002463BE" w:rsidRDefault="00AB4D8B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58" w:type="dxa"/>
          </w:tcPr>
          <w:p w:rsidR="002463BE" w:rsidRDefault="00AB4D8B">
            <w:pPr>
              <w:pStyle w:val="TableParagraph"/>
              <w:spacing w:before="33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15" w:type="dxa"/>
          </w:tcPr>
          <w:p w:rsidR="002463BE" w:rsidRDefault="00AB4D8B">
            <w:pPr>
              <w:pStyle w:val="TableParagraph"/>
              <w:spacing w:before="33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733"/>
        </w:trPr>
        <w:tc>
          <w:tcPr>
            <w:tcW w:w="10207" w:type="dxa"/>
            <w:gridSpan w:val="6"/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2463BE" w:rsidRDefault="002463BE">
      <w:pPr>
        <w:rPr>
          <w:sz w:val="20"/>
        </w:rPr>
        <w:sectPr w:rsidR="002463BE">
          <w:type w:val="continuous"/>
          <w:pgSz w:w="11910" w:h="16840"/>
          <w:pgMar w:top="540" w:right="460" w:bottom="774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704"/>
        <w:gridCol w:w="372"/>
        <w:gridCol w:w="1077"/>
        <w:gridCol w:w="1077"/>
        <w:gridCol w:w="1020"/>
        <w:gridCol w:w="1530"/>
        <w:gridCol w:w="1700"/>
        <w:gridCol w:w="1303"/>
      </w:tblGrid>
      <w:tr w:rsidR="002463BE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2463BE" w:rsidRDefault="00AB4D8B">
            <w:pPr>
              <w:pStyle w:val="TableParagraph"/>
              <w:spacing w:before="117"/>
              <w:ind w:left="4588" w:right="4573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2463BE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2463BE" w:rsidRDefault="00AB4D8B">
            <w:pPr>
              <w:pStyle w:val="TableParagraph"/>
              <w:spacing w:before="92"/>
              <w:ind w:left="755"/>
              <w:jc w:val="left"/>
              <w:rPr>
                <w:b/>
                <w:sz w:val="26"/>
              </w:rPr>
            </w:pPr>
            <w:bookmarkStart w:id="1" w:name="Сведения_о_местоположении_измененных_(ут"/>
            <w:bookmarkEnd w:id="1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2463BE">
        <w:trPr>
          <w:trHeight w:val="438"/>
        </w:trPr>
        <w:tc>
          <w:tcPr>
            <w:tcW w:w="2121" w:type="dxa"/>
            <w:gridSpan w:val="2"/>
            <w:tcBorders>
              <w:right w:val="nil"/>
            </w:tcBorders>
          </w:tcPr>
          <w:p w:rsidR="002463BE" w:rsidRDefault="00AB4D8B">
            <w:pPr>
              <w:pStyle w:val="TableParagraph"/>
              <w:spacing w:before="89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 xml:space="preserve">1. Система </w:t>
            </w:r>
            <w:r>
              <w:rPr>
                <w:spacing w:val="-2"/>
                <w:sz w:val="21"/>
              </w:rPr>
              <w:t>координат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2463BE" w:rsidRDefault="00AB4D8B">
            <w:pPr>
              <w:pStyle w:val="TableParagraph"/>
              <w:spacing w:before="89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</w:tr>
      <w:tr w:rsidR="002463BE">
        <w:trPr>
          <w:trHeight w:val="324"/>
        </w:trPr>
        <w:tc>
          <w:tcPr>
            <w:tcW w:w="10200" w:type="dxa"/>
            <w:gridSpan w:val="9"/>
          </w:tcPr>
          <w:p w:rsidR="002463BE" w:rsidRDefault="00AB4D8B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463BE">
        <w:trPr>
          <w:trHeight w:val="778"/>
        </w:trPr>
        <w:tc>
          <w:tcPr>
            <w:tcW w:w="1417" w:type="dxa"/>
            <w:vMerge w:val="restart"/>
          </w:tcPr>
          <w:p w:rsidR="002463BE" w:rsidRDefault="002463BE">
            <w:pPr>
              <w:pStyle w:val="TableParagraph"/>
              <w:jc w:val="left"/>
            </w:pPr>
          </w:p>
          <w:p w:rsidR="002463BE" w:rsidRDefault="00AB4D8B">
            <w:pPr>
              <w:pStyle w:val="TableParagraph"/>
              <w:spacing w:before="162"/>
              <w:ind w:left="70" w:right="55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2463BE" w:rsidRDefault="00AB4D8B">
            <w:pPr>
              <w:pStyle w:val="TableParagraph"/>
              <w:spacing w:before="139"/>
              <w:ind w:left="368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2463BE" w:rsidRDefault="00AB4D8B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2463BE" w:rsidRDefault="00AB4D8B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2463BE" w:rsidRDefault="00AB4D8B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2463BE" w:rsidRDefault="00AB4D8B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463BE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</w:tr>
      <w:tr w:rsidR="002463BE">
        <w:trPr>
          <w:trHeight w:val="325"/>
        </w:trPr>
        <w:tc>
          <w:tcPr>
            <w:tcW w:w="1417" w:type="dxa"/>
          </w:tcPr>
          <w:p w:rsidR="002463BE" w:rsidRDefault="00AB4D8B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2463BE" w:rsidRDefault="00AB4D8B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2463BE" w:rsidRDefault="00AB4D8B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2463BE" w:rsidRDefault="00AB4D8B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2463BE" w:rsidRDefault="00AB4D8B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2463BE" w:rsidRDefault="00AB4D8B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2463BE" w:rsidRDefault="00AB4D8B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2463BE" w:rsidRDefault="00AB4D8B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2463BE">
        <w:trPr>
          <w:trHeight w:val="325"/>
        </w:trPr>
        <w:tc>
          <w:tcPr>
            <w:tcW w:w="1417" w:type="dxa"/>
          </w:tcPr>
          <w:p w:rsidR="002463BE" w:rsidRDefault="00AB4D8B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2463BE" w:rsidRDefault="00AB4D8B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463BE" w:rsidRDefault="00AB4D8B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463BE" w:rsidRDefault="00AB4D8B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2463BE" w:rsidRDefault="00AB4D8B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2463BE" w:rsidRDefault="00AB4D8B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2463BE" w:rsidRDefault="00AB4D8B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</w:tr>
      <w:tr w:rsidR="002463BE">
        <w:trPr>
          <w:trHeight w:val="325"/>
        </w:trPr>
        <w:tc>
          <w:tcPr>
            <w:tcW w:w="10200" w:type="dxa"/>
            <w:gridSpan w:val="9"/>
          </w:tcPr>
          <w:p w:rsidR="002463BE" w:rsidRDefault="00AB4D8B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463BE">
        <w:trPr>
          <w:trHeight w:val="778"/>
        </w:trPr>
        <w:tc>
          <w:tcPr>
            <w:tcW w:w="1417" w:type="dxa"/>
            <w:vMerge w:val="restart"/>
          </w:tcPr>
          <w:p w:rsidR="002463BE" w:rsidRDefault="002463BE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2463BE" w:rsidRDefault="00AB4D8B">
            <w:pPr>
              <w:pStyle w:val="TableParagraph"/>
              <w:ind w:left="79" w:right="63" w:hanging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 xml:space="preserve">точек части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2463BE" w:rsidRDefault="00AB4D8B">
            <w:pPr>
              <w:pStyle w:val="TableParagraph"/>
              <w:spacing w:before="139"/>
              <w:ind w:left="368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2463BE" w:rsidRDefault="00AB4D8B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2463BE" w:rsidRDefault="00AB4D8B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2463BE" w:rsidRDefault="00AB4D8B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2463BE" w:rsidRDefault="00AB4D8B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463BE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2463BE" w:rsidRDefault="002463BE">
            <w:pPr>
              <w:pStyle w:val="TableParagraph"/>
              <w:spacing w:before="6"/>
              <w:jc w:val="left"/>
            </w:pPr>
          </w:p>
          <w:p w:rsidR="002463BE" w:rsidRDefault="00AB4D8B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</w:tr>
      <w:tr w:rsidR="002463BE">
        <w:trPr>
          <w:trHeight w:val="325"/>
        </w:trPr>
        <w:tc>
          <w:tcPr>
            <w:tcW w:w="1417" w:type="dxa"/>
          </w:tcPr>
          <w:p w:rsidR="002463BE" w:rsidRDefault="00AB4D8B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2463BE" w:rsidRDefault="00AB4D8B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2463BE" w:rsidRDefault="00AB4D8B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2463BE" w:rsidRDefault="00AB4D8B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2463BE" w:rsidRDefault="00AB4D8B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2463BE" w:rsidRDefault="00AB4D8B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2463BE" w:rsidRDefault="00AB4D8B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2463BE" w:rsidRDefault="00AB4D8B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2463BE">
        <w:trPr>
          <w:trHeight w:val="325"/>
        </w:trPr>
        <w:tc>
          <w:tcPr>
            <w:tcW w:w="1417" w:type="dxa"/>
          </w:tcPr>
          <w:p w:rsidR="002463BE" w:rsidRDefault="00AB4D8B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2463BE" w:rsidRDefault="00AB4D8B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463BE" w:rsidRDefault="00AB4D8B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463BE" w:rsidRDefault="00AB4D8B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2463BE" w:rsidRDefault="00AB4D8B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2463BE" w:rsidRDefault="00AB4D8B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2463BE" w:rsidRDefault="00AB4D8B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</w:tr>
      <w:tr w:rsidR="002463BE">
        <w:trPr>
          <w:trHeight w:val="8432"/>
        </w:trPr>
        <w:tc>
          <w:tcPr>
            <w:tcW w:w="10200" w:type="dxa"/>
            <w:gridSpan w:val="9"/>
          </w:tcPr>
          <w:p w:rsidR="002463BE" w:rsidRDefault="002463BE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2463BE" w:rsidRDefault="002463BE">
      <w:pPr>
        <w:rPr>
          <w:sz w:val="20"/>
        </w:rPr>
        <w:sectPr w:rsidR="002463BE">
          <w:type w:val="continuous"/>
          <w:pgSz w:w="11910" w:h="16840"/>
          <w:pgMar w:top="540" w:right="460" w:bottom="280" w:left="1020" w:header="720" w:footer="720" w:gutter="0"/>
          <w:cols w:space="720"/>
        </w:sectPr>
      </w:pPr>
    </w:p>
    <w:p w:rsidR="002463BE" w:rsidRDefault="002463BE">
      <w:pPr>
        <w:spacing w:before="4"/>
        <w:rPr>
          <w:rFonts w:ascii="Times New Roman"/>
          <w:sz w:val="17"/>
        </w:rPr>
      </w:pPr>
      <w:r w:rsidRPr="002463BE">
        <w:lastRenderedPageBreak/>
        <w:pict>
          <v:group id="docshapegroup1" o:spid="_x0000_s1026" style="position:absolute;margin-left:.3pt;margin-top:.35pt;width:1189.95pt;height:841.25pt;z-index:-251658240;mso-position-horizontal-relative:page;mso-position-vertical-relative:page" coordorigin="6,7" coordsize="23799,168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487;top:106;width:23086;height:16581">
              <v:imagedata r:id="rId5" o:title=""/>
            </v:shape>
            <v:rect id="docshape3" o:spid="_x0000_s1027" style="position:absolute;left:13;top:13;width:23786;height:16812" filled="f" strokeweight=".65pt"/>
            <w10:wrap anchorx="page" anchory="page"/>
          </v:group>
        </w:pict>
      </w:r>
      <w:bookmarkStart w:id="2" w:name="План_границ_объекта_"/>
      <w:bookmarkEnd w:id="2"/>
    </w:p>
    <w:p w:rsidR="002463BE" w:rsidRDefault="002463BE">
      <w:pPr>
        <w:rPr>
          <w:rFonts w:ascii="Times New Roman"/>
          <w:sz w:val="17"/>
        </w:rPr>
        <w:sectPr w:rsidR="002463BE">
          <w:pgSz w:w="23820" w:h="16840" w:orient="landscape"/>
          <w:pgMar w:top="1580" w:right="3460" w:bottom="280" w:left="34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2463BE">
        <w:trPr>
          <w:trHeight w:val="1062"/>
        </w:trPr>
        <w:tc>
          <w:tcPr>
            <w:tcW w:w="10206" w:type="dxa"/>
            <w:gridSpan w:val="3"/>
          </w:tcPr>
          <w:p w:rsidR="002463BE" w:rsidRDefault="00AB4D8B">
            <w:pPr>
              <w:pStyle w:val="TableParagraph"/>
              <w:spacing w:before="94"/>
              <w:ind w:left="690" w:right="623"/>
              <w:rPr>
                <w:b/>
                <w:sz w:val="26"/>
              </w:rPr>
            </w:pPr>
            <w:bookmarkStart w:id="3" w:name="Текстовое_описание_местоположения_границ"/>
            <w:bookmarkEnd w:id="3"/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границ</w:t>
            </w:r>
          </w:p>
          <w:p w:rsidR="002463BE" w:rsidRDefault="00AB4D8B">
            <w:pPr>
              <w:pStyle w:val="TableParagraph"/>
              <w:spacing w:before="8" w:line="247" w:lineRule="auto"/>
              <w:ind w:left="691" w:right="623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</w:p>
        </w:tc>
      </w:tr>
      <w:tr w:rsidR="002463BE">
        <w:trPr>
          <w:trHeight w:val="552"/>
        </w:trPr>
        <w:tc>
          <w:tcPr>
            <w:tcW w:w="3402" w:type="dxa"/>
            <w:gridSpan w:val="2"/>
          </w:tcPr>
          <w:p w:rsidR="002463BE" w:rsidRDefault="00AB4D8B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2463BE" w:rsidRDefault="002463BE">
            <w:pPr>
              <w:pStyle w:val="TableParagraph"/>
              <w:spacing w:before="5"/>
              <w:jc w:val="left"/>
              <w:rPr>
                <w:sz w:val="27"/>
              </w:rPr>
            </w:pPr>
          </w:p>
          <w:p w:rsidR="002463BE" w:rsidRDefault="00AB4D8B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589" w:right="57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от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69" w:right="15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до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2463BE" w:rsidRDefault="002463BE">
            <w:pPr>
              <w:rPr>
                <w:sz w:val="2"/>
                <w:szCs w:val="2"/>
              </w:rPr>
            </w:pP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325"/>
        </w:trPr>
        <w:tc>
          <w:tcPr>
            <w:tcW w:w="2041" w:type="dxa"/>
          </w:tcPr>
          <w:p w:rsidR="002463BE" w:rsidRDefault="00AB4D8B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61" w:type="dxa"/>
          </w:tcPr>
          <w:p w:rsidR="002463BE" w:rsidRDefault="00AB4D8B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4" w:type="dxa"/>
          </w:tcPr>
          <w:p w:rsidR="002463BE" w:rsidRDefault="00AB4D8B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463BE">
        <w:trPr>
          <w:trHeight w:val="7241"/>
        </w:trPr>
        <w:tc>
          <w:tcPr>
            <w:tcW w:w="10206" w:type="dxa"/>
            <w:gridSpan w:val="3"/>
          </w:tcPr>
          <w:p w:rsidR="002463BE" w:rsidRDefault="002463BE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B4D8B" w:rsidRDefault="00AB4D8B"/>
    <w:sectPr w:rsidR="00AB4D8B" w:rsidSect="002463BE">
      <w:pgSz w:w="11910" w:h="16840"/>
      <w:pgMar w:top="110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5BC5"/>
    <w:multiLevelType w:val="hybridMultilevel"/>
    <w:tmpl w:val="51DCB4FA"/>
    <w:lvl w:ilvl="0" w:tplc="789670D2">
      <w:numFmt w:val="bullet"/>
      <w:lvlText w:val="-"/>
      <w:lvlJc w:val="left"/>
      <w:pPr>
        <w:ind w:left="8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B2DAF004">
      <w:numFmt w:val="bullet"/>
      <w:lvlText w:val="•"/>
      <w:lvlJc w:val="left"/>
      <w:pPr>
        <w:ind w:left="483" w:hanging="94"/>
      </w:pPr>
      <w:rPr>
        <w:rFonts w:hint="default"/>
        <w:lang w:val="ru-RU" w:eastAsia="en-US" w:bidi="ar-SA"/>
      </w:rPr>
    </w:lvl>
    <w:lvl w:ilvl="2" w:tplc="4B404FBC">
      <w:numFmt w:val="bullet"/>
      <w:lvlText w:val="•"/>
      <w:lvlJc w:val="left"/>
      <w:pPr>
        <w:ind w:left="886" w:hanging="94"/>
      </w:pPr>
      <w:rPr>
        <w:rFonts w:hint="default"/>
        <w:lang w:val="ru-RU" w:eastAsia="en-US" w:bidi="ar-SA"/>
      </w:rPr>
    </w:lvl>
    <w:lvl w:ilvl="3" w:tplc="66402E8A">
      <w:numFmt w:val="bullet"/>
      <w:lvlText w:val="•"/>
      <w:lvlJc w:val="left"/>
      <w:pPr>
        <w:ind w:left="1289" w:hanging="94"/>
      </w:pPr>
      <w:rPr>
        <w:rFonts w:hint="default"/>
        <w:lang w:val="ru-RU" w:eastAsia="en-US" w:bidi="ar-SA"/>
      </w:rPr>
    </w:lvl>
    <w:lvl w:ilvl="4" w:tplc="EA16DDB8">
      <w:numFmt w:val="bullet"/>
      <w:lvlText w:val="•"/>
      <w:lvlJc w:val="left"/>
      <w:pPr>
        <w:ind w:left="1693" w:hanging="94"/>
      </w:pPr>
      <w:rPr>
        <w:rFonts w:hint="default"/>
        <w:lang w:val="ru-RU" w:eastAsia="en-US" w:bidi="ar-SA"/>
      </w:rPr>
    </w:lvl>
    <w:lvl w:ilvl="5" w:tplc="8AA8C0EC">
      <w:numFmt w:val="bullet"/>
      <w:lvlText w:val="•"/>
      <w:lvlJc w:val="left"/>
      <w:pPr>
        <w:ind w:left="2096" w:hanging="94"/>
      </w:pPr>
      <w:rPr>
        <w:rFonts w:hint="default"/>
        <w:lang w:val="ru-RU" w:eastAsia="en-US" w:bidi="ar-SA"/>
      </w:rPr>
    </w:lvl>
    <w:lvl w:ilvl="6" w:tplc="99FC0128">
      <w:numFmt w:val="bullet"/>
      <w:lvlText w:val="•"/>
      <w:lvlJc w:val="left"/>
      <w:pPr>
        <w:ind w:left="2499" w:hanging="94"/>
      </w:pPr>
      <w:rPr>
        <w:rFonts w:hint="default"/>
        <w:lang w:val="ru-RU" w:eastAsia="en-US" w:bidi="ar-SA"/>
      </w:rPr>
    </w:lvl>
    <w:lvl w:ilvl="7" w:tplc="B426A5E4">
      <w:numFmt w:val="bullet"/>
      <w:lvlText w:val="•"/>
      <w:lvlJc w:val="left"/>
      <w:pPr>
        <w:ind w:left="2903" w:hanging="94"/>
      </w:pPr>
      <w:rPr>
        <w:rFonts w:hint="default"/>
        <w:lang w:val="ru-RU" w:eastAsia="en-US" w:bidi="ar-SA"/>
      </w:rPr>
    </w:lvl>
    <w:lvl w:ilvl="8" w:tplc="9FE46830">
      <w:numFmt w:val="bullet"/>
      <w:lvlText w:val="•"/>
      <w:lvlJc w:val="left"/>
      <w:pPr>
        <w:ind w:left="3306" w:hanging="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63BE"/>
    <w:rsid w:val="002463BE"/>
    <w:rsid w:val="0082643C"/>
    <w:rsid w:val="00AB4D8B"/>
    <w:rsid w:val="00D5127B"/>
    <w:rsid w:val="00EE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3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3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463BE"/>
  </w:style>
  <w:style w:type="paragraph" w:customStyle="1" w:styleId="TableParagraph">
    <w:name w:val="Table Paragraph"/>
    <w:basedOn w:val="a"/>
    <w:uiPriority w:val="1"/>
    <w:qFormat/>
    <w:rsid w:val="002463BE"/>
    <w:pPr>
      <w:jc w:val="center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D5127B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user</cp:lastModifiedBy>
  <cp:revision>3</cp:revision>
  <cp:lastPrinted>2022-04-13T03:02:00Z</cp:lastPrinted>
  <dcterms:created xsi:type="dcterms:W3CDTF">2022-03-24T02:13:00Z</dcterms:created>
  <dcterms:modified xsi:type="dcterms:W3CDTF">2022-04-13T03:03:00Z</dcterms:modified>
</cp:coreProperties>
</file>