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0AE" w:rsidRDefault="008862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630AE" w:rsidRPr="00335011" w:rsidRDefault="0088629E">
      <w:pPr>
        <w:framePr w:w="6278" w:wrap="auto" w:hAnchor="text" w:x="3261" w:y="881"/>
        <w:widowControl w:val="0"/>
        <w:autoSpaceDE w:val="0"/>
        <w:autoSpaceDN w:val="0"/>
        <w:spacing w:before="0" w:after="0" w:line="310" w:lineRule="exact"/>
        <w:jc w:val="left"/>
        <w:rPr>
          <w:rFonts w:ascii="WNLECI+TimesNewRomanPS-BoldMT"/>
          <w:color w:val="000000"/>
          <w:sz w:val="28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8"/>
          <w:lang w:val="ru-RU"/>
        </w:rPr>
        <w:t>ОПИСАНИЕ</w:t>
      </w:r>
      <w:r w:rsidRPr="0033501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28"/>
          <w:lang w:val="ru-RU"/>
        </w:rPr>
        <w:t>МЕСТОПОЛОЖЕНИЯ</w:t>
      </w:r>
      <w:r w:rsidRPr="0033501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35011">
        <w:rPr>
          <w:rFonts w:ascii="WNLECI+TimesNewRomanPS-BoldMT" w:hAnsi="WNLECI+TimesNewRomanPS-BoldMT" w:cs="WNLECI+TimesNewRomanPS-BoldMT"/>
          <w:color w:val="000000"/>
          <w:sz w:val="28"/>
          <w:lang w:val="ru-RU"/>
        </w:rPr>
        <w:t>ГРАНИЦ</w:t>
      </w:r>
    </w:p>
    <w:p w:rsidR="005630AE" w:rsidRPr="00335011" w:rsidRDefault="0088629E">
      <w:pPr>
        <w:framePr w:w="4990" w:wrap="auto" w:hAnchor="text" w:x="3905" w:y="1250"/>
        <w:widowControl w:val="0"/>
        <w:autoSpaceDE w:val="0"/>
        <w:autoSpaceDN w:val="0"/>
        <w:spacing w:before="0" w:after="0" w:line="310" w:lineRule="exact"/>
        <w:jc w:val="left"/>
        <w:rPr>
          <w:rFonts w:ascii="WNLECI+TimesNewRomanPS-BoldMT"/>
          <w:color w:val="000000"/>
          <w:sz w:val="28"/>
          <w:lang w:val="ru-RU"/>
        </w:rPr>
      </w:pPr>
      <w:r w:rsidRPr="00335011">
        <w:rPr>
          <w:rFonts w:ascii="WNLECI+TimesNewRomanPS-BoldMT" w:hAnsi="WNLECI+TimesNewRomanPS-BoldMT" w:cs="WNLECI+TimesNewRomanPS-BoldMT"/>
          <w:color w:val="000000"/>
          <w:sz w:val="28"/>
          <w:lang w:val="ru-RU"/>
        </w:rPr>
        <w:t>Зона</w:t>
      </w:r>
      <w:r w:rsidRPr="00335011">
        <w:rPr>
          <w:rFonts w:ascii="WNLECI+TimesNewRomanPS-BoldMT"/>
          <w:color w:val="000000"/>
          <w:sz w:val="28"/>
          <w:lang w:val="ru-RU"/>
        </w:rPr>
        <w:t xml:space="preserve"> </w:t>
      </w:r>
      <w:r w:rsidRPr="00335011">
        <w:rPr>
          <w:rFonts w:ascii="WNLECI+TimesNewRomanPS-BoldMT" w:hAnsi="WNLECI+TimesNewRomanPS-BoldMT" w:cs="WNLECI+TimesNewRomanPS-BoldMT"/>
          <w:color w:val="000000"/>
          <w:sz w:val="28"/>
          <w:lang w:val="ru-RU"/>
        </w:rPr>
        <w:t>уличной</w:t>
      </w:r>
      <w:r w:rsidRPr="00335011">
        <w:rPr>
          <w:rFonts w:ascii="WNLECI+TimesNewRomanPS-BoldMT"/>
          <w:color w:val="000000"/>
          <w:sz w:val="28"/>
          <w:lang w:val="ru-RU"/>
        </w:rPr>
        <w:t xml:space="preserve"> </w:t>
      </w:r>
      <w:r w:rsidRPr="00335011">
        <w:rPr>
          <w:rFonts w:ascii="WNLECI+TimesNewRomanPS-BoldMT" w:hAnsi="WNLECI+TimesNewRomanPS-BoldMT" w:cs="WNLECI+TimesNewRomanPS-BoldMT"/>
          <w:color w:val="000000"/>
          <w:sz w:val="28"/>
          <w:lang w:val="ru-RU"/>
        </w:rPr>
        <w:t>и</w:t>
      </w:r>
      <w:r w:rsidRPr="00335011">
        <w:rPr>
          <w:rFonts w:ascii="WNLECI+TimesNewRomanPS-BoldMT"/>
          <w:color w:val="000000"/>
          <w:sz w:val="28"/>
          <w:lang w:val="ru-RU"/>
        </w:rPr>
        <w:t xml:space="preserve"> </w:t>
      </w:r>
      <w:r w:rsidRPr="00335011">
        <w:rPr>
          <w:rFonts w:ascii="WNLECI+TimesNewRomanPS-BoldMT" w:hAnsi="WNLECI+TimesNewRomanPS-BoldMT" w:cs="WNLECI+TimesNewRomanPS-BoldMT"/>
          <w:color w:val="000000"/>
          <w:sz w:val="28"/>
          <w:lang w:val="ru-RU"/>
        </w:rPr>
        <w:t>дорожной</w:t>
      </w:r>
      <w:r w:rsidRPr="00335011">
        <w:rPr>
          <w:rFonts w:ascii="WNLECI+TimesNewRomanPS-BoldMT"/>
          <w:color w:val="000000"/>
          <w:sz w:val="28"/>
          <w:lang w:val="ru-RU"/>
        </w:rPr>
        <w:t xml:space="preserve"> </w:t>
      </w:r>
      <w:r w:rsidRPr="00335011">
        <w:rPr>
          <w:rFonts w:ascii="WNLECI+TimesNewRomanPS-BoldMT" w:hAnsi="WNLECI+TimesNewRomanPS-BoldMT" w:cs="WNLECI+TimesNewRomanPS-BoldMT"/>
          <w:color w:val="000000"/>
          <w:sz w:val="28"/>
          <w:lang w:val="ru-RU"/>
        </w:rPr>
        <w:t>сети</w:t>
      </w:r>
      <w:r w:rsidRPr="00335011">
        <w:rPr>
          <w:rFonts w:ascii="WNLECI+TimesNewRomanPS-BoldMT"/>
          <w:color w:val="000000"/>
          <w:sz w:val="28"/>
          <w:lang w:val="ru-RU"/>
        </w:rPr>
        <w:t xml:space="preserve"> </w:t>
      </w:r>
      <w:r w:rsidRPr="00335011">
        <w:rPr>
          <w:rFonts w:ascii="WNLECI+TimesNewRomanPS-BoldMT" w:hAnsi="WNLECI+TimesNewRomanPS-BoldMT" w:cs="WNLECI+TimesNewRomanPS-BoldMT"/>
          <w:color w:val="000000"/>
          <w:sz w:val="28"/>
          <w:lang w:val="ru-RU"/>
        </w:rPr>
        <w:t>(УДС)</w:t>
      </w:r>
    </w:p>
    <w:p w:rsidR="005630AE" w:rsidRPr="00335011" w:rsidRDefault="0088629E">
      <w:pPr>
        <w:framePr w:w="5838" w:wrap="auto" w:hAnchor="text" w:x="3396" w:y="209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335011">
        <w:rPr>
          <w:rFonts w:ascii="Times New Roman" w:hAnsi="Times New Roman" w:cs="Times New Roman"/>
          <w:color w:val="000000"/>
          <w:spacing w:val="-2"/>
          <w:sz w:val="16"/>
          <w:lang w:val="ru-RU"/>
        </w:rPr>
        <w:t>(наименование</w:t>
      </w:r>
      <w:r w:rsidRPr="00335011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объекта,</w:t>
      </w:r>
      <w:r w:rsidRPr="00335011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местоположение</w:t>
      </w:r>
      <w:r w:rsidRPr="00335011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границ</w:t>
      </w:r>
      <w:r w:rsidRPr="00335011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которого</w:t>
      </w:r>
      <w:r w:rsidRPr="00335011">
        <w:rPr>
          <w:rFonts w:ascii="Times New Roman"/>
          <w:color w:val="000000"/>
          <w:spacing w:val="-7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описано</w:t>
      </w:r>
      <w:r w:rsidRPr="00335011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sz w:val="16"/>
          <w:lang w:val="ru-RU"/>
        </w:rPr>
        <w:t>(далее</w:t>
      </w:r>
      <w:r w:rsidRPr="00335011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335011">
        <w:rPr>
          <w:rFonts w:ascii="Times New Roman"/>
          <w:color w:val="000000"/>
          <w:sz w:val="16"/>
          <w:lang w:val="ru-RU"/>
        </w:rPr>
        <w:t>-</w:t>
      </w:r>
      <w:r w:rsidRPr="00335011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объект))</w:t>
      </w:r>
    </w:p>
    <w:p w:rsidR="005630AE" w:rsidRPr="00335011" w:rsidRDefault="0088629E">
      <w:pPr>
        <w:framePr w:w="1282" w:wrap="auto" w:hAnchor="text" w:x="5700" w:y="24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Раздел</w:t>
      </w:r>
      <w:r w:rsidRPr="0033501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35011">
        <w:rPr>
          <w:rFonts w:ascii="Times New Roman"/>
          <w:b/>
          <w:color w:val="000000"/>
          <w:sz w:val="28"/>
          <w:lang w:val="ru-RU"/>
        </w:rPr>
        <w:t>1</w:t>
      </w:r>
    </w:p>
    <w:p w:rsidR="005630AE" w:rsidRPr="00335011" w:rsidRDefault="0088629E">
      <w:pPr>
        <w:framePr w:w="2832" w:wrap="auto" w:hAnchor="text" w:x="4926" w:y="30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Сведения</w:t>
      </w:r>
      <w:r w:rsidRPr="0033501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</w:t>
      </w:r>
      <w:r w:rsidRPr="00335011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объекте</w:t>
      </w:r>
    </w:p>
    <w:p w:rsidR="005630AE" w:rsidRPr="00335011" w:rsidRDefault="0088629E">
      <w:pPr>
        <w:framePr w:w="823" w:wrap="auto" w:hAnchor="text" w:x="1272" w:y="35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lang w:val="ru-RU"/>
        </w:rPr>
        <w:t>№</w:t>
      </w:r>
      <w:r w:rsidRPr="00335011">
        <w:rPr>
          <w:rFonts w:ascii="Times New Roman"/>
          <w:b/>
          <w:color w:val="000000"/>
          <w:spacing w:val="-3"/>
          <w:lang w:val="ru-RU"/>
        </w:rPr>
        <w:t xml:space="preserve"> </w:t>
      </w:r>
      <w:proofErr w:type="spellStart"/>
      <w:proofErr w:type="gramStart"/>
      <w:r w:rsidRPr="00335011">
        <w:rPr>
          <w:rFonts w:ascii="Times New Roman" w:hAnsi="Times New Roman" w:cs="Times New Roman"/>
          <w:b/>
          <w:color w:val="000000"/>
          <w:spacing w:val="-2"/>
          <w:lang w:val="ru-RU"/>
        </w:rPr>
        <w:t>п</w:t>
      </w:r>
      <w:proofErr w:type="spellEnd"/>
      <w:proofErr w:type="gramEnd"/>
      <w:r w:rsidRPr="00335011">
        <w:rPr>
          <w:rFonts w:ascii="Times New Roman" w:hAnsi="Times New Roman" w:cs="Times New Roman"/>
          <w:b/>
          <w:color w:val="000000"/>
          <w:spacing w:val="-2"/>
          <w:lang w:val="ru-RU"/>
        </w:rPr>
        <w:t>/</w:t>
      </w:r>
      <w:proofErr w:type="spellStart"/>
      <w:r w:rsidRPr="00335011">
        <w:rPr>
          <w:rFonts w:ascii="Times New Roman" w:hAnsi="Times New Roman" w:cs="Times New Roman"/>
          <w:b/>
          <w:color w:val="000000"/>
          <w:spacing w:val="-2"/>
          <w:lang w:val="ru-RU"/>
        </w:rPr>
        <w:t>п</w:t>
      </w:r>
      <w:proofErr w:type="spellEnd"/>
    </w:p>
    <w:p w:rsidR="005630AE" w:rsidRPr="00335011" w:rsidRDefault="0088629E">
      <w:pPr>
        <w:framePr w:w="2714" w:wrap="auto" w:hAnchor="text" w:x="3344" w:y="35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pacing w:val="-2"/>
          <w:lang w:val="ru-RU"/>
        </w:rPr>
        <w:t>Характеристики</w:t>
      </w:r>
      <w:r w:rsidRPr="00335011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pacing w:val="-2"/>
          <w:lang w:val="ru-RU"/>
        </w:rPr>
        <w:t>объекта</w:t>
      </w:r>
    </w:p>
    <w:p w:rsidR="005630AE" w:rsidRPr="00335011" w:rsidRDefault="0088629E">
      <w:pPr>
        <w:framePr w:w="2731" w:wrap="auto" w:hAnchor="text" w:x="7993" w:y="35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pacing w:val="-2"/>
          <w:lang w:val="ru-RU"/>
        </w:rPr>
        <w:t>Описание</w:t>
      </w:r>
      <w:r w:rsidRPr="00335011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pacing w:val="-2"/>
          <w:lang w:val="ru-RU"/>
        </w:rPr>
        <w:t>характеристик</w:t>
      </w:r>
    </w:p>
    <w:p w:rsidR="005630AE" w:rsidRPr="00335011" w:rsidRDefault="0088629E">
      <w:pPr>
        <w:framePr w:w="350" w:wrap="auto" w:hAnchor="text" w:x="1508" w:y="395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335011">
        <w:rPr>
          <w:rFonts w:ascii="Times New Roman"/>
          <w:b/>
          <w:color w:val="000000"/>
          <w:lang w:val="ru-RU"/>
        </w:rPr>
        <w:t>1</w:t>
      </w:r>
    </w:p>
    <w:p w:rsidR="005630AE" w:rsidRPr="00335011" w:rsidRDefault="0088629E">
      <w:pPr>
        <w:framePr w:w="350" w:wrap="auto" w:hAnchor="text" w:x="4524" w:y="395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335011">
        <w:rPr>
          <w:rFonts w:ascii="Times New Roman"/>
          <w:b/>
          <w:color w:val="000000"/>
          <w:lang w:val="ru-RU"/>
        </w:rPr>
        <w:t>2</w:t>
      </w:r>
    </w:p>
    <w:p w:rsidR="005630AE" w:rsidRPr="00335011" w:rsidRDefault="0088629E">
      <w:pPr>
        <w:framePr w:w="350" w:wrap="auto" w:hAnchor="text" w:x="9182" w:y="395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335011">
        <w:rPr>
          <w:rFonts w:ascii="Times New Roman"/>
          <w:b/>
          <w:color w:val="000000"/>
          <w:lang w:val="ru-RU"/>
        </w:rPr>
        <w:t>3</w:t>
      </w:r>
    </w:p>
    <w:p w:rsidR="005630AE" w:rsidRPr="00335011" w:rsidRDefault="0088629E">
      <w:pPr>
        <w:framePr w:w="3382" w:wrap="auto" w:hAnchor="text" w:x="7178" w:y="4243"/>
        <w:widowControl w:val="0"/>
        <w:autoSpaceDE w:val="0"/>
        <w:autoSpaceDN w:val="0"/>
        <w:spacing w:before="0" w:after="0" w:line="243" w:lineRule="exact"/>
        <w:jc w:val="left"/>
        <w:rPr>
          <w:rFonts w:ascii="IDWNCL+TimesNewRomanPSMT"/>
          <w:color w:val="000000"/>
          <w:lang w:val="ru-RU"/>
        </w:rPr>
      </w:pPr>
      <w:r w:rsidRPr="00335011">
        <w:rPr>
          <w:rFonts w:ascii="IDWNCL+TimesNewRomanPSMT" w:hAnsi="IDWNCL+TimesNewRomanPSMT" w:cs="IDWNCL+TimesNewRomanPSMT"/>
          <w:color w:val="000000"/>
          <w:lang w:val="ru-RU"/>
        </w:rPr>
        <w:t>Новосибирская</w:t>
      </w:r>
      <w:r w:rsidRPr="00335011">
        <w:rPr>
          <w:rFonts w:ascii="IDWNCL+TimesNewRomanPSMT"/>
          <w:color w:val="000000"/>
          <w:lang w:val="ru-RU"/>
        </w:rPr>
        <w:t xml:space="preserve"> </w:t>
      </w:r>
      <w:r w:rsidRPr="00335011">
        <w:rPr>
          <w:rFonts w:ascii="IDWNCL+TimesNewRomanPSMT" w:hAnsi="IDWNCL+TimesNewRomanPSMT" w:cs="IDWNCL+TimesNewRomanPSMT"/>
          <w:color w:val="000000"/>
          <w:lang w:val="ru-RU"/>
        </w:rPr>
        <w:t>область,</w:t>
      </w:r>
      <w:r w:rsidRPr="00335011">
        <w:rPr>
          <w:rFonts w:ascii="IDWNCL+TimesNewRomanPSMT"/>
          <w:color w:val="000000"/>
          <w:lang w:val="ru-RU"/>
        </w:rPr>
        <w:t xml:space="preserve"> </w:t>
      </w:r>
      <w:r w:rsidRPr="00335011">
        <w:rPr>
          <w:rFonts w:ascii="IDWNCL+TimesNewRomanPSMT" w:hAnsi="IDWNCL+TimesNewRomanPSMT" w:cs="IDWNCL+TimesNewRomanPSMT"/>
          <w:color w:val="000000"/>
          <w:lang w:val="ru-RU"/>
        </w:rPr>
        <w:t>район</w:t>
      </w:r>
    </w:p>
    <w:p w:rsidR="005630AE" w:rsidRPr="00335011" w:rsidRDefault="0088629E">
      <w:pPr>
        <w:framePr w:w="3382" w:wrap="auto" w:hAnchor="text" w:x="7178" w:y="4243"/>
        <w:widowControl w:val="0"/>
        <w:autoSpaceDE w:val="0"/>
        <w:autoSpaceDN w:val="0"/>
        <w:spacing w:before="0" w:after="0" w:line="242" w:lineRule="exact"/>
        <w:jc w:val="left"/>
        <w:rPr>
          <w:rFonts w:ascii="IDWNCL+TimesNewRomanPSMT"/>
          <w:color w:val="000000"/>
          <w:lang w:val="ru-RU"/>
        </w:rPr>
      </w:pPr>
      <w:r w:rsidRPr="00335011">
        <w:rPr>
          <w:rFonts w:ascii="IDWNCL+TimesNewRomanPSMT" w:hAnsi="IDWNCL+TimesNewRomanPSMT" w:cs="IDWNCL+TimesNewRomanPSMT"/>
          <w:color w:val="000000"/>
          <w:lang w:val="ru-RU"/>
        </w:rPr>
        <w:t>Куйбышевский,</w:t>
      </w:r>
      <w:r w:rsidRPr="00335011">
        <w:rPr>
          <w:rFonts w:ascii="IDWNCL+TimesNewRomanPSMT"/>
          <w:color w:val="000000"/>
          <w:lang w:val="ru-RU"/>
        </w:rPr>
        <w:t xml:space="preserve"> </w:t>
      </w:r>
      <w:r w:rsidRPr="00335011">
        <w:rPr>
          <w:rFonts w:ascii="IDWNCL+TimesNewRomanPSMT" w:hAnsi="IDWNCL+TimesNewRomanPSMT" w:cs="IDWNCL+TimesNewRomanPSMT"/>
          <w:color w:val="000000"/>
          <w:lang w:val="ru-RU"/>
        </w:rPr>
        <w:t>город</w:t>
      </w:r>
      <w:r w:rsidRPr="00335011">
        <w:rPr>
          <w:rFonts w:ascii="IDWNCL+TimesNewRomanPSMT"/>
          <w:color w:val="000000"/>
          <w:lang w:val="ru-RU"/>
        </w:rPr>
        <w:t xml:space="preserve"> </w:t>
      </w:r>
      <w:r w:rsidRPr="00335011">
        <w:rPr>
          <w:rFonts w:ascii="IDWNCL+TimesNewRomanPSMT" w:hAnsi="IDWNCL+TimesNewRomanPSMT" w:cs="IDWNCL+TimesNewRomanPSMT"/>
          <w:color w:val="000000"/>
          <w:lang w:val="ru-RU"/>
        </w:rPr>
        <w:t>Куйбышев</w:t>
      </w:r>
    </w:p>
    <w:p w:rsidR="005630AE" w:rsidRPr="00335011" w:rsidRDefault="0088629E">
      <w:pPr>
        <w:framePr w:w="405" w:wrap="auto" w:hAnchor="text" w:x="1482" w:y="436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335011">
        <w:rPr>
          <w:rFonts w:ascii="Times New Roman"/>
          <w:color w:val="000000"/>
          <w:spacing w:val="-2"/>
          <w:lang w:val="ru-RU"/>
        </w:rPr>
        <w:t>1.</w:t>
      </w:r>
    </w:p>
    <w:p w:rsidR="005630AE" w:rsidRPr="00335011" w:rsidRDefault="0088629E">
      <w:pPr>
        <w:framePr w:w="2615" w:wrap="auto" w:hAnchor="text" w:x="2057" w:y="436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Местоположение</w:t>
      </w:r>
      <w:r w:rsidRPr="00335011">
        <w:rPr>
          <w:rFonts w:ascii="Times New Roman"/>
          <w:color w:val="000000"/>
          <w:spacing w:val="-3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объекта</w:t>
      </w:r>
    </w:p>
    <w:p w:rsidR="005630AE" w:rsidRPr="00335011" w:rsidRDefault="0088629E">
      <w:pPr>
        <w:framePr w:w="5035" w:wrap="auto" w:hAnchor="text" w:x="2057" w:y="483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Площадь</w:t>
      </w:r>
      <w:r w:rsidRPr="00335011">
        <w:rPr>
          <w:rFonts w:ascii="Times New Roman"/>
          <w:color w:val="000000"/>
          <w:spacing w:val="-3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объекта</w:t>
      </w:r>
      <w:r w:rsidRPr="00335011">
        <w:rPr>
          <w:rFonts w:ascii="Times New Roman"/>
          <w:color w:val="000000"/>
          <w:spacing w:val="-2"/>
          <w:lang w:val="ru-RU"/>
        </w:rPr>
        <w:t xml:space="preserve"> </w:t>
      </w:r>
      <w:r w:rsidRPr="00335011">
        <w:rPr>
          <w:rFonts w:ascii="Times New Roman"/>
          <w:color w:val="000000"/>
          <w:spacing w:val="-3"/>
          <w:lang w:val="ru-RU"/>
        </w:rPr>
        <w:t>+/</w:t>
      </w:r>
      <w:r w:rsidRPr="00335011">
        <w:rPr>
          <w:rFonts w:ascii="Times New Roman"/>
          <w:color w:val="000000"/>
          <w:lang w:val="ru-RU"/>
        </w:rPr>
        <w:t>-</w:t>
      </w:r>
      <w:r w:rsidRPr="00335011">
        <w:rPr>
          <w:rFonts w:ascii="Times New Roman"/>
          <w:color w:val="000000"/>
          <w:spacing w:val="-3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величина</w:t>
      </w:r>
    </w:p>
    <w:p w:rsidR="005630AE" w:rsidRPr="00335011" w:rsidRDefault="0088629E">
      <w:pPr>
        <w:framePr w:w="5035" w:wrap="auto" w:hAnchor="text" w:x="2057" w:y="483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lang w:val="ru-RU"/>
        </w:rPr>
      </w:pP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погрешности</w:t>
      </w:r>
      <w:r w:rsidRPr="00335011">
        <w:rPr>
          <w:rFonts w:ascii="Times New Roman"/>
          <w:color w:val="000000"/>
          <w:spacing w:val="-2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определения</w:t>
      </w:r>
      <w:r w:rsidRPr="00335011">
        <w:rPr>
          <w:rFonts w:ascii="Times New Roman"/>
          <w:color w:val="000000"/>
          <w:spacing w:val="-2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площади</w:t>
      </w:r>
      <w:r w:rsidRPr="00335011">
        <w:rPr>
          <w:rFonts w:ascii="Times New Roman"/>
          <w:color w:val="000000"/>
          <w:spacing w:val="-3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3"/>
          <w:lang w:val="ru-RU"/>
        </w:rPr>
        <w:t>(</w:t>
      </w:r>
      <w:proofErr w:type="gramStart"/>
      <w:r w:rsidRPr="00335011">
        <w:rPr>
          <w:rFonts w:ascii="Times New Roman" w:hAnsi="Times New Roman" w:cs="Times New Roman"/>
          <w:color w:val="000000"/>
          <w:spacing w:val="-3"/>
          <w:lang w:val="ru-RU"/>
        </w:rPr>
        <w:t>Р</w:t>
      </w:r>
      <w:proofErr w:type="gramEnd"/>
      <w:r w:rsidRPr="00335011">
        <w:rPr>
          <w:rFonts w:ascii="Times New Roman"/>
          <w:color w:val="000000"/>
          <w:spacing w:val="1"/>
          <w:lang w:val="ru-RU"/>
        </w:rPr>
        <w:t xml:space="preserve"> </w:t>
      </w:r>
      <w:r w:rsidRPr="00335011">
        <w:rPr>
          <w:rFonts w:ascii="Times New Roman"/>
          <w:color w:val="000000"/>
          <w:spacing w:val="-3"/>
          <w:lang w:val="ru-RU"/>
        </w:rPr>
        <w:t>+/</w:t>
      </w:r>
      <w:r w:rsidRPr="00335011">
        <w:rPr>
          <w:rFonts w:ascii="Times New Roman"/>
          <w:color w:val="000000"/>
          <w:lang w:val="ru-RU"/>
        </w:rPr>
        <w:t>-</w:t>
      </w:r>
      <w:r w:rsidRPr="00335011">
        <w:rPr>
          <w:rFonts w:ascii="Times New Roman"/>
          <w:color w:val="000000"/>
          <w:spacing w:val="-3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Дельта</w:t>
      </w:r>
      <w:r w:rsidRPr="00335011">
        <w:rPr>
          <w:rFonts w:ascii="Times New Roman"/>
          <w:color w:val="000000"/>
          <w:spacing w:val="-3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Р)</w:t>
      </w:r>
    </w:p>
    <w:p w:rsidR="005630AE" w:rsidRPr="00335011" w:rsidRDefault="0088629E">
      <w:pPr>
        <w:framePr w:w="405" w:wrap="auto" w:hAnchor="text" w:x="1482" w:y="495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335011">
        <w:rPr>
          <w:rFonts w:ascii="Times New Roman"/>
          <w:color w:val="000000"/>
          <w:spacing w:val="-2"/>
          <w:lang w:val="ru-RU"/>
        </w:rPr>
        <w:t>2.</w:t>
      </w:r>
    </w:p>
    <w:p w:rsidR="005630AE" w:rsidRPr="00335011" w:rsidRDefault="0088629E">
      <w:pPr>
        <w:framePr w:w="2185" w:wrap="auto" w:hAnchor="text" w:x="7181" w:y="4955"/>
        <w:widowControl w:val="0"/>
        <w:autoSpaceDE w:val="0"/>
        <w:autoSpaceDN w:val="0"/>
        <w:spacing w:before="0" w:after="0" w:line="243" w:lineRule="exact"/>
        <w:jc w:val="left"/>
        <w:rPr>
          <w:rFonts w:ascii="IDWNCL+TimesNewRomanPSMT"/>
          <w:color w:val="000000"/>
          <w:lang w:val="ru-RU"/>
        </w:rPr>
      </w:pPr>
      <w:r w:rsidRPr="00335011">
        <w:rPr>
          <w:rFonts w:ascii="IDWNCL+TimesNewRomanPSMT"/>
          <w:color w:val="000000"/>
          <w:lang w:val="ru-RU"/>
        </w:rPr>
        <w:t xml:space="preserve">3453909 +/- 16262 </w:t>
      </w:r>
      <w:r w:rsidRPr="00335011">
        <w:rPr>
          <w:rFonts w:ascii="IDWNCL+TimesNewRomanPSMT" w:hAnsi="IDWNCL+TimesNewRomanPSMT" w:cs="IDWNCL+TimesNewRomanPSMT"/>
          <w:color w:val="000000"/>
          <w:lang w:val="ru-RU"/>
        </w:rPr>
        <w:t>м²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0" w:after="0" w:line="199" w:lineRule="exact"/>
        <w:jc w:val="left"/>
        <w:rPr>
          <w:rFonts w:ascii="FBIFPR+TimesNewRomanPSMT"/>
          <w:color w:val="000000"/>
          <w:sz w:val="16"/>
          <w:lang w:val="ru-RU"/>
        </w:rPr>
      </w:pPr>
      <w:r w:rsidRPr="00335011">
        <w:rPr>
          <w:rFonts w:ascii="CRUAUT+TimesNewRomanPS-BoldMT" w:hAnsi="CRUAUT+TimesNewRomanPS-BoldMT" w:cs="CRUAUT+TimesNewRomanPS-BoldMT"/>
          <w:color w:val="000000"/>
          <w:sz w:val="16"/>
          <w:lang w:val="ru-RU"/>
        </w:rPr>
        <w:t>В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ид</w:t>
      </w:r>
      <w:r w:rsidRPr="00335011">
        <w:rPr>
          <w:rFonts w:ascii="OIJTAL+TimesNewRomanPS-BoldMT"/>
          <w:color w:val="000000"/>
          <w:sz w:val="16"/>
          <w:lang w:val="ru-RU"/>
        </w:rPr>
        <w:t xml:space="preserve"> 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объекта</w:t>
      </w:r>
      <w:r w:rsidRPr="00335011">
        <w:rPr>
          <w:rFonts w:ascii="OIJTAL+TimesNewRomanPS-BoldMT"/>
          <w:color w:val="000000"/>
          <w:sz w:val="16"/>
          <w:lang w:val="ru-RU"/>
        </w:rPr>
        <w:t xml:space="preserve"> 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реестра</w:t>
      </w:r>
      <w:r w:rsidRPr="00335011">
        <w:rPr>
          <w:rFonts w:ascii="OIJTAL+TimesNewRomanPS-BoldMT"/>
          <w:color w:val="000000"/>
          <w:sz w:val="16"/>
          <w:lang w:val="ru-RU"/>
        </w:rPr>
        <w:t xml:space="preserve"> 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г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рани</w:t>
      </w:r>
      <w:r w:rsidRPr="00335011">
        <w:rPr>
          <w:rFonts w:ascii="EAEDAI+TimesNewRomanPS-BoldMT" w:hAnsi="EAEDAI+TimesNewRomanPS-BoldMT" w:cs="EAEDAI+TimesNewRomanPS-BoldMT"/>
          <w:color w:val="000000"/>
          <w:sz w:val="16"/>
          <w:lang w:val="ru-RU"/>
        </w:rPr>
        <w:t>ц</w:t>
      </w:r>
      <w:r w:rsidRPr="00335011">
        <w:rPr>
          <w:rFonts w:ascii="AILMNL+TimesNewRomanPS-BoldMT"/>
          <w:color w:val="000000"/>
          <w:sz w:val="18"/>
          <w:lang w:val="ru-RU"/>
        </w:rPr>
        <w:t>:</w:t>
      </w:r>
      <w:r w:rsidR="00335011">
        <w:rPr>
          <w:color w:val="000000"/>
          <w:sz w:val="18"/>
          <w:lang w:val="ru-RU"/>
        </w:rPr>
        <w:t xml:space="preserve"> </w:t>
      </w:r>
      <w:r w:rsidRPr="00335011">
        <w:rPr>
          <w:rFonts w:ascii="IDWNCL+TimesNewRomanPSMT" w:hAnsi="IDWNCL+TimesNewRomanPSMT" w:cs="IDWNCL+TimesNewRomanPSMT"/>
          <w:color w:val="000000"/>
          <w:sz w:val="16"/>
          <w:lang w:val="ru-RU"/>
        </w:rPr>
        <w:t>т</w:t>
      </w:r>
      <w:r w:rsidRPr="00335011">
        <w:rPr>
          <w:rFonts w:ascii="FBIFPR+TimesNewRomanPSMT" w:hAnsi="FBIFPR+TimesNewRomanPSMT" w:cs="FBIFPR+TimesNewRomanPSMT"/>
          <w:color w:val="000000"/>
          <w:sz w:val="16"/>
          <w:lang w:val="ru-RU"/>
        </w:rPr>
        <w:t>ерриториальная</w:t>
      </w:r>
      <w:r w:rsidRPr="00335011">
        <w:rPr>
          <w:rFonts w:ascii="FBIFPR+TimesNewRomanPSMT"/>
          <w:color w:val="000000"/>
          <w:sz w:val="16"/>
          <w:lang w:val="ru-RU"/>
        </w:rPr>
        <w:t xml:space="preserve"> </w:t>
      </w:r>
      <w:r w:rsidRPr="00335011">
        <w:rPr>
          <w:rFonts w:ascii="FBIFPR+TimesNewRomanPSMT" w:hAnsi="FBIFPR+TimesNewRomanPSMT" w:cs="FBIFPR+TimesNewRomanPSMT"/>
          <w:color w:val="000000"/>
          <w:sz w:val="16"/>
          <w:lang w:val="ru-RU"/>
        </w:rPr>
        <w:t>зона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23" w:after="0" w:line="177" w:lineRule="exact"/>
        <w:jc w:val="left"/>
        <w:rPr>
          <w:rFonts w:ascii="MSDHRD+TimesNewRomanPS-BoldMT"/>
          <w:color w:val="000000"/>
          <w:sz w:val="16"/>
          <w:lang w:val="ru-RU"/>
        </w:rPr>
      </w:pPr>
      <w:r w:rsidRPr="00335011">
        <w:rPr>
          <w:rFonts w:ascii="CRUAUT+TimesNewRomanPS-BoldMT" w:hAnsi="CRUAUT+TimesNewRomanPS-BoldMT" w:cs="CRUAUT+TimesNewRomanPS-BoldMT"/>
          <w:color w:val="000000"/>
          <w:sz w:val="16"/>
          <w:lang w:val="ru-RU"/>
        </w:rPr>
        <w:t>В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иды</w:t>
      </w:r>
      <w:r w:rsidRPr="00335011">
        <w:rPr>
          <w:rFonts w:ascii="OIJTAL+TimesNewRomanPS-BoldMT"/>
          <w:color w:val="000000"/>
          <w:sz w:val="16"/>
          <w:lang w:val="ru-RU"/>
        </w:rPr>
        <w:t xml:space="preserve"> 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ра</w:t>
      </w:r>
      <w:r w:rsidRPr="00335011">
        <w:rPr>
          <w:rFonts w:ascii="EAEDAI+TimesNewRomanPS-BoldMT" w:hAnsi="EAEDAI+TimesNewRomanPS-BoldMT" w:cs="EAEDAI+TimesNewRomanPS-BoldMT"/>
          <w:color w:val="000000"/>
          <w:sz w:val="16"/>
          <w:lang w:val="ru-RU"/>
        </w:rPr>
        <w:t>з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ре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ш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енно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г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о</w:t>
      </w:r>
      <w:r w:rsidRPr="00335011">
        <w:rPr>
          <w:rFonts w:ascii="OIJTAL+TimesNewRomanPS-BoldMT"/>
          <w:color w:val="000000"/>
          <w:sz w:val="16"/>
          <w:lang w:val="ru-RU"/>
        </w:rPr>
        <w:t xml:space="preserve"> 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испол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ь</w:t>
      </w:r>
      <w:r w:rsidRPr="00335011">
        <w:rPr>
          <w:rFonts w:ascii="EAEDAI+TimesNewRomanPS-BoldMT" w:hAnsi="EAEDAI+TimesNewRomanPS-BoldMT" w:cs="EAEDAI+TimesNewRomanPS-BoldMT"/>
          <w:color w:val="000000"/>
          <w:sz w:val="16"/>
          <w:lang w:val="ru-RU"/>
        </w:rPr>
        <w:t>з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овани</w:t>
      </w:r>
      <w:r w:rsidRPr="00335011">
        <w:rPr>
          <w:rFonts w:ascii="EAEDAI+TimesNewRomanPS-BoldMT" w:hAnsi="EAEDAI+TimesNewRomanPS-BoldMT" w:cs="EAEDAI+TimesNewRomanPS-BoldMT"/>
          <w:color w:val="000000"/>
          <w:sz w:val="16"/>
          <w:lang w:val="ru-RU"/>
        </w:rPr>
        <w:t>я</w:t>
      </w:r>
      <w:r w:rsidRPr="00335011">
        <w:rPr>
          <w:rFonts w:ascii="Times New Roman"/>
          <w:color w:val="000000"/>
          <w:sz w:val="16"/>
          <w:lang w:val="ru-RU"/>
        </w:rPr>
        <w:t xml:space="preserve"> </w:t>
      </w:r>
      <w:proofErr w:type="gramStart"/>
      <w:r w:rsidRPr="00335011">
        <w:rPr>
          <w:rFonts w:ascii="EAEDAI+TimesNewRomanPS-BoldMT" w:hAnsi="EAEDAI+TimesNewRomanPS-BoldMT" w:cs="EAEDAI+TimesNewRomanPS-BoldMT"/>
          <w:color w:val="000000"/>
          <w:sz w:val="16"/>
          <w:lang w:val="ru-RU"/>
        </w:rPr>
        <w:t>з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емел</w:t>
      </w:r>
      <w:r w:rsidRPr="00335011">
        <w:rPr>
          <w:rFonts w:ascii="EGBHRC+TimesNewRomanPS-BoldMT" w:hAnsi="EGBHRC+TimesNewRomanPS-BoldMT" w:cs="EGBHRC+TimesNewRomanPS-BoldMT"/>
          <w:color w:val="000000"/>
          <w:sz w:val="16"/>
          <w:lang w:val="ru-RU"/>
        </w:rPr>
        <w:t>ь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ны</w:t>
      </w:r>
      <w:r w:rsidRPr="00335011">
        <w:rPr>
          <w:rFonts w:ascii="MSDHRD+TimesNewRomanPS-BoldMT" w:hAnsi="MSDHRD+TimesNewRomanPS-BoldMT" w:cs="MSDHRD+TimesNewRomanPS-BoldMT"/>
          <w:color w:val="000000"/>
          <w:sz w:val="16"/>
          <w:lang w:val="ru-RU"/>
        </w:rPr>
        <w:t>х</w:t>
      </w:r>
      <w:proofErr w:type="gramEnd"/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OIJTAL+TimesNewRomanPS-BoldMT"/>
          <w:color w:val="000000"/>
          <w:sz w:val="16"/>
          <w:lang w:val="ru-RU"/>
        </w:rPr>
      </w:pP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участков,</w:t>
      </w:r>
      <w:r w:rsidRPr="00335011">
        <w:rPr>
          <w:rFonts w:ascii="OIJTAL+TimesNewRomanPS-BoldMT"/>
          <w:color w:val="000000"/>
          <w:sz w:val="16"/>
          <w:lang w:val="ru-RU"/>
        </w:rPr>
        <w:t xml:space="preserve"> 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располо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ж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енны</w:t>
      </w:r>
      <w:r w:rsidRPr="00335011">
        <w:rPr>
          <w:rFonts w:ascii="MSDHRD+TimesNewRomanPS-BoldMT" w:hAnsi="MSDHRD+TimesNewRomanPS-BoldMT" w:cs="MSDHRD+TimesNewRomanPS-BoldMT"/>
          <w:color w:val="000000"/>
          <w:sz w:val="16"/>
          <w:lang w:val="ru-RU"/>
        </w:rPr>
        <w:t>х</w:t>
      </w:r>
      <w:r w:rsidRPr="00335011">
        <w:rPr>
          <w:rFonts w:ascii="MSDHRD+TimesNewRomanPS-BoldMT"/>
          <w:color w:val="000000"/>
          <w:sz w:val="16"/>
          <w:lang w:val="ru-RU"/>
        </w:rPr>
        <w:t xml:space="preserve"> 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в</w:t>
      </w:r>
      <w:r w:rsidRPr="00335011">
        <w:rPr>
          <w:rFonts w:ascii="OIJTAL+TimesNewRomanPS-BoldMT"/>
          <w:color w:val="000000"/>
          <w:sz w:val="16"/>
          <w:lang w:val="ru-RU"/>
        </w:rPr>
        <w:t xml:space="preserve"> 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территориал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ь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ной</w:t>
      </w:r>
      <w:r w:rsidRPr="00335011">
        <w:rPr>
          <w:rFonts w:ascii="OIJTAL+TimesNewRomanPS-BoldMT"/>
          <w:color w:val="000000"/>
          <w:sz w:val="16"/>
          <w:lang w:val="ru-RU"/>
        </w:rPr>
        <w:t xml:space="preserve"> </w:t>
      </w:r>
      <w:r w:rsidRPr="00335011">
        <w:rPr>
          <w:rFonts w:ascii="EAEDAI+TimesNewRomanPS-BoldMT" w:hAnsi="EAEDAI+TimesNewRomanPS-BoldMT" w:cs="EAEDAI+TimesNewRomanPS-BoldMT"/>
          <w:color w:val="000000"/>
          <w:sz w:val="16"/>
          <w:lang w:val="ru-RU"/>
        </w:rPr>
        <w:t>з</w:t>
      </w:r>
      <w:r w:rsidRPr="00335011">
        <w:rPr>
          <w:rFonts w:ascii="OIJTAL+TimesNewRomanPS-BoldMT" w:hAnsi="OIJTAL+TimesNewRomanPS-BoldMT" w:cs="OIJTAL+TimesNewRomanPS-BoldMT"/>
          <w:color w:val="000000"/>
          <w:sz w:val="16"/>
          <w:lang w:val="ru-RU"/>
        </w:rPr>
        <w:t>оне:</w:t>
      </w:r>
    </w:p>
    <w:p w:rsidR="005630AE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Times New Roman" w:hAnsi="Times New Roman" w:cs="Times New Roman"/>
          <w:b/>
          <w:color w:val="000000"/>
          <w:sz w:val="16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16"/>
          <w:lang w:val="ru-RU"/>
        </w:rPr>
        <w:t>Основные</w:t>
      </w:r>
      <w:r w:rsidRPr="00335011">
        <w:rPr>
          <w:rFonts w:ascii="Times New Roman"/>
          <w:b/>
          <w:color w:val="000000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16"/>
          <w:lang w:val="ru-RU"/>
        </w:rPr>
        <w:t>виды</w:t>
      </w:r>
      <w:r w:rsidRPr="00335011">
        <w:rPr>
          <w:rFonts w:ascii="Times New Roman"/>
          <w:b/>
          <w:color w:val="000000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16"/>
          <w:lang w:val="ru-RU"/>
        </w:rPr>
        <w:t>разрешенного</w:t>
      </w:r>
      <w:r w:rsidRPr="00335011">
        <w:rPr>
          <w:rFonts w:ascii="Times New Roman"/>
          <w:b/>
          <w:color w:val="000000"/>
          <w:sz w:val="16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использования:</w:t>
      </w:r>
    </w:p>
    <w:p w:rsidR="00335011" w:rsidRPr="00335011" w:rsidRDefault="00335011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Times New Roman"/>
          <w:color w:val="0070C0"/>
          <w:sz w:val="16"/>
          <w:lang w:val="ru-RU"/>
        </w:rPr>
      </w:pPr>
      <w:r w:rsidRPr="00335011">
        <w:rPr>
          <w:rFonts w:ascii="Times New Roman" w:hAnsi="Times New Roman" w:cs="Times New Roman"/>
          <w:color w:val="0070C0"/>
          <w:sz w:val="16"/>
          <w:lang w:val="ru-RU"/>
        </w:rPr>
        <w:t xml:space="preserve">Размещение гаражей для собственных нужд </w:t>
      </w:r>
      <w:r>
        <w:rPr>
          <w:rFonts w:ascii="Times New Roman" w:hAnsi="Times New Roman" w:cs="Times New Roman"/>
          <w:color w:val="0070C0"/>
          <w:sz w:val="16"/>
          <w:lang w:val="ru-RU"/>
        </w:rPr>
        <w:t>(2.7.2)</w:t>
      </w:r>
    </w:p>
    <w:p w:rsidR="005630AE" w:rsidRPr="00335011" w:rsidRDefault="00335011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>
        <w:rPr>
          <w:rFonts w:cs="BDIWOF+TimesNewRomanPSMT"/>
          <w:color w:val="000000"/>
          <w:sz w:val="16"/>
          <w:lang w:val="ru-RU"/>
        </w:rPr>
        <w:t xml:space="preserve"> </w:t>
      </w:r>
      <w:r w:rsidR="0088629E"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Размещение</w:t>
      </w:r>
      <w:r w:rsidR="0088629E"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="0088629E"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автомобильных</w:t>
      </w:r>
      <w:r w:rsidR="0088629E"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="0088629E"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дорог</w:t>
      </w:r>
      <w:r w:rsidR="0088629E" w:rsidRPr="00335011">
        <w:rPr>
          <w:rFonts w:ascii="BDIWOF+TimesNewRomanPSMT"/>
          <w:color w:val="000000"/>
          <w:sz w:val="16"/>
          <w:lang w:val="ru-RU"/>
        </w:rPr>
        <w:t xml:space="preserve"> (7.2.1)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Обслуживание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перевозок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пассажиров</w:t>
      </w:r>
      <w:r w:rsidRPr="00335011">
        <w:rPr>
          <w:rFonts w:ascii="BDIWOF+TimesNewRomanPSMT"/>
          <w:color w:val="000000"/>
          <w:sz w:val="16"/>
          <w:lang w:val="ru-RU"/>
        </w:rPr>
        <w:t xml:space="preserve"> (7.2.2)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Стоянки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транспорта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общего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пользования</w:t>
      </w:r>
      <w:r w:rsidRPr="00335011">
        <w:rPr>
          <w:rFonts w:ascii="BDIWOF+TimesNewRomanPSMT"/>
          <w:color w:val="000000"/>
          <w:sz w:val="16"/>
          <w:lang w:val="ru-RU"/>
        </w:rPr>
        <w:t xml:space="preserve"> (7.2.3)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Трубопроводный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транспорт</w:t>
      </w:r>
      <w:r w:rsidRPr="00335011">
        <w:rPr>
          <w:rFonts w:ascii="BDIWOF+TimesNewRomanPSMT"/>
          <w:color w:val="000000"/>
          <w:sz w:val="16"/>
          <w:lang w:val="ru-RU"/>
        </w:rPr>
        <w:t xml:space="preserve"> (7.5)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Внеуличный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транспорт</w:t>
      </w:r>
      <w:r w:rsidRPr="00335011">
        <w:rPr>
          <w:rFonts w:ascii="BDIWOF+TimesNewRomanPSMT"/>
          <w:color w:val="000000"/>
          <w:sz w:val="16"/>
          <w:lang w:val="ru-RU"/>
        </w:rPr>
        <w:t xml:space="preserve"> (7.6)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Земельные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участки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(территории)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общего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пользования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BDIWOF+TimesNewRomanPSMT"/>
          <w:color w:val="000000"/>
          <w:sz w:val="16"/>
          <w:lang w:val="ru-RU"/>
        </w:rPr>
        <w:t>(12.0)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Улично-дорожная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сеть</w:t>
      </w:r>
      <w:r w:rsidRPr="00335011">
        <w:rPr>
          <w:rFonts w:ascii="BDIWOF+TimesNewRomanPSMT"/>
          <w:color w:val="000000"/>
          <w:sz w:val="16"/>
          <w:lang w:val="ru-RU"/>
        </w:rPr>
        <w:t xml:space="preserve"> (12.0.1)</w:t>
      </w:r>
    </w:p>
    <w:p w:rsidR="005630AE" w:rsidRPr="00335011" w:rsidRDefault="0088629E" w:rsidP="00335011">
      <w:pPr>
        <w:framePr w:w="4076" w:h="2858" w:hRule="exact" w:wrap="auto" w:vAnchor="page" w:hAnchor="page" w:x="7209" w:y="5470"/>
        <w:widowControl w:val="0"/>
        <w:autoSpaceDE w:val="0"/>
        <w:autoSpaceDN w:val="0"/>
        <w:spacing w:before="19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Благоустройство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территории</w:t>
      </w:r>
      <w:r w:rsidRPr="00335011">
        <w:rPr>
          <w:rFonts w:ascii="BDIWOF+TimesNewRomanPSMT"/>
          <w:color w:val="000000"/>
          <w:sz w:val="16"/>
          <w:lang w:val="ru-RU"/>
        </w:rPr>
        <w:t xml:space="preserve"> (12.0.2)</w:t>
      </w:r>
    </w:p>
    <w:p w:rsidR="00335011" w:rsidRDefault="00335011">
      <w:pPr>
        <w:framePr w:w="3486" w:wrap="auto" w:hAnchor="text" w:x="7215" w:y="8112"/>
        <w:widowControl w:val="0"/>
        <w:autoSpaceDE w:val="0"/>
        <w:autoSpaceDN w:val="0"/>
        <w:spacing w:before="0" w:after="0" w:line="177" w:lineRule="exact"/>
        <w:jc w:val="left"/>
        <w:rPr>
          <w:rFonts w:cs="VLKJJV+TimesNewRomanPS-BoldMT"/>
          <w:color w:val="000000"/>
          <w:sz w:val="16"/>
          <w:lang w:val="ru-RU"/>
        </w:rPr>
      </w:pPr>
    </w:p>
    <w:p w:rsidR="005630AE" w:rsidRPr="00335011" w:rsidRDefault="0088629E" w:rsidP="004E2525">
      <w:pPr>
        <w:framePr w:w="3486" w:wrap="auto" w:hAnchor="text" w:x="7215" w:y="8112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70C0"/>
          <w:sz w:val="16"/>
          <w:lang w:val="ru-RU"/>
        </w:rPr>
      </w:pP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У</w:t>
      </w:r>
      <w:r w:rsidRPr="00335011">
        <w:rPr>
          <w:rFonts w:ascii="AILMNL+TimesNewRomanPS-BoldMT" w:hAnsi="AILMNL+TimesNewRomanPS-BoldMT" w:cs="AILMNL+TimesNewRomanPS-BoldMT"/>
          <w:color w:val="000000"/>
          <w:sz w:val="16"/>
          <w:lang w:val="ru-RU"/>
        </w:rPr>
        <w:t>словно</w:t>
      </w:r>
      <w:r w:rsidRPr="00335011">
        <w:rPr>
          <w:rFonts w:ascii="AILMNL+TimesNewRomanPS-BoldMT"/>
          <w:color w:val="000000"/>
          <w:sz w:val="16"/>
          <w:lang w:val="ru-RU"/>
        </w:rPr>
        <w:t xml:space="preserve"> </w:t>
      </w:r>
      <w:r w:rsidRPr="00335011">
        <w:rPr>
          <w:rFonts w:ascii="AILMNL+TimesNewRomanPS-BoldMT" w:hAnsi="AILMNL+TimesNewRomanPS-BoldMT" w:cs="AILMNL+TimesNewRomanPS-BoldMT"/>
          <w:color w:val="000000"/>
          <w:sz w:val="16"/>
          <w:lang w:val="ru-RU"/>
        </w:rPr>
        <w:t>разре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ш</w:t>
      </w:r>
      <w:r w:rsidRPr="00335011">
        <w:rPr>
          <w:rFonts w:ascii="AILMNL+TimesNewRomanPS-BoldMT" w:hAnsi="AILMNL+TimesNewRomanPS-BoldMT" w:cs="AILMNL+TimesNewRomanPS-BoldMT"/>
          <w:color w:val="000000"/>
          <w:sz w:val="16"/>
          <w:lang w:val="ru-RU"/>
        </w:rPr>
        <w:t>енные</w:t>
      </w:r>
      <w:r w:rsidRPr="00335011">
        <w:rPr>
          <w:rFonts w:ascii="AILMNL+TimesNewRomanPS-BoldMT"/>
          <w:color w:val="000000"/>
          <w:sz w:val="16"/>
          <w:lang w:val="ru-RU"/>
        </w:rPr>
        <w:t xml:space="preserve"> </w:t>
      </w:r>
      <w:r w:rsidRPr="00335011">
        <w:rPr>
          <w:rFonts w:ascii="AILMNL+TimesNewRomanPS-BoldMT" w:hAnsi="AILMNL+TimesNewRomanPS-BoldMT" w:cs="AILMNL+TimesNewRomanPS-BoldMT"/>
          <w:color w:val="000000"/>
          <w:sz w:val="16"/>
          <w:lang w:val="ru-RU"/>
        </w:rPr>
        <w:t>виды</w:t>
      </w:r>
      <w:r w:rsidRPr="00335011">
        <w:rPr>
          <w:rFonts w:ascii="AILMNL+TimesNewRomanPS-BoldMT"/>
          <w:color w:val="000000"/>
          <w:sz w:val="16"/>
          <w:lang w:val="ru-RU"/>
        </w:rPr>
        <w:t xml:space="preserve"> </w:t>
      </w:r>
      <w:r w:rsidRPr="00335011">
        <w:rPr>
          <w:rFonts w:ascii="AILMNL+TimesNewRomanPS-BoldMT" w:hAnsi="AILMNL+TimesNewRomanPS-BoldMT" w:cs="AILMNL+TimesNewRomanPS-BoldMT"/>
          <w:color w:val="000000"/>
          <w:sz w:val="16"/>
          <w:lang w:val="ru-RU"/>
        </w:rPr>
        <w:t>испол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ь</w:t>
      </w:r>
      <w:r w:rsidRPr="00335011">
        <w:rPr>
          <w:rFonts w:ascii="AILMNL+TimesNewRomanPS-BoldMT" w:hAnsi="AILMNL+TimesNewRomanPS-BoldMT" w:cs="AILMNL+TimesNewRomanPS-BoldMT"/>
          <w:color w:val="000000"/>
          <w:sz w:val="16"/>
          <w:lang w:val="ru-RU"/>
        </w:rPr>
        <w:t>зования:</w:t>
      </w:r>
      <w:r w:rsidR="00335011">
        <w:rPr>
          <w:rFonts w:cs="AILMNL+TimesNewRomanPS-BoldMT"/>
          <w:color w:val="000000"/>
          <w:sz w:val="16"/>
          <w:lang w:val="ru-RU"/>
        </w:rPr>
        <w:t xml:space="preserve"> </w:t>
      </w:r>
      <w:r w:rsidR="00335011" w:rsidRPr="00335011">
        <w:rPr>
          <w:rFonts w:ascii="Times New Roman" w:hAnsi="Times New Roman" w:cs="Times New Roman"/>
          <w:color w:val="0070C0"/>
          <w:sz w:val="16"/>
          <w:lang w:val="ru-RU"/>
        </w:rPr>
        <w:t>не устанавливается</w:t>
      </w:r>
    </w:p>
    <w:p w:rsidR="005630AE" w:rsidRPr="00335011" w:rsidRDefault="0088629E" w:rsidP="004E2525">
      <w:pPr>
        <w:framePr w:w="4209" w:wrap="auto" w:hAnchor="text" w:x="7215" w:y="8593"/>
        <w:widowControl w:val="0"/>
        <w:autoSpaceDE w:val="0"/>
        <w:autoSpaceDN w:val="0"/>
        <w:spacing w:before="0" w:after="0" w:line="240" w:lineRule="auto"/>
        <w:jc w:val="left"/>
        <w:rPr>
          <w:rFonts w:ascii="NDCUVS+TimesNewRomanPS-BoldMT"/>
          <w:color w:val="000000"/>
          <w:sz w:val="16"/>
          <w:lang w:val="ru-RU"/>
        </w:rPr>
      </w:pP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Вспомо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г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ател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ь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ные</w:t>
      </w:r>
      <w:r w:rsidRPr="00335011">
        <w:rPr>
          <w:rFonts w:ascii="NDCUVS+TimesNewRomanPS-BoldMT"/>
          <w:color w:val="000000"/>
          <w:sz w:val="16"/>
          <w:lang w:val="ru-RU"/>
        </w:rPr>
        <w:t xml:space="preserve"> 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виды</w:t>
      </w:r>
      <w:r w:rsidRPr="00335011">
        <w:rPr>
          <w:rFonts w:ascii="NDCUVS+TimesNewRomanPS-BoldMT"/>
          <w:color w:val="000000"/>
          <w:sz w:val="16"/>
          <w:lang w:val="ru-RU"/>
        </w:rPr>
        <w:t xml:space="preserve"> 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разре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ш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енно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г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о</w:t>
      </w:r>
      <w:r w:rsidRPr="00335011">
        <w:rPr>
          <w:rFonts w:ascii="NDCUVS+TimesNewRomanPS-BoldMT"/>
          <w:color w:val="000000"/>
          <w:sz w:val="16"/>
          <w:lang w:val="ru-RU"/>
        </w:rPr>
        <w:t xml:space="preserve"> 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испол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ь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зования:</w:t>
      </w:r>
    </w:p>
    <w:p w:rsidR="005630AE" w:rsidRPr="004E2525" w:rsidRDefault="0088629E" w:rsidP="004E2525">
      <w:pPr>
        <w:framePr w:w="4209" w:wrap="auto" w:hAnchor="text" w:x="7215" w:y="8593"/>
        <w:widowControl w:val="0"/>
        <w:autoSpaceDE w:val="0"/>
        <w:autoSpaceDN w:val="0"/>
        <w:spacing w:before="0" w:after="0" w:line="240" w:lineRule="auto"/>
        <w:jc w:val="left"/>
        <w:rPr>
          <w:rFonts w:ascii="BDIWOF+TimesNewRomanPSMT"/>
          <w:color w:val="0070C0"/>
          <w:sz w:val="16"/>
          <w:lang w:val="ru-RU"/>
        </w:rPr>
      </w:pPr>
      <w:r w:rsidRPr="004E2525">
        <w:rPr>
          <w:rFonts w:ascii="BDIWOF+TimesNewRomanPSMT" w:hAnsi="BDIWOF+TimesNewRomanPSMT" w:cs="BDIWOF+TimesNewRomanPSMT"/>
          <w:color w:val="0070C0"/>
          <w:sz w:val="16"/>
          <w:lang w:val="ru-RU"/>
        </w:rPr>
        <w:t>Коммунальное</w:t>
      </w:r>
      <w:r w:rsidRPr="004E2525">
        <w:rPr>
          <w:rFonts w:ascii="BDIWOF+TimesNewRomanPSMT"/>
          <w:color w:val="0070C0"/>
          <w:sz w:val="16"/>
          <w:lang w:val="ru-RU"/>
        </w:rPr>
        <w:t xml:space="preserve"> </w:t>
      </w:r>
      <w:r w:rsidRPr="004E2525">
        <w:rPr>
          <w:rFonts w:ascii="BDIWOF+TimesNewRomanPSMT" w:hAnsi="BDIWOF+TimesNewRomanPSMT" w:cs="BDIWOF+TimesNewRomanPSMT"/>
          <w:color w:val="0070C0"/>
          <w:sz w:val="16"/>
          <w:lang w:val="ru-RU"/>
        </w:rPr>
        <w:t>обслуживание</w:t>
      </w:r>
      <w:r w:rsidRPr="004E2525">
        <w:rPr>
          <w:rFonts w:ascii="BDIWOF+TimesNewRomanPSMT"/>
          <w:color w:val="0070C0"/>
          <w:sz w:val="16"/>
          <w:lang w:val="ru-RU"/>
        </w:rPr>
        <w:t xml:space="preserve"> (3.1)</w:t>
      </w:r>
    </w:p>
    <w:p w:rsidR="005630AE" w:rsidRPr="00335011" w:rsidRDefault="0088629E">
      <w:pPr>
        <w:framePr w:w="4162" w:wrap="auto" w:hAnchor="text" w:x="7215" w:y="9056"/>
        <w:widowControl w:val="0"/>
        <w:autoSpaceDE w:val="0"/>
        <w:autoSpaceDN w:val="0"/>
        <w:spacing w:before="0" w:after="0" w:line="177" w:lineRule="exact"/>
        <w:jc w:val="left"/>
        <w:rPr>
          <w:rFonts w:ascii="NDCUVS+TimesNewRomanPS-BoldMT"/>
          <w:color w:val="000000"/>
          <w:sz w:val="16"/>
          <w:lang w:val="ru-RU"/>
        </w:rPr>
      </w:pP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Предел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ь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ные</w:t>
      </w:r>
      <w:r w:rsidRPr="00335011">
        <w:rPr>
          <w:rFonts w:ascii="NDCUVS+TimesNewRomanPS-BoldMT"/>
          <w:color w:val="000000"/>
          <w:sz w:val="16"/>
          <w:lang w:val="ru-RU"/>
        </w:rPr>
        <w:t xml:space="preserve"> 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размеры</w:t>
      </w:r>
      <w:r w:rsidRPr="00335011">
        <w:rPr>
          <w:rFonts w:ascii="NDCUVS+TimesNewRomanPS-BoldMT"/>
          <w:color w:val="000000"/>
          <w:sz w:val="16"/>
          <w:lang w:val="ru-RU"/>
        </w:rPr>
        <w:t xml:space="preserve"> 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земел</w:t>
      </w:r>
      <w:r w:rsidRPr="00335011">
        <w:rPr>
          <w:rFonts w:ascii="VLKJJV+TimesNewRomanPS-BoldMT" w:hAnsi="VLKJJV+TimesNewRomanPS-BoldMT" w:cs="VLKJJV+TimesNewRomanPS-BoldMT"/>
          <w:color w:val="000000"/>
          <w:sz w:val="16"/>
          <w:lang w:val="ru-RU"/>
        </w:rPr>
        <w:t>ь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ных</w:t>
      </w:r>
      <w:r w:rsidRPr="00335011">
        <w:rPr>
          <w:rFonts w:ascii="NDCUVS+TimesNewRomanPS-BoldMT"/>
          <w:color w:val="000000"/>
          <w:sz w:val="16"/>
          <w:lang w:val="ru-RU"/>
        </w:rPr>
        <w:t xml:space="preserve"> </w:t>
      </w:r>
      <w:r w:rsidRPr="00335011">
        <w:rPr>
          <w:rFonts w:ascii="NDCUVS+TimesNewRomanPS-BoldMT" w:hAnsi="NDCUVS+TimesNewRomanPS-BoldMT" w:cs="NDCUVS+TimesNewRomanPS-BoldMT"/>
          <w:color w:val="000000"/>
          <w:sz w:val="16"/>
          <w:lang w:val="ru-RU"/>
        </w:rPr>
        <w:t>участков:</w:t>
      </w:r>
    </w:p>
    <w:p w:rsidR="005630AE" w:rsidRPr="00335011" w:rsidRDefault="0088629E">
      <w:pPr>
        <w:framePr w:w="4162" w:wrap="auto" w:hAnchor="text" w:x="7215" w:y="9056"/>
        <w:widowControl w:val="0"/>
        <w:autoSpaceDE w:val="0"/>
        <w:autoSpaceDN w:val="0"/>
        <w:spacing w:before="20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AKSDMP+TimesNewRomanPSMT" w:hAnsi="AKSDMP+TimesNewRomanPSMT" w:cs="AKSDMP+TimesNewRomanPSMT"/>
          <w:color w:val="000000"/>
          <w:sz w:val="16"/>
          <w:lang w:val="ru-RU"/>
        </w:rPr>
        <w:t>Минимальный:</w:t>
      </w:r>
      <w:r w:rsidRPr="00335011">
        <w:rPr>
          <w:rFonts w:ascii="AKSDMP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Не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устанавливается;</w:t>
      </w:r>
    </w:p>
    <w:p w:rsidR="005630AE" w:rsidRPr="00335011" w:rsidRDefault="0088629E">
      <w:pPr>
        <w:framePr w:w="4162" w:wrap="auto" w:hAnchor="text" w:x="7215" w:y="9056"/>
        <w:widowControl w:val="0"/>
        <w:autoSpaceDE w:val="0"/>
        <w:autoSpaceDN w:val="0"/>
        <w:spacing w:before="20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AKSDMP+TimesNewRomanPSMT" w:hAnsi="AKSDMP+TimesNewRomanPSMT" w:cs="AKSDMP+TimesNewRomanPSMT"/>
          <w:color w:val="000000"/>
          <w:sz w:val="16"/>
          <w:lang w:val="ru-RU"/>
        </w:rPr>
        <w:t>Максимальный:</w:t>
      </w:r>
      <w:r w:rsidRPr="00335011">
        <w:rPr>
          <w:rFonts w:ascii="AKSDMP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Не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устанавливается;</w:t>
      </w:r>
    </w:p>
    <w:p w:rsidR="005630AE" w:rsidRPr="00335011" w:rsidRDefault="0088629E">
      <w:pPr>
        <w:framePr w:w="4162" w:wrap="auto" w:hAnchor="text" w:x="7215" w:y="9056"/>
        <w:widowControl w:val="0"/>
        <w:autoSpaceDE w:val="0"/>
        <w:autoSpaceDN w:val="0"/>
        <w:spacing w:before="20" w:after="0" w:line="177" w:lineRule="exact"/>
        <w:jc w:val="left"/>
        <w:rPr>
          <w:rFonts w:ascii="IRBCII+TimesNewRomanPS-ItalicMT"/>
          <w:color w:val="000000"/>
          <w:sz w:val="16"/>
          <w:lang w:val="ru-RU"/>
        </w:rPr>
      </w:pP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Вне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зависимости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от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территориальной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зоны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proofErr w:type="gramStart"/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для</w:t>
      </w:r>
      <w:proofErr w:type="gramEnd"/>
    </w:p>
    <w:p w:rsidR="005630AE" w:rsidRPr="00335011" w:rsidRDefault="0088629E">
      <w:pPr>
        <w:framePr w:w="4162" w:wrap="auto" w:hAnchor="text" w:x="7215" w:y="9056"/>
        <w:widowControl w:val="0"/>
        <w:autoSpaceDE w:val="0"/>
        <w:autoSpaceDN w:val="0"/>
        <w:spacing w:before="20" w:after="0" w:line="177" w:lineRule="exact"/>
        <w:jc w:val="left"/>
        <w:rPr>
          <w:rFonts w:ascii="IRBCII+TimesNewRomanPS-ItalicMT"/>
          <w:color w:val="000000"/>
          <w:sz w:val="16"/>
          <w:lang w:val="ru-RU"/>
        </w:rPr>
      </w:pP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отдельных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видов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разрешенного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использования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земельных</w:t>
      </w:r>
    </w:p>
    <w:p w:rsidR="005630AE" w:rsidRPr="00335011" w:rsidRDefault="0088629E">
      <w:pPr>
        <w:framePr w:w="4162" w:wrap="auto" w:hAnchor="text" w:x="7215" w:y="9056"/>
        <w:widowControl w:val="0"/>
        <w:autoSpaceDE w:val="0"/>
        <w:autoSpaceDN w:val="0"/>
        <w:spacing w:before="20" w:after="0" w:line="177" w:lineRule="exact"/>
        <w:jc w:val="left"/>
        <w:rPr>
          <w:rFonts w:ascii="IRBCII+TimesNewRomanPS-ItalicMT"/>
          <w:color w:val="000000"/>
          <w:sz w:val="16"/>
          <w:lang w:val="ru-RU"/>
        </w:rPr>
      </w:pP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участков,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в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том</w:t>
      </w:r>
      <w:r w:rsidRPr="00335011">
        <w:rPr>
          <w:rFonts w:ascii="IRBCII+TimesNewRomanPS-ItalicMT"/>
          <w:color w:val="000000"/>
          <w:sz w:val="16"/>
          <w:lang w:val="ru-RU"/>
        </w:rPr>
        <w:t xml:space="preserve"> </w:t>
      </w:r>
      <w:r w:rsidRPr="00335011">
        <w:rPr>
          <w:rFonts w:ascii="IRBCII+TimesNewRomanPS-ItalicMT" w:hAnsi="IRBCII+TimesNewRomanPS-ItalicMT" w:cs="IRBCII+TimesNewRomanPS-ItalicMT"/>
          <w:color w:val="000000"/>
          <w:sz w:val="16"/>
          <w:lang w:val="ru-RU"/>
        </w:rPr>
        <w:t>числе:</w:t>
      </w:r>
    </w:p>
    <w:p w:rsidR="00335011" w:rsidRDefault="0088629E">
      <w:pPr>
        <w:framePr w:w="3946" w:wrap="auto" w:hAnchor="text" w:x="7203" w:y="10296"/>
        <w:widowControl w:val="0"/>
        <w:autoSpaceDE w:val="0"/>
        <w:autoSpaceDN w:val="0"/>
        <w:spacing w:before="0" w:after="0" w:line="177" w:lineRule="exact"/>
        <w:ind w:left="40"/>
        <w:jc w:val="left"/>
        <w:rPr>
          <w:color w:val="000000"/>
          <w:sz w:val="16"/>
          <w:lang w:val="ru-RU"/>
        </w:rPr>
      </w:pPr>
      <w:r w:rsidRPr="00335011">
        <w:rPr>
          <w:rFonts w:ascii="KSFQFP+TimesNewRomanPSMT"/>
          <w:color w:val="000000"/>
          <w:sz w:val="16"/>
          <w:lang w:val="ru-RU"/>
        </w:rPr>
        <w:t xml:space="preserve"> </w:t>
      </w:r>
    </w:p>
    <w:p w:rsidR="005630AE" w:rsidRPr="00335011" w:rsidRDefault="004E2525">
      <w:pPr>
        <w:framePr w:w="3946" w:wrap="auto" w:hAnchor="text" w:x="7203" w:y="10296"/>
        <w:widowControl w:val="0"/>
        <w:autoSpaceDE w:val="0"/>
        <w:autoSpaceDN w:val="0"/>
        <w:spacing w:before="0" w:after="0" w:line="177" w:lineRule="exact"/>
        <w:ind w:left="40"/>
        <w:jc w:val="left"/>
        <w:rPr>
          <w:rFonts w:ascii="KSFQFP+TimesNewRomanPSMT"/>
          <w:color w:val="000000"/>
          <w:sz w:val="16"/>
          <w:lang w:val="ru-RU"/>
        </w:rPr>
      </w:pPr>
      <w:r>
        <w:rPr>
          <w:rFonts w:cs="KSFQFP+TimesNewRomanPSMT"/>
          <w:color w:val="000000"/>
          <w:sz w:val="16"/>
          <w:lang w:val="ru-RU"/>
        </w:rPr>
        <w:t xml:space="preserve">- </w:t>
      </w:r>
      <w:r w:rsidR="0088629E" w:rsidRPr="00335011">
        <w:rPr>
          <w:rFonts w:ascii="KSFQFP+TimesNewRomanPSMT" w:hAnsi="KSFQFP+TimesNewRomanPSMT" w:cs="KSFQFP+TimesNewRomanPSMT"/>
          <w:color w:val="000000"/>
          <w:sz w:val="16"/>
          <w:lang w:val="ru-RU"/>
        </w:rPr>
        <w:t>предельный</w:t>
      </w:r>
      <w:r w:rsidR="0088629E" w:rsidRPr="00335011">
        <w:rPr>
          <w:rFonts w:ascii="KSFQFP+TimesNewRomanPSMT"/>
          <w:color w:val="000000"/>
          <w:sz w:val="16"/>
          <w:lang w:val="ru-RU"/>
        </w:rPr>
        <w:t xml:space="preserve"> </w:t>
      </w:r>
      <w:r w:rsidR="0088629E" w:rsidRPr="00335011">
        <w:rPr>
          <w:rFonts w:ascii="KSFQFP+TimesNewRomanPSMT" w:hAnsi="KSFQFP+TimesNewRomanPSMT" w:cs="KSFQFP+TimesNewRomanPSMT"/>
          <w:color w:val="000000"/>
          <w:sz w:val="16"/>
          <w:lang w:val="ru-RU"/>
        </w:rPr>
        <w:t>размер</w:t>
      </w:r>
      <w:r w:rsidR="0088629E" w:rsidRPr="00335011">
        <w:rPr>
          <w:rFonts w:ascii="KSFQFP+TimesNewRomanPSMT"/>
          <w:color w:val="000000"/>
          <w:sz w:val="16"/>
          <w:lang w:val="ru-RU"/>
        </w:rPr>
        <w:t xml:space="preserve"> </w:t>
      </w:r>
      <w:r w:rsidR="0088629E" w:rsidRPr="00335011">
        <w:rPr>
          <w:rFonts w:ascii="KSFQFP+TimesNewRomanPSMT" w:hAnsi="KSFQFP+TimesNewRomanPSMT" w:cs="KSFQFP+TimesNewRomanPSMT"/>
          <w:color w:val="000000"/>
          <w:sz w:val="16"/>
          <w:lang w:val="ru-RU"/>
        </w:rPr>
        <w:t>земельного</w:t>
      </w:r>
      <w:r w:rsidR="0088629E" w:rsidRPr="00335011">
        <w:rPr>
          <w:rFonts w:ascii="KSFQFP+TimesNewRomanPSMT"/>
          <w:color w:val="000000"/>
          <w:sz w:val="16"/>
          <w:lang w:val="ru-RU"/>
        </w:rPr>
        <w:t xml:space="preserve"> </w:t>
      </w:r>
      <w:r w:rsidR="0088629E" w:rsidRPr="00335011">
        <w:rPr>
          <w:rFonts w:ascii="KSFQFP+TimesNewRomanPSMT" w:hAnsi="KSFQFP+TimesNewRomanPSMT" w:cs="KSFQFP+TimesNewRomanPSMT"/>
          <w:color w:val="000000"/>
          <w:sz w:val="16"/>
          <w:lang w:val="ru-RU"/>
        </w:rPr>
        <w:t>участка</w:t>
      </w:r>
      <w:r w:rsidR="0088629E" w:rsidRPr="00335011">
        <w:rPr>
          <w:rFonts w:ascii="KSFQFP+TimesNewRomanPSMT"/>
          <w:color w:val="000000"/>
          <w:sz w:val="16"/>
          <w:lang w:val="ru-RU"/>
        </w:rPr>
        <w:t xml:space="preserve"> </w:t>
      </w:r>
      <w:r w:rsidR="0088629E" w:rsidRPr="00335011">
        <w:rPr>
          <w:rFonts w:ascii="KSFQFP+TimesNewRomanPSMT" w:hAnsi="KSFQFP+TimesNewRomanPSMT" w:cs="KSFQFP+TimesNewRomanPSMT"/>
          <w:color w:val="000000"/>
          <w:sz w:val="16"/>
          <w:lang w:val="ru-RU"/>
        </w:rPr>
        <w:t>с</w:t>
      </w:r>
      <w:r w:rsidR="0088629E" w:rsidRPr="00335011">
        <w:rPr>
          <w:rFonts w:ascii="KSFQFP+TimesNewRomanPSMT"/>
          <w:color w:val="000000"/>
          <w:sz w:val="16"/>
          <w:lang w:val="ru-RU"/>
        </w:rPr>
        <w:t xml:space="preserve"> </w:t>
      </w:r>
      <w:r w:rsidR="0088629E" w:rsidRPr="00335011">
        <w:rPr>
          <w:rFonts w:ascii="KSFQFP+TimesNewRomanPSMT" w:hAnsi="KSFQFP+TimesNewRomanPSMT" w:cs="KSFQFP+TimesNewRomanPSMT"/>
          <w:color w:val="000000"/>
          <w:sz w:val="16"/>
          <w:lang w:val="ru-RU"/>
        </w:rPr>
        <w:t>видом</w:t>
      </w:r>
    </w:p>
    <w:p w:rsidR="005630AE" w:rsidRPr="00335011" w:rsidRDefault="0088629E">
      <w:pPr>
        <w:framePr w:w="3946" w:wrap="auto" w:hAnchor="text" w:x="7203" w:y="10296"/>
        <w:widowControl w:val="0"/>
        <w:autoSpaceDE w:val="0"/>
        <w:autoSpaceDN w:val="0"/>
        <w:spacing w:before="20" w:after="0" w:line="177" w:lineRule="exact"/>
        <w:jc w:val="left"/>
        <w:rPr>
          <w:rFonts w:ascii="TCWANB+TimesNewRomanPS-BoldMT"/>
          <w:color w:val="000000"/>
          <w:sz w:val="16"/>
          <w:lang w:val="ru-RU"/>
        </w:rPr>
      </w:pPr>
      <w:r w:rsidRPr="00335011">
        <w:rPr>
          <w:rFonts w:ascii="KSFQFP+TimesNewRomanPSMT" w:hAnsi="KSFQFP+TimesNewRomanPSMT" w:cs="KSFQFP+TimesNewRomanPSMT"/>
          <w:color w:val="000000"/>
          <w:sz w:val="16"/>
          <w:lang w:val="ru-RU"/>
        </w:rPr>
        <w:t>разрешенного</w:t>
      </w:r>
      <w:r w:rsidRPr="00335011">
        <w:rPr>
          <w:rFonts w:ascii="KSFQFP+TimesNewRomanPSMT"/>
          <w:color w:val="000000"/>
          <w:sz w:val="16"/>
          <w:lang w:val="ru-RU"/>
        </w:rPr>
        <w:t xml:space="preserve"> </w:t>
      </w:r>
      <w:r w:rsidRPr="00335011">
        <w:rPr>
          <w:rFonts w:ascii="KSFQFP+TimesNewRomanPSMT" w:hAnsi="KSFQFP+TimesNewRomanPSMT" w:cs="KSFQFP+TimesNewRomanPSMT"/>
          <w:color w:val="000000"/>
          <w:sz w:val="16"/>
          <w:lang w:val="ru-RU"/>
        </w:rPr>
        <w:t>использования</w:t>
      </w:r>
      <w:r w:rsidRPr="00335011">
        <w:rPr>
          <w:rFonts w:ascii="KSFQFP+TimesNewRomanPSMT"/>
          <w:color w:val="000000"/>
          <w:sz w:val="16"/>
          <w:lang w:val="ru-RU"/>
        </w:rPr>
        <w:t xml:space="preserve"> </w:t>
      </w:r>
      <w:r w:rsidRPr="00335011">
        <w:rPr>
          <w:rFonts w:ascii="BSGSNM+TimesNewRomanPS-BoldMT"/>
          <w:color w:val="000000"/>
          <w:sz w:val="16"/>
          <w:lang w:val="ru-RU"/>
        </w:rPr>
        <w:t>"</w:t>
      </w:r>
      <w:proofErr w:type="gramStart"/>
      <w:r w:rsidRPr="00335011">
        <w:rPr>
          <w:rFonts w:ascii="TCWANB+TimesNewRomanPS-BoldMT" w:hAnsi="TCWANB+TimesNewRomanPS-BoldMT" w:cs="TCWANB+TimesNewRomanPS-BoldMT"/>
          <w:color w:val="000000"/>
          <w:sz w:val="16"/>
          <w:lang w:val="ru-RU"/>
        </w:rPr>
        <w:t>Трубопроводный</w:t>
      </w:r>
      <w:proofErr w:type="gramEnd"/>
    </w:p>
    <w:p w:rsidR="005630AE" w:rsidRPr="00335011" w:rsidRDefault="0088629E">
      <w:pPr>
        <w:framePr w:w="3946" w:wrap="auto" w:hAnchor="text" w:x="7203" w:y="10296"/>
        <w:widowControl w:val="0"/>
        <w:autoSpaceDE w:val="0"/>
        <w:autoSpaceDN w:val="0"/>
        <w:spacing w:before="20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TCWANB+TimesNewRomanPS-BoldMT" w:hAnsi="TCWANB+TimesNewRomanPS-BoldMT" w:cs="TCWANB+TimesNewRomanPS-BoldMT"/>
          <w:color w:val="000000"/>
          <w:sz w:val="16"/>
          <w:lang w:val="ru-RU"/>
        </w:rPr>
        <w:t>транспорт</w:t>
      </w:r>
      <w:r w:rsidRPr="00335011">
        <w:rPr>
          <w:rFonts w:ascii="TCWANB+TimesNewRomanPS-BoldMT"/>
          <w:color w:val="000000"/>
          <w:sz w:val="16"/>
          <w:lang w:val="ru-RU"/>
        </w:rPr>
        <w:t xml:space="preserve"> (7.5)</w:t>
      </w:r>
      <w:r w:rsidRPr="00335011">
        <w:rPr>
          <w:rFonts w:ascii="BSGSNM+TimesNewRomanPS-BoldMT"/>
          <w:color w:val="000000"/>
          <w:sz w:val="16"/>
          <w:lang w:val="ru-RU"/>
        </w:rPr>
        <w:t>"</w:t>
      </w:r>
      <w:r w:rsidR="004E252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Pr="00335011">
        <w:rPr>
          <w:rFonts w:ascii="Times New Roman"/>
          <w:color w:val="000000"/>
          <w:sz w:val="16"/>
          <w:lang w:val="ru-RU"/>
        </w:rPr>
        <w:t xml:space="preserve"> </w:t>
      </w:r>
      <w:r w:rsidRPr="00335011">
        <w:rPr>
          <w:rFonts w:ascii="AKSDMP+TimesNewRomanPSMT" w:hAnsi="AKSDMP+TimesNewRomanPSMT" w:cs="AKSDMP+TimesNewRomanPSMT"/>
          <w:color w:val="000000"/>
          <w:sz w:val="16"/>
          <w:lang w:val="ru-RU"/>
        </w:rPr>
        <w:t>Минимальный:</w:t>
      </w:r>
      <w:r w:rsidRPr="00335011">
        <w:rPr>
          <w:rFonts w:ascii="AKSDMP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Не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устанавливается;</w:t>
      </w:r>
    </w:p>
    <w:p w:rsidR="005630AE" w:rsidRPr="00335011" w:rsidRDefault="0088629E">
      <w:pPr>
        <w:framePr w:w="3946" w:wrap="auto" w:hAnchor="text" w:x="7203" w:y="10296"/>
        <w:widowControl w:val="0"/>
        <w:autoSpaceDE w:val="0"/>
        <w:autoSpaceDN w:val="0"/>
        <w:spacing w:before="20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proofErr w:type="gramStart"/>
      <w:r w:rsidRPr="00335011">
        <w:rPr>
          <w:rFonts w:ascii="AKSDMP+TimesNewRomanPSMT" w:hAnsi="AKSDMP+TimesNewRomanPSMT" w:cs="AKSDMP+TimesNewRomanPSMT"/>
          <w:color w:val="000000"/>
          <w:sz w:val="16"/>
          <w:lang w:val="ru-RU"/>
        </w:rPr>
        <w:t>Максимальный</w:t>
      </w:r>
      <w:proofErr w:type="gramEnd"/>
      <w:r w:rsidRPr="00335011">
        <w:rPr>
          <w:rFonts w:ascii="AKSDMP+TimesNewRomanPSMT" w:hAnsi="AKSDMP+TimesNewRomanPSMT" w:cs="AKSDMP+TimesNewRomanPSMT"/>
          <w:color w:val="000000"/>
          <w:sz w:val="16"/>
          <w:lang w:val="ru-RU"/>
        </w:rPr>
        <w:t>:</w:t>
      </w:r>
      <w:r w:rsidRPr="00335011">
        <w:rPr>
          <w:rFonts w:ascii="AKSDMP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Не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устанавливается;</w:t>
      </w:r>
    </w:p>
    <w:p w:rsidR="005630AE" w:rsidRPr="00335011" w:rsidRDefault="0088629E">
      <w:pPr>
        <w:framePr w:w="405" w:wrap="auto" w:hAnchor="text" w:x="1482" w:y="1052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335011">
        <w:rPr>
          <w:rFonts w:ascii="Times New Roman"/>
          <w:color w:val="000000"/>
          <w:spacing w:val="-2"/>
          <w:lang w:val="ru-RU"/>
        </w:rPr>
        <w:t>3.</w:t>
      </w:r>
    </w:p>
    <w:p w:rsidR="005630AE" w:rsidRPr="00335011" w:rsidRDefault="0088629E">
      <w:pPr>
        <w:framePr w:w="3034" w:wrap="auto" w:hAnchor="text" w:x="2057" w:y="1052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Иные</w:t>
      </w:r>
      <w:r w:rsidRPr="00335011">
        <w:rPr>
          <w:rFonts w:ascii="Times New Roman"/>
          <w:color w:val="000000"/>
          <w:spacing w:val="-2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характеристики</w:t>
      </w:r>
      <w:r w:rsidRPr="00335011">
        <w:rPr>
          <w:rFonts w:ascii="Times New Roman"/>
          <w:color w:val="000000"/>
          <w:spacing w:val="-3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pacing w:val="-2"/>
          <w:lang w:val="ru-RU"/>
        </w:rPr>
        <w:t>объекта</w:t>
      </w:r>
    </w:p>
    <w:p w:rsidR="00335011" w:rsidRDefault="0088629E">
      <w:pPr>
        <w:framePr w:w="4083" w:wrap="auto" w:hAnchor="text" w:x="7203" w:y="11087"/>
        <w:widowControl w:val="0"/>
        <w:autoSpaceDE w:val="0"/>
        <w:autoSpaceDN w:val="0"/>
        <w:spacing w:before="0" w:after="0" w:line="177" w:lineRule="exact"/>
        <w:jc w:val="left"/>
        <w:rPr>
          <w:color w:val="000000"/>
          <w:sz w:val="16"/>
          <w:lang w:val="ru-RU"/>
        </w:rPr>
      </w:pPr>
      <w:r w:rsidRPr="00335011">
        <w:rPr>
          <w:rFonts w:ascii="PSPRPM+TimesNewRomanPSMT"/>
          <w:color w:val="000000"/>
          <w:sz w:val="16"/>
          <w:lang w:val="ru-RU"/>
        </w:rPr>
        <w:t xml:space="preserve">- </w:t>
      </w:r>
    </w:p>
    <w:p w:rsidR="005630AE" w:rsidRPr="00335011" w:rsidRDefault="0088629E">
      <w:pPr>
        <w:framePr w:w="4083" w:wrap="auto" w:hAnchor="text" w:x="7203" w:y="11087"/>
        <w:widowControl w:val="0"/>
        <w:autoSpaceDE w:val="0"/>
        <w:autoSpaceDN w:val="0"/>
        <w:spacing w:before="0" w:after="0" w:line="177" w:lineRule="exact"/>
        <w:jc w:val="left"/>
        <w:rPr>
          <w:rFonts w:ascii="PSPRPM+TimesNewRomanPSMT"/>
          <w:color w:val="000000"/>
          <w:sz w:val="16"/>
          <w:lang w:val="ru-RU"/>
        </w:rPr>
      </w:pPr>
      <w:r w:rsidRPr="00335011">
        <w:rPr>
          <w:rFonts w:ascii="PSPRPM+TimesNewRomanPSMT" w:hAnsi="PSPRPM+TimesNewRomanPSMT" w:cs="PSPRPM+TimesNewRomanPSMT"/>
          <w:color w:val="000000"/>
          <w:sz w:val="16"/>
          <w:lang w:val="ru-RU"/>
        </w:rPr>
        <w:t>предельный</w:t>
      </w:r>
      <w:r w:rsidRPr="00335011">
        <w:rPr>
          <w:rFonts w:ascii="PSPRPM+TimesNewRomanPSMT"/>
          <w:color w:val="000000"/>
          <w:sz w:val="16"/>
          <w:lang w:val="ru-RU"/>
        </w:rPr>
        <w:t xml:space="preserve"> </w:t>
      </w:r>
      <w:r w:rsidRPr="00335011">
        <w:rPr>
          <w:rFonts w:ascii="PSPRPM+TimesNewRomanPSMT" w:hAnsi="PSPRPM+TimesNewRomanPSMT" w:cs="PSPRPM+TimesNewRomanPSMT"/>
          <w:color w:val="000000"/>
          <w:sz w:val="16"/>
          <w:lang w:val="ru-RU"/>
        </w:rPr>
        <w:t>размер</w:t>
      </w:r>
      <w:r w:rsidRPr="00335011">
        <w:rPr>
          <w:rFonts w:ascii="PSPRPM+TimesNewRomanPSMT"/>
          <w:color w:val="000000"/>
          <w:sz w:val="16"/>
          <w:lang w:val="ru-RU"/>
        </w:rPr>
        <w:t xml:space="preserve"> </w:t>
      </w:r>
      <w:r w:rsidRPr="00335011">
        <w:rPr>
          <w:rFonts w:ascii="PSPRPM+TimesNewRomanPSMT" w:hAnsi="PSPRPM+TimesNewRomanPSMT" w:cs="PSPRPM+TimesNewRomanPSMT"/>
          <w:color w:val="000000"/>
          <w:sz w:val="16"/>
          <w:lang w:val="ru-RU"/>
        </w:rPr>
        <w:t>земельного</w:t>
      </w:r>
      <w:r w:rsidRPr="00335011">
        <w:rPr>
          <w:rFonts w:ascii="PSPRPM+TimesNewRomanPSMT"/>
          <w:color w:val="000000"/>
          <w:sz w:val="16"/>
          <w:lang w:val="ru-RU"/>
        </w:rPr>
        <w:t xml:space="preserve"> </w:t>
      </w:r>
      <w:r w:rsidRPr="00335011">
        <w:rPr>
          <w:rFonts w:ascii="PSPRPM+TimesNewRomanPSMT" w:hAnsi="PSPRPM+TimesNewRomanPSMT" w:cs="PSPRPM+TimesNewRomanPSMT"/>
          <w:color w:val="000000"/>
          <w:sz w:val="16"/>
          <w:lang w:val="ru-RU"/>
        </w:rPr>
        <w:t>участка</w:t>
      </w:r>
      <w:r w:rsidRPr="00335011">
        <w:rPr>
          <w:rFonts w:ascii="PSPRPM+TimesNewRomanPSMT"/>
          <w:color w:val="000000"/>
          <w:sz w:val="16"/>
          <w:lang w:val="ru-RU"/>
        </w:rPr>
        <w:t xml:space="preserve"> </w:t>
      </w:r>
      <w:r w:rsidRPr="00335011">
        <w:rPr>
          <w:rFonts w:ascii="PSPRPM+TimesNewRomanPSMT" w:hAnsi="PSPRPM+TimesNewRomanPSMT" w:cs="PSPRPM+TimesNewRomanPSMT"/>
          <w:color w:val="000000"/>
          <w:sz w:val="16"/>
          <w:lang w:val="ru-RU"/>
        </w:rPr>
        <w:t>с</w:t>
      </w:r>
      <w:r w:rsidRPr="00335011">
        <w:rPr>
          <w:rFonts w:ascii="PSPRPM+TimesNewRomanPSMT"/>
          <w:color w:val="000000"/>
          <w:sz w:val="16"/>
          <w:lang w:val="ru-RU"/>
        </w:rPr>
        <w:t xml:space="preserve"> </w:t>
      </w:r>
      <w:r w:rsidRPr="00335011">
        <w:rPr>
          <w:rFonts w:ascii="PSPRPM+TimesNewRomanPSMT" w:hAnsi="PSPRPM+TimesNewRomanPSMT" w:cs="PSPRPM+TimesNewRomanPSMT"/>
          <w:color w:val="000000"/>
          <w:sz w:val="16"/>
          <w:lang w:val="ru-RU"/>
        </w:rPr>
        <w:t>видом</w:t>
      </w:r>
    </w:p>
    <w:p w:rsidR="005630AE" w:rsidRPr="00335011" w:rsidRDefault="0088629E">
      <w:pPr>
        <w:framePr w:w="4083" w:wrap="auto" w:hAnchor="text" w:x="7203" w:y="11087"/>
        <w:widowControl w:val="0"/>
        <w:autoSpaceDE w:val="0"/>
        <w:autoSpaceDN w:val="0"/>
        <w:spacing w:before="20" w:after="0" w:line="177" w:lineRule="exact"/>
        <w:jc w:val="left"/>
        <w:rPr>
          <w:rFonts w:ascii="TCWANB+TimesNewRomanPS-BoldMT"/>
          <w:color w:val="000000"/>
          <w:sz w:val="16"/>
          <w:lang w:val="ru-RU"/>
        </w:rPr>
      </w:pPr>
      <w:r w:rsidRPr="00335011">
        <w:rPr>
          <w:rFonts w:ascii="PSPRPM+TimesNewRomanPSMT" w:hAnsi="PSPRPM+TimesNewRomanPSMT" w:cs="PSPRPM+TimesNewRomanPSMT"/>
          <w:color w:val="000000"/>
          <w:sz w:val="16"/>
          <w:lang w:val="ru-RU"/>
        </w:rPr>
        <w:t>разрешенного</w:t>
      </w:r>
      <w:r w:rsidRPr="00335011">
        <w:rPr>
          <w:rFonts w:ascii="PSPRPM+TimesNewRomanPSMT"/>
          <w:color w:val="000000"/>
          <w:sz w:val="16"/>
          <w:lang w:val="ru-RU"/>
        </w:rPr>
        <w:t xml:space="preserve"> </w:t>
      </w:r>
      <w:r w:rsidRPr="00335011">
        <w:rPr>
          <w:rFonts w:ascii="PSPRPM+TimesNewRomanPSMT" w:hAnsi="PSPRPM+TimesNewRomanPSMT" w:cs="PSPRPM+TimesNewRomanPSMT"/>
          <w:color w:val="000000"/>
          <w:sz w:val="16"/>
          <w:lang w:val="ru-RU"/>
        </w:rPr>
        <w:t>использования</w:t>
      </w:r>
      <w:r w:rsidRPr="00335011">
        <w:rPr>
          <w:rFonts w:ascii="PSPRPM+TimesNewRomanPSMT"/>
          <w:color w:val="000000"/>
          <w:sz w:val="16"/>
          <w:lang w:val="ru-RU"/>
        </w:rPr>
        <w:t xml:space="preserve"> "</w:t>
      </w:r>
      <w:r w:rsidRPr="00335011">
        <w:rPr>
          <w:rFonts w:ascii="TCWANB+TimesNewRomanPS-BoldMT" w:hAnsi="TCWANB+TimesNewRomanPS-BoldMT" w:cs="TCWANB+TimesNewRomanPS-BoldMT"/>
          <w:color w:val="000000"/>
          <w:sz w:val="16"/>
          <w:lang w:val="ru-RU"/>
        </w:rPr>
        <w:t>Земельные</w:t>
      </w:r>
      <w:r w:rsidRPr="00335011">
        <w:rPr>
          <w:rFonts w:ascii="TCWANB+TimesNewRomanPS-BoldMT"/>
          <w:color w:val="000000"/>
          <w:sz w:val="16"/>
          <w:lang w:val="ru-RU"/>
        </w:rPr>
        <w:t xml:space="preserve"> </w:t>
      </w:r>
      <w:r w:rsidRPr="00335011">
        <w:rPr>
          <w:rFonts w:ascii="TCWANB+TimesNewRomanPS-BoldMT" w:hAnsi="TCWANB+TimesNewRomanPS-BoldMT" w:cs="TCWANB+TimesNewRomanPS-BoldMT"/>
          <w:color w:val="000000"/>
          <w:sz w:val="16"/>
          <w:lang w:val="ru-RU"/>
        </w:rPr>
        <w:t>участки</w:t>
      </w:r>
    </w:p>
    <w:p w:rsidR="005630AE" w:rsidRPr="00335011" w:rsidRDefault="0088629E">
      <w:pPr>
        <w:framePr w:w="4083" w:wrap="auto" w:hAnchor="text" w:x="7203" w:y="11087"/>
        <w:widowControl w:val="0"/>
        <w:autoSpaceDE w:val="0"/>
        <w:autoSpaceDN w:val="0"/>
        <w:spacing w:before="20" w:after="0" w:line="177" w:lineRule="exact"/>
        <w:jc w:val="left"/>
        <w:rPr>
          <w:rFonts w:ascii="PSPRPM+TimesNewRomanPSMT"/>
          <w:color w:val="000000"/>
          <w:sz w:val="16"/>
          <w:lang w:val="ru-RU"/>
        </w:rPr>
      </w:pPr>
      <w:r w:rsidRPr="00335011">
        <w:rPr>
          <w:rFonts w:ascii="TCWANB+TimesNewRomanPS-BoldMT" w:hAnsi="TCWANB+TimesNewRomanPS-BoldMT" w:cs="TCWANB+TimesNewRomanPS-BoldMT"/>
          <w:color w:val="000000"/>
          <w:sz w:val="16"/>
          <w:lang w:val="ru-RU"/>
        </w:rPr>
        <w:t>(территории)</w:t>
      </w:r>
      <w:r w:rsidRPr="00335011">
        <w:rPr>
          <w:rFonts w:ascii="TCWANB+TimesNewRomanPS-BoldMT"/>
          <w:color w:val="000000"/>
          <w:sz w:val="16"/>
          <w:lang w:val="ru-RU"/>
        </w:rPr>
        <w:t xml:space="preserve"> </w:t>
      </w:r>
      <w:r w:rsidRPr="00335011">
        <w:rPr>
          <w:rFonts w:ascii="TCWANB+TimesNewRomanPS-BoldMT" w:hAnsi="TCWANB+TimesNewRomanPS-BoldMT" w:cs="TCWANB+TimesNewRomanPS-BoldMT"/>
          <w:color w:val="000000"/>
          <w:sz w:val="16"/>
          <w:lang w:val="ru-RU"/>
        </w:rPr>
        <w:t>общего</w:t>
      </w:r>
      <w:r w:rsidRPr="00335011">
        <w:rPr>
          <w:rFonts w:ascii="TCWANB+TimesNewRomanPS-BoldMT"/>
          <w:color w:val="000000"/>
          <w:sz w:val="16"/>
          <w:lang w:val="ru-RU"/>
        </w:rPr>
        <w:t xml:space="preserve"> </w:t>
      </w:r>
      <w:r w:rsidRPr="00335011">
        <w:rPr>
          <w:rFonts w:ascii="TCWANB+TimesNewRomanPS-BoldMT" w:hAnsi="TCWANB+TimesNewRomanPS-BoldMT" w:cs="TCWANB+TimesNewRomanPS-BoldMT"/>
          <w:color w:val="000000"/>
          <w:sz w:val="16"/>
          <w:lang w:val="ru-RU"/>
        </w:rPr>
        <w:t>пользования</w:t>
      </w:r>
      <w:r w:rsidRPr="00335011">
        <w:rPr>
          <w:rFonts w:ascii="TCWANB+TimesNewRomanPS-BoldMT"/>
          <w:color w:val="000000"/>
          <w:sz w:val="16"/>
          <w:lang w:val="ru-RU"/>
        </w:rPr>
        <w:t xml:space="preserve"> (12.0)</w:t>
      </w:r>
      <w:r w:rsidRPr="00335011">
        <w:rPr>
          <w:rFonts w:ascii="PSPRPM+TimesNewRomanPSMT"/>
          <w:color w:val="000000"/>
          <w:sz w:val="16"/>
          <w:lang w:val="ru-RU"/>
        </w:rPr>
        <w:t>"</w:t>
      </w:r>
    </w:p>
    <w:p w:rsidR="005630AE" w:rsidRPr="00335011" w:rsidRDefault="0088629E">
      <w:pPr>
        <w:framePr w:w="4083" w:wrap="auto" w:hAnchor="text" w:x="7203" w:y="11087"/>
        <w:widowControl w:val="0"/>
        <w:autoSpaceDE w:val="0"/>
        <w:autoSpaceDN w:val="0"/>
        <w:spacing w:before="15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AKSDMP+TimesNewRomanPSMT" w:hAnsi="AKSDMP+TimesNewRomanPSMT" w:cs="AKSDMP+TimesNewRomanPSMT"/>
          <w:color w:val="000000"/>
          <w:sz w:val="16"/>
          <w:lang w:val="ru-RU"/>
        </w:rPr>
        <w:t>Минимальный:</w:t>
      </w:r>
      <w:r w:rsidRPr="00335011">
        <w:rPr>
          <w:rFonts w:ascii="AKSDMP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Не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устанавливается;</w:t>
      </w:r>
      <w:r w:rsidRPr="00335011">
        <w:rPr>
          <w:rFonts w:ascii="BDIWOF+TimesNewRomanPSMT"/>
          <w:color w:val="000000"/>
          <w:sz w:val="16"/>
          <w:lang w:val="ru-RU"/>
        </w:rPr>
        <w:t xml:space="preserve"> </w:t>
      </w:r>
      <w:proofErr w:type="gramStart"/>
      <w:r w:rsidRPr="00335011">
        <w:rPr>
          <w:rFonts w:ascii="AKSDMP+TimesNewRomanPSMT" w:hAnsi="AKSDMP+TimesNewRomanPSMT" w:cs="AKSDMP+TimesNewRomanPSMT"/>
          <w:color w:val="000000"/>
          <w:sz w:val="16"/>
          <w:lang w:val="ru-RU"/>
        </w:rPr>
        <w:t>Максимальный</w:t>
      </w:r>
      <w:proofErr w:type="gramEnd"/>
      <w:r w:rsidRPr="00335011">
        <w:rPr>
          <w:rFonts w:ascii="AKSDMP+TimesNewRomanPSMT" w:hAnsi="AKSDMP+TimesNewRomanPSMT" w:cs="AKSDMP+TimesNewRomanPSMT"/>
          <w:color w:val="000000"/>
          <w:sz w:val="16"/>
          <w:lang w:val="ru-RU"/>
        </w:rPr>
        <w:t>:</w:t>
      </w:r>
      <w:r w:rsidRPr="00335011">
        <w:rPr>
          <w:rFonts w:ascii="AKSDMP+TimesNewRomanPSMT"/>
          <w:color w:val="000000"/>
          <w:sz w:val="16"/>
          <w:lang w:val="ru-RU"/>
        </w:rPr>
        <w:t xml:space="preserve"> </w:t>
      </w: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Не</w:t>
      </w:r>
    </w:p>
    <w:p w:rsidR="005630AE" w:rsidRPr="00335011" w:rsidRDefault="0088629E">
      <w:pPr>
        <w:framePr w:w="4083" w:wrap="auto" w:hAnchor="text" w:x="7203" w:y="11087"/>
        <w:widowControl w:val="0"/>
        <w:autoSpaceDE w:val="0"/>
        <w:autoSpaceDN w:val="0"/>
        <w:spacing w:before="20" w:after="0" w:line="177" w:lineRule="exact"/>
        <w:jc w:val="left"/>
        <w:rPr>
          <w:rFonts w:ascii="BDIWOF+TimesNewRomanPSMT"/>
          <w:color w:val="000000"/>
          <w:sz w:val="16"/>
          <w:lang w:val="ru-RU"/>
        </w:rPr>
      </w:pPr>
      <w:r w:rsidRPr="00335011">
        <w:rPr>
          <w:rFonts w:ascii="BDIWOF+TimesNewRomanPSMT" w:hAnsi="BDIWOF+TimesNewRomanPSMT" w:cs="BDIWOF+TimesNewRomanPSMT"/>
          <w:color w:val="000000"/>
          <w:sz w:val="16"/>
          <w:lang w:val="ru-RU"/>
        </w:rPr>
        <w:t>устанавливается;</w:t>
      </w:r>
    </w:p>
    <w:p w:rsidR="005630AE" w:rsidRPr="00B81471" w:rsidRDefault="0088629E">
      <w:pPr>
        <w:framePr w:w="4083" w:wrap="auto" w:hAnchor="text" w:x="7203" w:y="11087"/>
        <w:widowControl w:val="0"/>
        <w:autoSpaceDE w:val="0"/>
        <w:autoSpaceDN w:val="0"/>
        <w:spacing w:before="26" w:after="0" w:line="177" w:lineRule="exact"/>
        <w:jc w:val="left"/>
        <w:rPr>
          <w:rFonts w:ascii="TFMRBP+TimesNewRomanPSMT"/>
          <w:color w:val="0070C0"/>
          <w:sz w:val="16"/>
          <w:lang w:val="ru-RU"/>
        </w:rPr>
      </w:pPr>
      <w:r w:rsidRPr="00335011">
        <w:rPr>
          <w:rFonts w:ascii="TFMRBP+TimesNewRomanPSMT"/>
          <w:color w:val="000000"/>
          <w:sz w:val="16"/>
          <w:lang w:val="ru-RU"/>
        </w:rPr>
        <w:t xml:space="preserve">- </w:t>
      </w: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предельный</w:t>
      </w:r>
      <w:r w:rsidRPr="00B81471">
        <w:rPr>
          <w:rFonts w:ascii="TFMRBP+TimesNewRomanPSMT"/>
          <w:color w:val="0070C0"/>
          <w:sz w:val="16"/>
          <w:lang w:val="ru-RU"/>
        </w:rPr>
        <w:t xml:space="preserve"> </w:t>
      </w: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размер</w:t>
      </w:r>
      <w:r w:rsidRPr="00B81471">
        <w:rPr>
          <w:rFonts w:ascii="TFMRBP+TimesNewRomanPSMT"/>
          <w:color w:val="0070C0"/>
          <w:sz w:val="16"/>
          <w:lang w:val="ru-RU"/>
        </w:rPr>
        <w:t xml:space="preserve"> </w:t>
      </w: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земельного</w:t>
      </w:r>
      <w:r w:rsidRPr="00B81471">
        <w:rPr>
          <w:rFonts w:ascii="TFMRBP+TimesNewRomanPSMT"/>
          <w:color w:val="0070C0"/>
          <w:sz w:val="16"/>
          <w:lang w:val="ru-RU"/>
        </w:rPr>
        <w:t xml:space="preserve"> </w:t>
      </w: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участка</w:t>
      </w:r>
      <w:r w:rsidRPr="00B81471">
        <w:rPr>
          <w:rFonts w:ascii="TFMRBP+TimesNewRomanPSMT"/>
          <w:color w:val="0070C0"/>
          <w:sz w:val="16"/>
          <w:lang w:val="ru-RU"/>
        </w:rPr>
        <w:t xml:space="preserve"> </w:t>
      </w: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с</w:t>
      </w:r>
      <w:r w:rsidRPr="00B81471">
        <w:rPr>
          <w:rFonts w:ascii="TFMRBP+TimesNewRomanPSMT"/>
          <w:color w:val="0070C0"/>
          <w:sz w:val="16"/>
          <w:lang w:val="ru-RU"/>
        </w:rPr>
        <w:t xml:space="preserve"> </w:t>
      </w: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видом</w:t>
      </w:r>
    </w:p>
    <w:p w:rsidR="005630AE" w:rsidRPr="00B81471" w:rsidRDefault="0088629E">
      <w:pPr>
        <w:framePr w:w="4083" w:wrap="auto" w:hAnchor="text" w:x="7203" w:y="11087"/>
        <w:widowControl w:val="0"/>
        <w:autoSpaceDE w:val="0"/>
        <w:autoSpaceDN w:val="0"/>
        <w:spacing w:before="20" w:after="0" w:line="177" w:lineRule="exact"/>
        <w:jc w:val="left"/>
        <w:rPr>
          <w:rFonts w:ascii="BDIWOF+TimesNewRomanPSMT"/>
          <w:color w:val="0070C0"/>
          <w:sz w:val="16"/>
          <w:lang w:val="ru-RU"/>
        </w:rPr>
      </w:pP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разрешенного</w:t>
      </w:r>
      <w:r w:rsidRPr="00B81471">
        <w:rPr>
          <w:rFonts w:ascii="TFMRBP+TimesNewRomanPSMT"/>
          <w:color w:val="0070C0"/>
          <w:sz w:val="16"/>
          <w:lang w:val="ru-RU"/>
        </w:rPr>
        <w:t xml:space="preserve"> </w:t>
      </w: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использования</w:t>
      </w:r>
      <w:r w:rsidRPr="00B81471">
        <w:rPr>
          <w:rFonts w:ascii="TFMRBP+TimesNewRomanPSMT"/>
          <w:color w:val="0070C0"/>
          <w:sz w:val="16"/>
          <w:lang w:val="ru-RU"/>
        </w:rPr>
        <w:t xml:space="preserve"> </w:t>
      </w:r>
      <w:r w:rsidRPr="00B81471">
        <w:rPr>
          <w:rFonts w:ascii="BSGSNM+TimesNewRomanPS-BoldMT"/>
          <w:b/>
          <w:color w:val="0070C0"/>
          <w:sz w:val="16"/>
          <w:lang w:val="ru-RU"/>
        </w:rPr>
        <w:t>"</w:t>
      </w:r>
      <w:r w:rsidR="00B81471" w:rsidRPr="00B81471">
        <w:rPr>
          <w:rFonts w:ascii="Times New Roman" w:hAnsi="Times New Roman" w:cs="Times New Roman"/>
          <w:b/>
          <w:color w:val="0070C0"/>
          <w:sz w:val="16"/>
          <w:lang w:val="ru-RU"/>
        </w:rPr>
        <w:t>Размещение гаражей для собственных нужд</w:t>
      </w:r>
      <w:r w:rsidRPr="00B81471">
        <w:rPr>
          <w:rFonts w:ascii="Times New Roman" w:hAnsi="Times New Roman" w:cs="Times New Roman"/>
          <w:b/>
          <w:color w:val="0070C0"/>
          <w:sz w:val="16"/>
          <w:lang w:val="ru-RU"/>
        </w:rPr>
        <w:t xml:space="preserve"> (2.7.</w:t>
      </w:r>
      <w:r w:rsidR="00B81471" w:rsidRPr="00B81471">
        <w:rPr>
          <w:rFonts w:ascii="Times New Roman" w:hAnsi="Times New Roman" w:cs="Times New Roman"/>
          <w:b/>
          <w:color w:val="0070C0"/>
          <w:sz w:val="16"/>
          <w:lang w:val="ru-RU"/>
        </w:rPr>
        <w:t>2</w:t>
      </w:r>
      <w:r w:rsidRPr="00B81471">
        <w:rPr>
          <w:rFonts w:ascii="Times New Roman" w:hAnsi="Times New Roman" w:cs="Times New Roman"/>
          <w:b/>
          <w:color w:val="0070C0"/>
          <w:sz w:val="16"/>
          <w:lang w:val="ru-RU"/>
        </w:rPr>
        <w:t xml:space="preserve">)" </w:t>
      </w: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Минимальный:</w:t>
      </w:r>
      <w:r w:rsidRPr="00B81471">
        <w:rPr>
          <w:rFonts w:ascii="TFMRBP+TimesNewRomanPSMT"/>
          <w:color w:val="0070C0"/>
          <w:sz w:val="16"/>
          <w:lang w:val="ru-RU"/>
        </w:rPr>
        <w:t xml:space="preserve"> </w:t>
      </w:r>
      <w:r w:rsidR="00B81471">
        <w:rPr>
          <w:rFonts w:ascii="Times New Roman" w:hAnsi="Times New Roman" w:cs="Times New Roman"/>
          <w:color w:val="0070C0"/>
          <w:sz w:val="16"/>
          <w:lang w:val="ru-RU"/>
        </w:rPr>
        <w:t>20</w:t>
      </w:r>
      <w:r w:rsidRPr="00B81471">
        <w:rPr>
          <w:rFonts w:ascii="BDIWOF+TimesNewRomanPSMT"/>
          <w:color w:val="0070C0"/>
          <w:sz w:val="16"/>
          <w:lang w:val="ru-RU"/>
        </w:rPr>
        <w:t xml:space="preserve"> </w:t>
      </w:r>
      <w:r w:rsidRPr="00B81471">
        <w:rPr>
          <w:rFonts w:ascii="BDIWOF+TimesNewRomanPSMT" w:hAnsi="BDIWOF+TimesNewRomanPSMT" w:cs="BDIWOF+TimesNewRomanPSMT"/>
          <w:color w:val="0070C0"/>
          <w:sz w:val="16"/>
          <w:lang w:val="ru-RU"/>
        </w:rPr>
        <w:t>м²</w:t>
      </w:r>
    </w:p>
    <w:p w:rsidR="005630AE" w:rsidRPr="00B81471" w:rsidRDefault="0088629E">
      <w:pPr>
        <w:framePr w:w="4083" w:wrap="auto" w:hAnchor="text" w:x="7203" w:y="11087"/>
        <w:widowControl w:val="0"/>
        <w:autoSpaceDE w:val="0"/>
        <w:autoSpaceDN w:val="0"/>
        <w:spacing w:before="20" w:after="0" w:line="177" w:lineRule="exact"/>
        <w:jc w:val="left"/>
        <w:rPr>
          <w:rFonts w:ascii="BDIWOF+TimesNewRomanPSMT"/>
          <w:color w:val="0070C0"/>
          <w:sz w:val="16"/>
          <w:lang w:val="ru-RU"/>
        </w:rPr>
      </w:pPr>
      <w:r w:rsidRPr="00B81471">
        <w:rPr>
          <w:rFonts w:ascii="TFMRBP+TimesNewRomanPSMT" w:hAnsi="TFMRBP+TimesNewRomanPSMT" w:cs="TFMRBP+TimesNewRomanPSMT"/>
          <w:color w:val="0070C0"/>
          <w:sz w:val="16"/>
          <w:lang w:val="ru-RU"/>
        </w:rPr>
        <w:t>Максимальный:</w:t>
      </w:r>
      <w:r w:rsidRPr="00B81471">
        <w:rPr>
          <w:rFonts w:ascii="TFMRBP+TimesNewRomanPSMT"/>
          <w:color w:val="0070C0"/>
          <w:sz w:val="16"/>
          <w:lang w:val="ru-RU"/>
        </w:rPr>
        <w:t xml:space="preserve"> </w:t>
      </w:r>
      <w:r w:rsidRPr="00B81471">
        <w:rPr>
          <w:rFonts w:ascii="BDIWOF+TimesNewRomanPSMT"/>
          <w:color w:val="0070C0"/>
          <w:sz w:val="16"/>
          <w:lang w:val="ru-RU"/>
        </w:rPr>
        <w:t>50</w:t>
      </w:r>
      <w:r w:rsidR="00B81471">
        <w:rPr>
          <w:color w:val="0070C0"/>
          <w:sz w:val="16"/>
          <w:lang w:val="ru-RU"/>
        </w:rPr>
        <w:t xml:space="preserve"> </w:t>
      </w:r>
      <w:r w:rsidRPr="00B81471">
        <w:rPr>
          <w:rFonts w:ascii="BDIWOF+TimesNewRomanPSMT"/>
          <w:color w:val="0070C0"/>
          <w:sz w:val="16"/>
          <w:lang w:val="ru-RU"/>
        </w:rPr>
        <w:t xml:space="preserve">000 </w:t>
      </w:r>
      <w:r w:rsidRPr="00B81471">
        <w:rPr>
          <w:rFonts w:ascii="BDIWOF+TimesNewRomanPSMT" w:hAnsi="BDIWOF+TimesNewRomanPSMT" w:cs="BDIWOF+TimesNewRomanPSMT"/>
          <w:color w:val="0070C0"/>
          <w:sz w:val="16"/>
          <w:lang w:val="ru-RU"/>
        </w:rPr>
        <w:t>м².</w:t>
      </w:r>
    </w:p>
    <w:p w:rsidR="005630AE" w:rsidRPr="00335011" w:rsidRDefault="008862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665940</wp:posOffset>
            </wp:positionH>
            <wp:positionV relativeFrom="page">
              <wp:posOffset>306421</wp:posOffset>
            </wp:positionV>
            <wp:extent cx="6483890" cy="9761707"/>
            <wp:effectExtent l="1905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90" cy="976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5011">
        <w:rPr>
          <w:rFonts w:ascii="Arial"/>
          <w:color w:val="FF0000"/>
          <w:sz w:val="2"/>
          <w:lang w:val="ru-RU"/>
        </w:rPr>
        <w:br w:type="page"/>
      </w:r>
    </w:p>
    <w:p w:rsidR="005630AE" w:rsidRPr="00335011" w:rsidRDefault="008862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33501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630AE" w:rsidRPr="00335011" w:rsidRDefault="0088629E">
      <w:pPr>
        <w:framePr w:w="1249" w:wrap="auto" w:hAnchor="text" w:x="5732" w:y="736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335011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35011">
        <w:rPr>
          <w:rFonts w:ascii="Times New Roman"/>
          <w:b/>
          <w:color w:val="000000"/>
          <w:sz w:val="27"/>
          <w:lang w:val="ru-RU"/>
        </w:rPr>
        <w:t>2</w:t>
      </w:r>
    </w:p>
    <w:p w:rsidR="005630AE" w:rsidRPr="00335011" w:rsidRDefault="0088629E">
      <w:pPr>
        <w:framePr w:w="5662" w:wrap="auto" w:hAnchor="text" w:x="3525" w:y="130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335011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335011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335011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335011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5630AE" w:rsidRPr="00335011" w:rsidRDefault="0088629E">
      <w:pPr>
        <w:framePr w:w="3971" w:wrap="auto" w:hAnchor="text" w:x="1223" w:y="1902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 xml:space="preserve">1.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335011">
        <w:rPr>
          <w:rFonts w:ascii="Times New Roman"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335011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МСК</w:t>
      </w:r>
      <w:r w:rsidRPr="00335011">
        <w:rPr>
          <w:rFonts w:ascii="Times New Roman"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НСО,</w:t>
      </w:r>
      <w:r w:rsidRPr="00335011">
        <w:rPr>
          <w:rFonts w:ascii="Times New Roman"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зона</w:t>
      </w:r>
      <w:r w:rsidRPr="00335011">
        <w:rPr>
          <w:rFonts w:ascii="Times New Roman"/>
          <w:color w:val="000000"/>
          <w:sz w:val="21"/>
          <w:lang w:val="ru-RU"/>
        </w:rPr>
        <w:t xml:space="preserve"> 2</w:t>
      </w:r>
    </w:p>
    <w:p w:rsidR="005630AE" w:rsidRPr="00335011" w:rsidRDefault="0088629E">
      <w:pPr>
        <w:framePr w:w="4745" w:wrap="auto" w:hAnchor="text" w:x="1223" w:y="224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 xml:space="preserve">2.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335011">
        <w:rPr>
          <w:rFonts w:ascii="Times New Roman"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335011">
        <w:rPr>
          <w:rFonts w:ascii="Times New Roman"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335011">
        <w:rPr>
          <w:rFonts w:ascii="Times New Roman"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335011">
        <w:rPr>
          <w:rFonts w:ascii="Times New Roman"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335011">
        <w:rPr>
          <w:rFonts w:ascii="Times New Roman"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5630AE" w:rsidRPr="00335011" w:rsidRDefault="0088629E">
      <w:pPr>
        <w:framePr w:w="1777" w:wrap="auto" w:hAnchor="text" w:x="7877" w:y="2603"/>
        <w:widowControl w:val="0"/>
        <w:autoSpaceDE w:val="0"/>
        <w:autoSpaceDN w:val="0"/>
        <w:spacing w:before="0" w:after="0" w:line="233" w:lineRule="exact"/>
        <w:ind w:left="360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5630AE" w:rsidRPr="00335011" w:rsidRDefault="0088629E">
      <w:pPr>
        <w:framePr w:w="1777" w:wrap="auto" w:hAnchor="text" w:x="7877" w:y="2603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5630AE" w:rsidRPr="00335011" w:rsidRDefault="0088629E">
      <w:pPr>
        <w:framePr w:w="1777" w:wrap="auto" w:hAnchor="text" w:x="7877" w:y="2603"/>
        <w:widowControl w:val="0"/>
        <w:autoSpaceDE w:val="0"/>
        <w:autoSpaceDN w:val="0"/>
        <w:spacing w:before="9" w:after="0" w:line="233" w:lineRule="exact"/>
        <w:ind w:left="147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5630AE" w:rsidRPr="00335011" w:rsidRDefault="0088629E">
      <w:pPr>
        <w:framePr w:w="1777" w:wrap="auto" w:hAnchor="text" w:x="7877" w:y="2603"/>
        <w:widowControl w:val="0"/>
        <w:autoSpaceDE w:val="0"/>
        <w:autoSpaceDN w:val="0"/>
        <w:spacing w:before="9" w:after="0" w:line="233" w:lineRule="exact"/>
        <w:ind w:left="243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5630AE" w:rsidRPr="00335011" w:rsidRDefault="0088629E">
      <w:pPr>
        <w:framePr w:w="1698" w:wrap="auto" w:hAnchor="text" w:x="9703" w:y="2724"/>
        <w:widowControl w:val="0"/>
        <w:autoSpaceDE w:val="0"/>
        <w:autoSpaceDN w:val="0"/>
        <w:spacing w:before="0" w:after="0" w:line="233" w:lineRule="exact"/>
        <w:ind w:left="259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5630AE" w:rsidRPr="00335011" w:rsidRDefault="0088629E">
      <w:pPr>
        <w:framePr w:w="1698" w:wrap="auto" w:hAnchor="text" w:x="9703" w:y="2724"/>
        <w:widowControl w:val="0"/>
        <w:autoSpaceDE w:val="0"/>
        <w:autoSpaceDN w:val="0"/>
        <w:spacing w:before="9" w:after="0" w:line="233" w:lineRule="exact"/>
        <w:ind w:left="132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5630AE" w:rsidRPr="00335011" w:rsidRDefault="0088629E">
      <w:pPr>
        <w:framePr w:w="1698" w:wrap="auto" w:hAnchor="text" w:x="9703" w:y="2724"/>
        <w:widowControl w:val="0"/>
        <w:autoSpaceDE w:val="0"/>
        <w:autoSpaceDN w:val="0"/>
        <w:spacing w:before="9" w:after="0" w:line="233" w:lineRule="exact"/>
        <w:ind w:left="305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35011">
        <w:rPr>
          <w:rFonts w:ascii="Times New Roman"/>
          <w:b/>
          <w:color w:val="000000"/>
          <w:sz w:val="21"/>
          <w:lang w:val="ru-RU"/>
        </w:rPr>
        <w:t xml:space="preserve"> </w:t>
      </w:r>
      <w:proofErr w:type="gramStart"/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  <w:proofErr w:type="gramEnd"/>
    </w:p>
    <w:p w:rsidR="005630AE" w:rsidRPr="00335011" w:rsidRDefault="0088629E">
      <w:pPr>
        <w:framePr w:w="1698" w:wrap="auto" w:hAnchor="text" w:x="9703" w:y="2724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proofErr w:type="gramStart"/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335011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  <w:proofErr w:type="gramEnd"/>
    </w:p>
    <w:p w:rsidR="005630AE" w:rsidRPr="00335011" w:rsidRDefault="0088629E">
      <w:pPr>
        <w:framePr w:w="1698" w:wrap="auto" w:hAnchor="text" w:x="9703" w:y="2724"/>
        <w:widowControl w:val="0"/>
        <w:autoSpaceDE w:val="0"/>
        <w:autoSpaceDN w:val="0"/>
        <w:spacing w:before="9" w:after="0" w:line="233" w:lineRule="exact"/>
        <w:ind w:left="281"/>
        <w:jc w:val="left"/>
        <w:rPr>
          <w:rFonts w:ascii="Times New Roman"/>
          <w:b/>
          <w:color w:val="000000"/>
          <w:sz w:val="21"/>
          <w:lang w:val="ru-RU"/>
        </w:rPr>
      </w:pPr>
      <w:proofErr w:type="gramStart"/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наличии</w:t>
      </w:r>
      <w:proofErr w:type="gramEnd"/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)</w:t>
      </w:r>
    </w:p>
    <w:p w:rsidR="005630AE" w:rsidRPr="00335011" w:rsidRDefault="0088629E">
      <w:pPr>
        <w:framePr w:w="1688" w:wrap="auto" w:hAnchor="text" w:x="3812" w:y="281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335011">
        <w:rPr>
          <w:rFonts w:ascii="Times New Roman"/>
          <w:b/>
          <w:color w:val="000000"/>
          <w:sz w:val="21"/>
          <w:lang w:val="ru-RU"/>
        </w:rPr>
        <w:t xml:space="preserve"> </w:t>
      </w:r>
      <w:proofErr w:type="gramStart"/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  <w:proofErr w:type="gramEnd"/>
    </w:p>
    <w:p w:rsidR="005630AE" w:rsidRPr="00335011" w:rsidRDefault="0088629E">
      <w:pPr>
        <w:framePr w:w="1443" w:wrap="auto" w:hAnchor="text" w:x="6230" w:y="2844"/>
        <w:widowControl w:val="0"/>
        <w:autoSpaceDE w:val="0"/>
        <w:autoSpaceDN w:val="0"/>
        <w:spacing w:before="0" w:after="0" w:line="233" w:lineRule="exact"/>
        <w:ind w:left="298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443" w:wrap="auto" w:hAnchor="text" w:x="6230" w:y="2844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5630AE" w:rsidRPr="00335011" w:rsidRDefault="0088629E">
      <w:pPr>
        <w:framePr w:w="1443" w:wrap="auto" w:hAnchor="text" w:x="6230" w:y="2844"/>
        <w:widowControl w:val="0"/>
        <w:autoSpaceDE w:val="0"/>
        <w:autoSpaceDN w:val="0"/>
        <w:spacing w:before="9" w:after="0" w:line="233" w:lineRule="exact"/>
        <w:ind w:left="99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5630AE" w:rsidRPr="00335011" w:rsidRDefault="0088629E">
      <w:pPr>
        <w:framePr w:w="2090" w:wrap="auto" w:hAnchor="text" w:x="1229" w:y="2965"/>
        <w:widowControl w:val="0"/>
        <w:autoSpaceDE w:val="0"/>
        <w:autoSpaceDN w:val="0"/>
        <w:spacing w:before="0" w:after="0" w:line="233" w:lineRule="exact"/>
        <w:ind w:left="309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5630AE" w:rsidRPr="00335011" w:rsidRDefault="0088629E">
      <w:pPr>
        <w:framePr w:w="2090" w:wrap="auto" w:hAnchor="text" w:x="1229" w:y="296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335011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5630AE" w:rsidRPr="00335011" w:rsidRDefault="0088629E">
      <w:pPr>
        <w:framePr w:w="2090" w:wrap="auto" w:hAnchor="text" w:x="1229" w:y="2965"/>
        <w:widowControl w:val="0"/>
        <w:autoSpaceDE w:val="0"/>
        <w:autoSpaceDN w:val="0"/>
        <w:spacing w:before="9" w:after="0" w:line="233" w:lineRule="exact"/>
        <w:ind w:left="585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5630AE" w:rsidRPr="00335011" w:rsidRDefault="0088629E">
      <w:pPr>
        <w:framePr w:w="3610" w:wrap="auto" w:hAnchor="text" w:x="5914" w:y="3568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335011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35011">
        <w:rPr>
          <w:rFonts w:ascii="Times New Roman"/>
          <w:b/>
          <w:color w:val="000000"/>
          <w:spacing w:val="237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5630AE" w:rsidRPr="00335011" w:rsidRDefault="0088629E">
      <w:pPr>
        <w:framePr w:w="3610" w:wrap="auto" w:hAnchor="text" w:x="5914" w:y="3568"/>
        <w:widowControl w:val="0"/>
        <w:autoSpaceDE w:val="0"/>
        <w:autoSpaceDN w:val="0"/>
        <w:spacing w:before="9" w:after="0" w:line="233" w:lineRule="exact"/>
        <w:ind w:left="2092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335011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proofErr w:type="gramStart"/>
      <w:r>
        <w:rPr>
          <w:rFonts w:ascii="Times New Roman" w:hAnsi="Times New Roman" w:cs="Times New Roman"/>
          <w:b/>
          <w:color w:val="000000"/>
          <w:sz w:val="21"/>
        </w:rPr>
        <w:t>t</w:t>
      </w:r>
      <w:proofErr w:type="gramEnd"/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335011">
        <w:rPr>
          <w:rFonts w:ascii="Times New Roman"/>
          <w:b/>
          <w:color w:val="000000"/>
          <w:sz w:val="21"/>
          <w:lang w:val="ru-RU"/>
        </w:rPr>
        <w:t xml:space="preserve"> </w:t>
      </w:r>
      <w:r w:rsidRPr="00335011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5630AE" w:rsidRPr="00335011" w:rsidRDefault="0088629E">
      <w:pPr>
        <w:framePr w:w="392" w:wrap="auto" w:hAnchor="text" w:x="3779" w:y="360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5630AE" w:rsidRPr="00335011" w:rsidRDefault="0088629E">
      <w:pPr>
        <w:framePr w:w="392" w:wrap="auto" w:hAnchor="text" w:x="5140" w:y="360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5630AE" w:rsidRPr="00335011" w:rsidRDefault="0088629E">
      <w:pPr>
        <w:framePr w:w="345" w:wrap="auto" w:hAnchor="text" w:x="2102" w:y="417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/>
          <w:b/>
          <w:color w:val="000000"/>
          <w:sz w:val="21"/>
          <w:lang w:val="ru-RU"/>
        </w:rPr>
        <w:t>1</w:t>
      </w:r>
    </w:p>
    <w:p w:rsidR="005630AE" w:rsidRPr="00335011" w:rsidRDefault="0088629E">
      <w:pPr>
        <w:framePr w:w="345" w:wrap="auto" w:hAnchor="text" w:x="3803" w:y="417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/>
          <w:b/>
          <w:color w:val="000000"/>
          <w:sz w:val="21"/>
          <w:lang w:val="ru-RU"/>
        </w:rPr>
        <w:t>2</w:t>
      </w:r>
    </w:p>
    <w:p w:rsidR="005630AE" w:rsidRPr="00335011" w:rsidRDefault="0088629E">
      <w:pPr>
        <w:framePr w:w="345" w:wrap="auto" w:hAnchor="text" w:x="5163" w:y="417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/>
          <w:b/>
          <w:color w:val="000000"/>
          <w:sz w:val="21"/>
          <w:lang w:val="ru-RU"/>
        </w:rPr>
        <w:t>3</w:t>
      </w:r>
    </w:p>
    <w:p w:rsidR="005630AE" w:rsidRPr="00335011" w:rsidRDefault="0088629E">
      <w:pPr>
        <w:framePr w:w="345" w:wrap="auto" w:hAnchor="text" w:x="6779" w:y="417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/>
          <w:b/>
          <w:color w:val="000000"/>
          <w:sz w:val="21"/>
          <w:lang w:val="ru-RU"/>
        </w:rPr>
        <w:t>4</w:t>
      </w:r>
    </w:p>
    <w:p w:rsidR="005630AE" w:rsidRPr="00335011" w:rsidRDefault="0088629E">
      <w:pPr>
        <w:framePr w:w="345" w:wrap="auto" w:hAnchor="text" w:x="8593" w:y="417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/>
          <w:b/>
          <w:color w:val="000000"/>
          <w:sz w:val="21"/>
          <w:lang w:val="ru-RU"/>
        </w:rPr>
        <w:t>5</w:t>
      </w:r>
    </w:p>
    <w:p w:rsidR="005630AE" w:rsidRPr="00335011" w:rsidRDefault="0088629E">
      <w:pPr>
        <w:framePr w:w="345" w:wrap="auto" w:hAnchor="text" w:x="10379" w:y="417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335011">
        <w:rPr>
          <w:rFonts w:ascii="Times New Roman"/>
          <w:b/>
          <w:color w:val="000000"/>
          <w:sz w:val="21"/>
          <w:lang w:val="ru-RU"/>
        </w:rPr>
        <w:t>6</w:t>
      </w:r>
    </w:p>
    <w:p w:rsidR="005630AE" w:rsidRPr="00335011" w:rsidRDefault="0088629E">
      <w:pPr>
        <w:framePr w:w="1930" w:wrap="auto" w:hAnchor="text" w:x="5987" w:y="446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469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345" w:wrap="auto" w:hAnchor="text" w:x="2102" w:y="459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</w:t>
      </w:r>
    </w:p>
    <w:p w:rsidR="005630AE" w:rsidRPr="00335011" w:rsidRDefault="0088629E">
      <w:pPr>
        <w:framePr w:w="1133" w:wrap="auto" w:hAnchor="text" w:x="3409" w:y="459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534824.24</w:t>
      </w:r>
    </w:p>
    <w:p w:rsidR="005630AE" w:rsidRPr="00335011" w:rsidRDefault="0088629E">
      <w:pPr>
        <w:framePr w:w="1238" w:wrap="auto" w:hAnchor="text" w:x="4717" w:y="459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2290132.65</w:t>
      </w:r>
    </w:p>
    <w:p w:rsidR="005630AE" w:rsidRPr="00335011" w:rsidRDefault="0088629E">
      <w:pPr>
        <w:framePr w:w="608" w:wrap="auto" w:hAnchor="text" w:x="8462" w:y="459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310" w:wrap="auto" w:hAnchor="text" w:x="10397" w:y="459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4968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345" w:wrap="auto" w:hAnchor="text" w:x="2102" w:y="508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</w:t>
      </w:r>
    </w:p>
    <w:p w:rsidR="005630AE" w:rsidRPr="00335011" w:rsidRDefault="0088629E">
      <w:pPr>
        <w:framePr w:w="345" w:wrap="auto" w:hAnchor="text" w:x="210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3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534824.46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534824.77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534825.13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534820.11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534808.13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534780.41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534750.96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534746.46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534670.76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534626.33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534635.71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534646.26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534645.97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534719.09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534720.06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534723.79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534725.13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534732.77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534747.61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534783.65</w:t>
      </w:r>
    </w:p>
    <w:p w:rsidR="005630AE" w:rsidRPr="00335011" w:rsidRDefault="0088629E">
      <w:pPr>
        <w:framePr w:w="1133" w:wrap="auto" w:hAnchor="text" w:x="3409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534819.56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2290129.98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2290107.51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2290081.39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2290039.58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2289992.80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2289918.23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2289850.14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2289841.22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2289680.93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2289595.39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2289562.78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2289561.80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2289558.69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2289061.16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2289051.63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2289014.97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2289001.79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2288968.05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2288957.78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2288910.79</w:t>
      </w:r>
    </w:p>
    <w:p w:rsidR="005630AE" w:rsidRPr="00335011" w:rsidRDefault="0088629E">
      <w:pPr>
        <w:framePr w:w="1238" w:wrap="auto" w:hAnchor="text" w:x="471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2288875.07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608" w:wrap="auto" w:hAnchor="text" w:x="8462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2.50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10" w:wrap="auto" w:hAnchor="text" w:x="10397" w:y="5089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-</w:t>
      </w:r>
    </w:p>
    <w:p w:rsidR="005630AE" w:rsidRPr="00335011" w:rsidRDefault="0088629E">
      <w:pPr>
        <w:framePr w:w="345" w:wrap="auto" w:hAnchor="text" w:x="2102" w:y="6086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4</w:t>
      </w:r>
    </w:p>
    <w:p w:rsidR="005630AE" w:rsidRPr="00335011" w:rsidRDefault="0088629E">
      <w:pPr>
        <w:framePr w:w="345" w:wrap="auto" w:hAnchor="text" w:x="2102" w:y="658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5</w:t>
      </w:r>
    </w:p>
    <w:p w:rsidR="005630AE" w:rsidRPr="00335011" w:rsidRDefault="0088629E">
      <w:pPr>
        <w:framePr w:w="345" w:wrap="auto" w:hAnchor="text" w:x="2102" w:y="7084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6</w:t>
      </w:r>
    </w:p>
    <w:p w:rsidR="005630AE" w:rsidRPr="00335011" w:rsidRDefault="0088629E">
      <w:pPr>
        <w:framePr w:w="345" w:wrap="auto" w:hAnchor="text" w:x="2102" w:y="758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7</w:t>
      </w:r>
    </w:p>
    <w:p w:rsidR="005630AE" w:rsidRPr="00335011" w:rsidRDefault="0088629E">
      <w:pPr>
        <w:framePr w:w="345" w:wrap="auto" w:hAnchor="text" w:x="2102" w:y="8082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8</w:t>
      </w:r>
    </w:p>
    <w:p w:rsidR="005630AE" w:rsidRPr="00335011" w:rsidRDefault="0088629E">
      <w:pPr>
        <w:framePr w:w="345" w:wrap="auto" w:hAnchor="text" w:x="2102" w:y="858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9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10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11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12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13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14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15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16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17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18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19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20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21</w:t>
      </w:r>
    </w:p>
    <w:p w:rsidR="005630AE" w:rsidRPr="00335011" w:rsidRDefault="0088629E">
      <w:pPr>
        <w:framePr w:w="450" w:wrap="auto" w:hAnchor="text" w:x="2049" w:y="9080"/>
        <w:widowControl w:val="0"/>
        <w:autoSpaceDE w:val="0"/>
        <w:autoSpaceDN w:val="0"/>
        <w:spacing w:before="266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/>
          <w:color w:val="000000"/>
          <w:sz w:val="21"/>
          <w:lang w:val="ru-RU"/>
        </w:rPr>
        <w:t>22</w:t>
      </w:r>
    </w:p>
    <w:p w:rsidR="005630AE" w:rsidRPr="00335011" w:rsidRDefault="0088629E">
      <w:pPr>
        <w:framePr w:w="1930" w:wrap="auto" w:hAnchor="text" w:x="5987" w:y="12950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12950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12950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12950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12950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12950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Pr="00335011" w:rsidRDefault="0088629E">
      <w:pPr>
        <w:framePr w:w="1930" w:wrap="auto" w:hAnchor="text" w:x="5987" w:y="12950"/>
        <w:widowControl w:val="0"/>
        <w:autoSpaceDE w:val="0"/>
        <w:autoSpaceDN w:val="0"/>
        <w:spacing w:before="25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Картометрический</w:t>
      </w:r>
    </w:p>
    <w:p w:rsidR="005630AE" w:rsidRPr="00335011" w:rsidRDefault="0088629E">
      <w:pPr>
        <w:framePr w:w="1930" w:wrap="auto" w:hAnchor="text" w:x="5987" w:y="12950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  <w:lang w:val="ru-RU"/>
        </w:rPr>
      </w:pPr>
      <w:r w:rsidRPr="00335011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5630AE" w:rsidRDefault="0088629E">
      <w:pPr>
        <w:framePr w:w="1930" w:wrap="auto" w:hAnchor="text" w:x="5987" w:y="14946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Картометрический</w:t>
      </w:r>
      <w:proofErr w:type="spellEnd"/>
    </w:p>
    <w:p w:rsidR="005630AE" w:rsidRDefault="0088629E">
      <w:pPr>
        <w:framePr w:w="1930" w:wrap="auto" w:hAnchor="text" w:x="5987" w:y="14946"/>
        <w:widowControl w:val="0"/>
        <w:autoSpaceDE w:val="0"/>
        <w:autoSpaceDN w:val="0"/>
        <w:spacing w:before="9" w:after="0" w:line="233" w:lineRule="exact"/>
        <w:ind w:left="580"/>
        <w:jc w:val="left"/>
        <w:rPr>
          <w:rFonts w:ascii="Times New Roman"/>
          <w:color w:val="000000"/>
          <w:sz w:val="21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1"/>
        </w:rPr>
        <w:t>метод</w:t>
      </w:r>
      <w:proofErr w:type="spellEnd"/>
      <w:proofErr w:type="gramEnd"/>
    </w:p>
    <w:p w:rsidR="005630AE" w:rsidRDefault="008862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335915</wp:posOffset>
            </wp:positionV>
            <wp:extent cx="6518275" cy="972185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72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630AE" w:rsidRDefault="005630AE">
      <w:pPr>
        <w:pStyle w:val="NoList1"/>
        <w:sectPr w:rsidR="005630A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630AE" w:rsidRDefault="005630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630AE" w:rsidRDefault="008862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5630AE" w:rsidRDefault="0088629E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:rsidR="005630AE" w:rsidRDefault="0088629E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:rsidR="005630AE" w:rsidRDefault="00BE7A16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6" w:history="1">
        <w:r w:rsidR="0088629E"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:rsidR="005630AE" w:rsidRDefault="008862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630AE" w:rsidSect="00BE7A1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7DF798C-0784-4D0B-BF56-AB0F817D03FC}"/>
    <w:embedBold r:id="rId2" w:fontKey="{DB50FC44-CF93-46C5-A205-2C649F96976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D65B61B1-188E-4E22-B1E9-93D05A5545BF}"/>
    <w:embedBold r:id="rId4" w:fontKey="{CA2F610F-4A8C-4C7B-A4C4-AD79E70AEBD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84E6F778-1581-4455-8A1B-AD61F5962005}"/>
    <w:embedBold r:id="rId6" w:fontKey="{732AA11B-0073-4203-9B2B-E3BB3697BA26}"/>
  </w:font>
  <w:font w:name="WNLECI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DF9BD284-CE6D-490D-8209-E71FC1A9B6FA}"/>
  </w:font>
  <w:font w:name="IDWNCL+TimesNewRomanPSMT">
    <w:charset w:val="01"/>
    <w:family w:val="roman"/>
    <w:pitch w:val="variable"/>
    <w:sig w:usb0="01010101" w:usb1="01010101" w:usb2="01010101" w:usb3="01010101" w:csb0="01010101" w:csb1="01010101"/>
    <w:embedRegular r:id="rId8" w:fontKey="{CE2A5D98-BACF-42C5-8496-A02C831ED69C}"/>
  </w:font>
  <w:font w:name="CRUAUT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3760EC22-F2F5-4EB7-8DB0-786D147BB9E3}"/>
  </w:font>
  <w:font w:name="FBIFPR+TimesNewRomanPSMT">
    <w:charset w:val="01"/>
    <w:family w:val="roman"/>
    <w:pitch w:val="variable"/>
    <w:sig w:usb0="01010101" w:usb1="01010101" w:usb2="01010101" w:usb3="01010101" w:csb0="01010101" w:csb1="01010101"/>
    <w:embedRegular r:id="rId10" w:fontKey="{764A2172-8F72-4430-BD46-0EBA1EB3DAFA}"/>
  </w:font>
  <w:font w:name="OIJTAL+TimesNewRomanPS-BoldMT">
    <w:charset w:val="01"/>
    <w:family w:val="roman"/>
    <w:pitch w:val="variable"/>
    <w:sig w:usb0="01010101" w:usb1="01010101" w:usb2="01010101" w:usb3="01010101" w:csb0="01010101" w:csb1="01010101"/>
    <w:embedRegular r:id="rId11" w:fontKey="{ACDE151D-8CCF-40EE-81BE-5BF897154D4B}"/>
  </w:font>
  <w:font w:name="VLKJJV+TimesNewRomanPS-BoldMT">
    <w:charset w:val="01"/>
    <w:family w:val="roman"/>
    <w:pitch w:val="variable"/>
    <w:sig w:usb0="01010101" w:usb1="01010101" w:usb2="01010101" w:usb3="01010101" w:csb0="01010101" w:csb1="01010101"/>
    <w:embedRegular r:id="rId12" w:fontKey="{0CFF1E6A-A441-433B-9F3D-B4EF99F2A710}"/>
  </w:font>
  <w:font w:name="EAEDAI+TimesNewRomanPS-BoldMT">
    <w:charset w:val="01"/>
    <w:family w:val="roman"/>
    <w:pitch w:val="variable"/>
    <w:sig w:usb0="01010101" w:usb1="01010101" w:usb2="01010101" w:usb3="01010101" w:csb0="01010101" w:csb1="01010101"/>
    <w:embedRegular r:id="rId13" w:fontKey="{05B34A07-8090-4EA5-997F-E9FFC830C6DB}"/>
  </w:font>
  <w:font w:name="AILMNL+TimesNewRomanPS-BoldMT">
    <w:charset w:val="01"/>
    <w:family w:val="roman"/>
    <w:pitch w:val="variable"/>
    <w:sig w:usb0="01010101" w:usb1="01010101" w:usb2="01010101" w:usb3="01010101" w:csb0="01010101" w:csb1="01010101"/>
    <w:embedRegular r:id="rId14" w:fontKey="{04B39BDE-3711-46B3-9E4C-00392A0872CC}"/>
  </w:font>
  <w:font w:name="MSDHRD+TimesNewRomanPS-BoldMT">
    <w:charset w:val="01"/>
    <w:family w:val="roman"/>
    <w:pitch w:val="variable"/>
    <w:sig w:usb0="01010101" w:usb1="01010101" w:usb2="01010101" w:usb3="01010101" w:csb0="01010101" w:csb1="01010101"/>
    <w:embedRegular r:id="rId15" w:fontKey="{930BE903-5666-417D-B543-32C2B4A6849D}"/>
  </w:font>
  <w:font w:name="EGBHRC+TimesNewRomanPS-BoldMT">
    <w:charset w:val="01"/>
    <w:family w:val="roman"/>
    <w:pitch w:val="variable"/>
    <w:sig w:usb0="01010101" w:usb1="01010101" w:usb2="01010101" w:usb3="01010101" w:csb0="01010101" w:csb1="01010101"/>
    <w:embedRegular r:id="rId16" w:fontKey="{0F021BEF-77B5-4BF3-9533-3099336E1BEF}"/>
  </w:font>
  <w:font w:name="BDIWOF+TimesNewRomanPSMT">
    <w:charset w:val="01"/>
    <w:family w:val="roman"/>
    <w:pitch w:val="variable"/>
    <w:sig w:usb0="01010101" w:usb1="01010101" w:usb2="01010101" w:usb3="01010101" w:csb0="01010101" w:csb1="01010101"/>
    <w:embedRegular r:id="rId17" w:fontKey="{A455F611-1EF0-4762-962A-00D32D816646}"/>
  </w:font>
  <w:font w:name="NDCUVS+TimesNewRomanPS-BoldMT">
    <w:charset w:val="01"/>
    <w:family w:val="roman"/>
    <w:pitch w:val="variable"/>
    <w:sig w:usb0="01010101" w:usb1="01010101" w:usb2="01010101" w:usb3="01010101" w:csb0="01010101" w:csb1="01010101"/>
    <w:embedRegular r:id="rId18" w:fontKey="{5D651D38-08B2-4828-981E-21A6C78D92F3}"/>
  </w:font>
  <w:font w:name="AKSDMP+TimesNewRomanPSMT">
    <w:charset w:val="01"/>
    <w:family w:val="roman"/>
    <w:pitch w:val="variable"/>
    <w:sig w:usb0="01010101" w:usb1="01010101" w:usb2="01010101" w:usb3="01010101" w:csb0="01010101" w:csb1="01010101"/>
    <w:embedRegular r:id="rId19" w:fontKey="{6FC199CB-F24C-4551-9FA1-456B793CF9AA}"/>
  </w:font>
  <w:font w:name="IRBCII+TimesNewRomanPS-ItalicMT">
    <w:charset w:val="01"/>
    <w:family w:val="roman"/>
    <w:pitch w:val="variable"/>
    <w:sig w:usb0="01010101" w:usb1="01010101" w:usb2="01010101" w:usb3="01010101" w:csb0="01010101" w:csb1="01010101"/>
    <w:embedRegular r:id="rId20" w:fontKey="{8258D331-FDA9-4533-ACB0-D739B42C26A9}"/>
  </w:font>
  <w:font w:name="KSFQFP+TimesNewRomanPSMT">
    <w:charset w:val="01"/>
    <w:family w:val="roman"/>
    <w:pitch w:val="variable"/>
    <w:sig w:usb0="01010101" w:usb1="01010101" w:usb2="01010101" w:usb3="01010101" w:csb0="01010101" w:csb1="01010101"/>
    <w:embedRegular r:id="rId21" w:fontKey="{A62FFF13-E716-4C38-94AA-911B139A99A2}"/>
  </w:font>
  <w:font w:name="TCWANB+TimesNewRomanPS-BoldMT">
    <w:charset w:val="01"/>
    <w:family w:val="roman"/>
    <w:pitch w:val="variable"/>
    <w:sig w:usb0="01010101" w:usb1="01010101" w:usb2="01010101" w:usb3="01010101" w:csb0="01010101" w:csb1="01010101"/>
    <w:embedRegular r:id="rId22" w:fontKey="{630132D6-DBE7-4F2B-9895-08661EB51EEF}"/>
  </w:font>
  <w:font w:name="BSGSNM+TimesNewRomanPS-BoldMT">
    <w:charset w:val="01"/>
    <w:family w:val="roman"/>
    <w:pitch w:val="variable"/>
    <w:sig w:usb0="01010101" w:usb1="01010101" w:usb2="01010101" w:usb3="01010101" w:csb0="01010101" w:csb1="01010101"/>
    <w:embedRegular r:id="rId23" w:fontKey="{B59ED4A7-5A42-41B4-B93B-2FEA1C4439C0}"/>
    <w:embedBold r:id="rId24" w:fontKey="{6CD5385B-8D88-4873-887B-74A1949FD0FD}"/>
  </w:font>
  <w:font w:name="PSPRPM+TimesNewRomanPSMT">
    <w:charset w:val="01"/>
    <w:family w:val="roman"/>
    <w:pitch w:val="variable"/>
    <w:sig w:usb0="01010101" w:usb1="01010101" w:usb2="01010101" w:usb3="01010101" w:csb0="01010101" w:csb1="01010101"/>
    <w:embedRegular r:id="rId25" w:fontKey="{6AC48F6A-7083-401D-B932-8DD8879D3BE3}"/>
  </w:font>
  <w:font w:name="TFMRBP+TimesNewRomanPSMT">
    <w:charset w:val="01"/>
    <w:family w:val="roman"/>
    <w:pitch w:val="variable"/>
    <w:sig w:usb0="01010101" w:usb1="01010101" w:usb2="01010101" w:usb3="01010101" w:csb0="01010101" w:csb1="01010101"/>
    <w:embedRegular r:id="rId26" w:fontKey="{A8BEFDBD-2694-4200-A992-E01EEAC7473E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27" w:fontKey="{0EF67602-F218-431C-A720-0369538BF5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35011"/>
    <w:rsid w:val="004E2525"/>
    <w:rsid w:val="005630AE"/>
    <w:rsid w:val="0088629E"/>
    <w:rsid w:val="00B06B85"/>
    <w:rsid w:val="00B81471"/>
    <w:rsid w:val="00BA5B2D"/>
    <w:rsid w:val="00BE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BE7A1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semiHidden/>
    <w:rsid w:val="00BE7A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epdfconvert.com/membership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542</Words>
  <Characters>3093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4</cp:revision>
  <cp:lastPrinted>2022-04-15T04:16:00Z</cp:lastPrinted>
  <dcterms:created xsi:type="dcterms:W3CDTF">2022-04-08T08:45:00Z</dcterms:created>
  <dcterms:modified xsi:type="dcterms:W3CDTF">2022-04-15T04:17:00Z</dcterms:modified>
</cp:coreProperties>
</file>