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4" w:rsidRDefault="00573C9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48A4" w:rsidRPr="005148A4" w:rsidRDefault="005148A4">
      <w:pPr>
        <w:ind w:right="284"/>
        <w:jc w:val="center"/>
        <w:rPr>
          <w:rFonts w:ascii="Times New Roman" w:hAnsi="Times New Roman"/>
          <w:b/>
        </w:rPr>
      </w:pPr>
      <w:r w:rsidRPr="005148A4">
        <w:rPr>
          <w:rFonts w:ascii="Times New Roman" w:hAnsi="Times New Roman"/>
          <w:b/>
          <w:sz w:val="27"/>
          <w:szCs w:val="27"/>
        </w:rPr>
        <w:t>1.10 Нечаев А. И.</w:t>
      </w:r>
    </w:p>
    <w:p w:rsidR="007E0A34" w:rsidRDefault="00573C9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48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48A4">
        <w:rPr>
          <w:rFonts w:ascii="Times New Roman" w:hAnsi="Times New Roman"/>
          <w:b/>
          <w:sz w:val="24"/>
          <w:szCs w:val="24"/>
        </w:rPr>
        <w:t>:</w:t>
      </w:r>
    </w:p>
    <w:p w:rsidR="007E0A34" w:rsidRDefault="00573C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5148A4" w:rsidRPr="005148A4">
        <w:rPr>
          <w:rFonts w:ascii="Times New Roman" w:hAnsi="Times New Roman"/>
          <w:b/>
          <w:sz w:val="24"/>
          <w:szCs w:val="24"/>
        </w:rPr>
        <w:t>Ленинский район</w:t>
      </w:r>
      <w:r w:rsidR="005148A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уч-к</w:t>
      </w:r>
      <w:proofErr w:type="spellEnd"/>
      <w:r>
        <w:rPr>
          <w:rFonts w:ascii="Times New Roman" w:hAnsi="Times New Roman"/>
          <w:sz w:val="24"/>
          <w:szCs w:val="24"/>
        </w:rPr>
        <w:t xml:space="preserve"> 1 в квартале 154 (пер. 4-й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>, д. 21);</w:t>
      </w:r>
    </w:p>
    <w:p w:rsidR="007E0A34" w:rsidRDefault="00573C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54:35:062821:56;</w:t>
      </w:r>
    </w:p>
    <w:p w:rsidR="007E0A34" w:rsidRDefault="00573C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595 кв.м.;</w:t>
      </w:r>
    </w:p>
    <w:p w:rsidR="007E0A34" w:rsidRDefault="00573C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7261, 7262</w:t>
      </w:r>
    </w:p>
    <w:p w:rsidR="007E0A34" w:rsidRDefault="00573C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7E0A34" w:rsidRDefault="00573C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48A4">
        <w:rPr>
          <w:rFonts w:ascii="Times New Roman" w:hAnsi="Times New Roman"/>
          <w:b/>
          <w:sz w:val="24"/>
          <w:szCs w:val="24"/>
        </w:rPr>
        <w:t xml:space="preserve">: </w:t>
      </w:r>
      <w:r w:rsidRPr="005148A4">
        <w:rPr>
          <w:rFonts w:ascii="Times New Roman" w:hAnsi="Times New Roman"/>
          <w:sz w:val="24"/>
          <w:szCs w:val="24"/>
        </w:rPr>
        <w:t xml:space="preserve"> </w:t>
      </w:r>
      <w:r w:rsidRPr="005148A4">
        <w:rPr>
          <w:rFonts w:ascii="Times New Roman" w:hAnsi="Times New Roman"/>
          <w:b/>
          <w:i/>
          <w:sz w:val="24"/>
          <w:szCs w:val="24"/>
        </w:rPr>
        <w:t>«</w:t>
      </w:r>
      <w:r w:rsidR="005148A4" w:rsidRPr="005148A4"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</w:t>
      </w:r>
      <w:r w:rsidRPr="005148A4">
        <w:rPr>
          <w:rFonts w:ascii="Times New Roman" w:hAnsi="Times New Roman"/>
          <w:b/>
          <w:i/>
          <w:sz w:val="24"/>
          <w:szCs w:val="24"/>
        </w:rPr>
        <w:t>»</w:t>
      </w:r>
    </w:p>
    <w:p w:rsidR="007E0A34" w:rsidRDefault="00573C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48A4">
        <w:rPr>
          <w:rFonts w:ascii="Times New Roman" w:hAnsi="Times New Roman"/>
          <w:b/>
          <w:sz w:val="24"/>
          <w:szCs w:val="24"/>
        </w:rPr>
        <w:t>:</w:t>
      </w:r>
      <w:r w:rsidR="00A86AF2">
        <w:rPr>
          <w:rFonts w:ascii="Times New Roman" w:hAnsi="Times New Roman"/>
          <w:b/>
          <w:sz w:val="24"/>
          <w:szCs w:val="24"/>
        </w:rPr>
        <w:t xml:space="preserve"> реконструкция существующего жилого дома</w:t>
      </w:r>
    </w:p>
    <w:p w:rsidR="007E0A34" w:rsidRPr="005148A4" w:rsidRDefault="007E0A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E0A34" w:rsidTr="007E0A3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34" w:rsidRDefault="00573C9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A34" w:rsidRDefault="00573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86AF2" w:rsidRPr="00A86AF2" w:rsidRDefault="00A86AF2" w:rsidP="00A86AF2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86AF2">
        <w:rPr>
          <w:rFonts w:ascii="Times New Roman" w:hAnsi="Times New Roman"/>
        </w:rPr>
        <w:t>Выписки из ЕГРН</w:t>
      </w:r>
    </w:p>
    <w:p w:rsidR="00A86AF2" w:rsidRDefault="00A86AF2" w:rsidP="00A86AF2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86AF2">
        <w:rPr>
          <w:rFonts w:ascii="Times New Roman" w:hAnsi="Times New Roman"/>
        </w:rPr>
        <w:t>Кадастровая выписка</w:t>
      </w:r>
    </w:p>
    <w:p w:rsidR="009B3627" w:rsidRPr="00A86AF2" w:rsidRDefault="009B3627" w:rsidP="009B3627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86AF2">
        <w:rPr>
          <w:rFonts w:ascii="Times New Roman" w:hAnsi="Times New Roman"/>
        </w:rPr>
        <w:t>Заключение о соответствии техническим регламентам</w:t>
      </w:r>
    </w:p>
    <w:p w:rsidR="009B3627" w:rsidRPr="009B3627" w:rsidRDefault="009B3627" w:rsidP="009B3627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86AF2">
        <w:rPr>
          <w:rFonts w:ascii="Times New Roman" w:hAnsi="Times New Roman"/>
        </w:rPr>
        <w:t>План жилого дома после реконструкции</w:t>
      </w:r>
    </w:p>
    <w:p w:rsidR="009B3627" w:rsidRPr="009B3627" w:rsidRDefault="00A86AF2" w:rsidP="009B3627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A86AF2">
        <w:rPr>
          <w:rFonts w:ascii="Times New Roman" w:hAnsi="Times New Roman"/>
        </w:rPr>
        <w:t>Копии паспорт</w:t>
      </w:r>
      <w:r w:rsidR="009B3627">
        <w:rPr>
          <w:rFonts w:ascii="Times New Roman" w:hAnsi="Times New Roman"/>
        </w:rPr>
        <w:t>а</w:t>
      </w:r>
    </w:p>
    <w:sectPr w:rsidR="009B3627" w:rsidRPr="009B3627" w:rsidSect="007E0A34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F2" w:rsidRDefault="00A86AF2" w:rsidP="007E0A34">
      <w:pPr>
        <w:spacing w:after="0" w:line="240" w:lineRule="auto"/>
      </w:pPr>
      <w:r>
        <w:separator/>
      </w:r>
    </w:p>
  </w:endnote>
  <w:endnote w:type="continuationSeparator" w:id="0">
    <w:p w:rsidR="00A86AF2" w:rsidRDefault="00A86AF2" w:rsidP="007E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F2" w:rsidRDefault="00A86A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F2" w:rsidRDefault="00A86AF2" w:rsidP="007E0A34">
      <w:pPr>
        <w:spacing w:after="0" w:line="240" w:lineRule="auto"/>
      </w:pPr>
      <w:r w:rsidRPr="007E0A34">
        <w:rPr>
          <w:color w:val="000000"/>
        </w:rPr>
        <w:separator/>
      </w:r>
    </w:p>
  </w:footnote>
  <w:footnote w:type="continuationSeparator" w:id="0">
    <w:p w:rsidR="00A86AF2" w:rsidRDefault="00A86AF2" w:rsidP="007E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F2" w:rsidRDefault="00A86A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6AF2" w:rsidRDefault="00A86A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6C1"/>
    <w:multiLevelType w:val="hybridMultilevel"/>
    <w:tmpl w:val="560A4C66"/>
    <w:lvl w:ilvl="0" w:tplc="850A4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A34"/>
    <w:rsid w:val="005000A2"/>
    <w:rsid w:val="005148A4"/>
    <w:rsid w:val="00573C9C"/>
    <w:rsid w:val="00575861"/>
    <w:rsid w:val="007E0A34"/>
    <w:rsid w:val="009B3627"/>
    <w:rsid w:val="00A86AF2"/>
    <w:rsid w:val="00DC5E15"/>
    <w:rsid w:val="00E171D4"/>
    <w:rsid w:val="00EB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A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0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E0A34"/>
    <w:rPr>
      <w:sz w:val="22"/>
      <w:szCs w:val="22"/>
      <w:lang w:eastAsia="en-US"/>
    </w:rPr>
  </w:style>
  <w:style w:type="paragraph" w:styleId="a5">
    <w:name w:val="footer"/>
    <w:basedOn w:val="a"/>
    <w:rsid w:val="007E0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E0A34"/>
    <w:rPr>
      <w:sz w:val="22"/>
      <w:szCs w:val="22"/>
      <w:lang w:eastAsia="en-US"/>
    </w:rPr>
  </w:style>
  <w:style w:type="paragraph" w:styleId="a7">
    <w:name w:val="Balloon Text"/>
    <w:basedOn w:val="a"/>
    <w:rsid w:val="007E0A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E0A3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E0A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E0A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0A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A8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5</cp:revision>
  <dcterms:created xsi:type="dcterms:W3CDTF">2020-10-19T10:00:00Z</dcterms:created>
  <dcterms:modified xsi:type="dcterms:W3CDTF">2020-10-28T03:46:00Z</dcterms:modified>
</cp:coreProperties>
</file>