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CE5372">
      <w:pPr>
        <w:rPr>
          <w:color w:val="000000" w:themeColor="text1"/>
        </w:rPr>
      </w:pPr>
      <w:r w:rsidRPr="00CE5372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FB12C5" w:rsidTr="009F6899">
        <w:tc>
          <w:tcPr>
            <w:tcW w:w="6628" w:type="dxa"/>
          </w:tcPr>
          <w:p w:rsidR="00FB12C5" w:rsidRPr="004178CA" w:rsidRDefault="00005700" w:rsidP="00E178BC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8B59AA" w:rsidRPr="008B59AA">
              <w:rPr>
                <w:spacing w:val="1"/>
              </w:rPr>
              <w:t xml:space="preserve">Николаенко Л. Ф.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</w:t>
            </w:r>
            <w:r w:rsidRPr="00DC335E">
              <w:rPr>
                <w:color w:val="000000" w:themeColor="text1"/>
              </w:rPr>
              <w:t>с</w:t>
            </w:r>
            <w:r w:rsidRPr="00DC335E">
              <w:rPr>
                <w:color w:val="000000" w:themeColor="text1"/>
              </w:rPr>
              <w:t>ловно разрешенный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и объект</w:t>
            </w:r>
            <w:r w:rsidR="005E4A9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капитального </w:t>
            </w:r>
            <w:r w:rsidR="00300BAA">
              <w:rPr>
                <w:color w:val="000000" w:themeColor="text1"/>
              </w:rPr>
              <w:t>строительства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разрешенный вид испо</w:t>
      </w:r>
      <w:r w:rsidR="005E4A9E">
        <w:rPr>
          <w:spacing w:val="1"/>
        </w:rPr>
        <w:t>льзования земельного участка и</w:t>
      </w:r>
      <w:r w:rsidR="005E4A9E" w:rsidRPr="007F0348">
        <w:rPr>
          <w:spacing w:val="1"/>
        </w:rPr>
        <w:t xml:space="preserve"> объекта капитального строительства </w:t>
      </w:r>
      <w:r w:rsidRPr="00FB12C5">
        <w:t xml:space="preserve">от </w:t>
      </w:r>
      <w:r w:rsidR="00DF5F1B" w:rsidRPr="00DF5F1B">
        <w:t>06.12</w:t>
      </w:r>
      <w:r w:rsidR="007F3962" w:rsidRPr="00DF5F1B">
        <w:t>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и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8B59AA" w:rsidRPr="008B59AA">
        <w:t>07.12</w:t>
      </w:r>
      <w:r w:rsidR="007F3962" w:rsidRPr="008B59AA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Pr="00725A65" w:rsidRDefault="00FB12C5" w:rsidP="00725A65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8B59AA" w:rsidRPr="008B59AA">
        <w:t xml:space="preserve">Николаенко Л. Ф. </w:t>
      </w:r>
      <w:r w:rsidR="00FD568C">
        <w:rPr>
          <w:color w:val="000000" w:themeColor="text1"/>
        </w:rPr>
        <w:t>разрешение</w:t>
      </w:r>
      <w:r w:rsidR="00966986" w:rsidRPr="00966986">
        <w:rPr>
          <w:color w:val="000000"/>
        </w:rPr>
        <w:t xml:space="preserve"> </w:t>
      </w:r>
      <w:r w:rsidR="008B59AA" w:rsidRPr="008B59AA">
        <w:t>на условно р</w:t>
      </w:r>
      <w:r w:rsidR="008B59AA">
        <w:t>азрешенный вид использования зе</w:t>
      </w:r>
      <w:r w:rsidR="008B59AA" w:rsidRPr="008B59AA">
        <w:t>мельного участка с кадастровым номером 54:35:073195:16 пл</w:t>
      </w:r>
      <w:r w:rsidR="008B59AA" w:rsidRPr="008B59AA">
        <w:t>о</w:t>
      </w:r>
      <w:r w:rsidR="008B59AA" w:rsidRPr="008B59AA">
        <w:t>щадью 292 кв. м, расположенного по адресу (местоположение</w:t>
      </w:r>
      <w:r w:rsidR="008B59AA">
        <w:t>): Российская Федерация, Новоси</w:t>
      </w:r>
      <w:r w:rsidR="008B59AA" w:rsidRPr="008B59AA">
        <w:t xml:space="preserve">бирская область, город Новосибирск, ул. </w:t>
      </w:r>
      <w:proofErr w:type="spellStart"/>
      <w:r w:rsidR="008B59AA" w:rsidRPr="008B59AA">
        <w:t>Далидовича</w:t>
      </w:r>
      <w:proofErr w:type="spellEnd"/>
      <w:r w:rsidR="008B59AA" w:rsidRPr="008B59AA">
        <w:t xml:space="preserve">, 68, и объекта капитального строительства (зона застройки жилыми домами смешанной этажности (Ж-1), </w:t>
      </w:r>
      <w:proofErr w:type="spellStart"/>
      <w:r w:rsidR="008B59AA" w:rsidRPr="008B59AA">
        <w:t>подзона</w:t>
      </w:r>
      <w:proofErr w:type="spellEnd"/>
      <w:r w:rsidR="008B59AA" w:rsidRPr="008B59AA">
        <w:t xml:space="preserve"> застройки жилыми домами смешанной этажности ра</w:t>
      </w:r>
      <w:r w:rsidR="008B59AA" w:rsidRPr="008B59AA">
        <w:t>з</w:t>
      </w:r>
      <w:r w:rsidR="008B59AA" w:rsidRPr="008B59AA">
        <w:t>личной плотности застройки (Ж-1.1)) – «для индивидуального жилищного строительства (2.1) - индивидуальные жилые дома».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9C2BB9" w:rsidRDefault="009C2BB9" w:rsidP="00077E76">
      <w:pPr>
        <w:rPr>
          <w:color w:val="000000" w:themeColor="text1"/>
          <w:sz w:val="24"/>
          <w:szCs w:val="24"/>
        </w:rPr>
      </w:pPr>
    </w:p>
    <w:p w:rsidR="00725A65" w:rsidRDefault="00725A65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9C2BB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C9" w:rsidRDefault="000503C9">
      <w:r>
        <w:separator/>
      </w:r>
    </w:p>
  </w:endnote>
  <w:endnote w:type="continuationSeparator" w:id="0">
    <w:p w:rsidR="000503C9" w:rsidRDefault="0005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C9" w:rsidRDefault="000503C9">
      <w:r>
        <w:separator/>
      </w:r>
    </w:p>
  </w:footnote>
  <w:footnote w:type="continuationSeparator" w:id="0">
    <w:p w:rsidR="000503C9" w:rsidRDefault="00050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CE5372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3C9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27126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043F2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17452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48D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55C7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88B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31AD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59AA"/>
    <w:rsid w:val="008B6450"/>
    <w:rsid w:val="008C0C0A"/>
    <w:rsid w:val="008C3E2B"/>
    <w:rsid w:val="008C537E"/>
    <w:rsid w:val="008C57A9"/>
    <w:rsid w:val="008D0FC1"/>
    <w:rsid w:val="008D2BD6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A4B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372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F3DF3"/>
    <w:rsid w:val="00DF5F1B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4000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2BA0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20725-FD98-4DA9-8F7A-A22A2BB7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2</cp:revision>
  <cp:lastPrinted>2018-05-29T04:50:00Z</cp:lastPrinted>
  <dcterms:created xsi:type="dcterms:W3CDTF">2018-12-04T02:42:00Z</dcterms:created>
  <dcterms:modified xsi:type="dcterms:W3CDTF">2018-12-04T02:42:00Z</dcterms:modified>
</cp:coreProperties>
</file>