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0B" w:rsidRDefault="00FD51B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2B0B" w:rsidRPr="00FD51B9" w:rsidRDefault="00FD51B9">
      <w:pPr>
        <w:spacing w:after="0"/>
        <w:ind w:right="284"/>
      </w:pPr>
      <w:r w:rsidRPr="00FD51B9">
        <w:rPr>
          <w:rFonts w:ascii="Times New Roman" w:hAnsi="Times New Roman"/>
          <w:b/>
          <w:sz w:val="28"/>
          <w:szCs w:val="28"/>
          <w:u w:val="single"/>
        </w:rPr>
        <w:t>1.</w:t>
      </w:r>
      <w:r w:rsidR="008E00B3">
        <w:rPr>
          <w:rFonts w:ascii="Times New Roman" w:hAnsi="Times New Roman"/>
          <w:b/>
          <w:sz w:val="28"/>
          <w:szCs w:val="28"/>
          <w:u w:val="single"/>
        </w:rPr>
        <w:t>2</w:t>
      </w:r>
      <w:r w:rsidRPr="00FD51B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Кутявина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О. А.</w:t>
      </w:r>
    </w:p>
    <w:p w:rsidR="00892B0B" w:rsidRDefault="00FD51B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D51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D51B9">
        <w:rPr>
          <w:rFonts w:ascii="Times New Roman" w:hAnsi="Times New Roman"/>
          <w:b/>
          <w:sz w:val="24"/>
          <w:szCs w:val="24"/>
        </w:rPr>
        <w:t>:</w:t>
      </w:r>
    </w:p>
    <w:p w:rsidR="00892B0B" w:rsidRDefault="00FD51B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54:35:091160:281</w:t>
      </w:r>
      <w:r>
        <w:rPr>
          <w:rFonts w:ascii="Times New Roman" w:hAnsi="Times New Roman"/>
          <w:sz w:val="24"/>
          <w:szCs w:val="24"/>
        </w:rPr>
        <w:t>;</w:t>
      </w:r>
    </w:p>
    <w:p w:rsidR="00892B0B" w:rsidRDefault="00FD51B9" w:rsidP="00FD51B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="005A4F7C" w:rsidRPr="005A4F7C">
        <w:rPr>
          <w:rFonts w:ascii="Times New Roman" w:hAnsi="Times New Roman"/>
          <w:b/>
          <w:sz w:val="24"/>
          <w:szCs w:val="24"/>
        </w:rPr>
        <w:t>Советский район</w:t>
      </w:r>
      <w:r w:rsidR="005A4F7C">
        <w:rPr>
          <w:rFonts w:ascii="Times New Roman" w:hAnsi="Times New Roman"/>
          <w:sz w:val="24"/>
          <w:szCs w:val="24"/>
        </w:rPr>
        <w:t xml:space="preserve">, </w:t>
      </w:r>
      <w:r w:rsidR="00B960B4">
        <w:rPr>
          <w:rFonts w:ascii="Times New Roman" w:hAnsi="Times New Roman"/>
          <w:sz w:val="24"/>
          <w:szCs w:val="24"/>
        </w:rPr>
        <w:t>СНТ «</w:t>
      </w:r>
      <w:r>
        <w:rPr>
          <w:rFonts w:ascii="Times New Roman" w:hAnsi="Times New Roman"/>
          <w:sz w:val="24"/>
          <w:szCs w:val="24"/>
        </w:rPr>
        <w:t>Дельфин</w:t>
      </w:r>
      <w:r w:rsidR="00B960B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r w:rsidR="00B960B4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FD51B9">
        <w:rPr>
          <w:rFonts w:ascii="Times New Roman" w:hAnsi="Times New Roman"/>
          <w:sz w:val="24"/>
          <w:szCs w:val="24"/>
        </w:rPr>
        <w:t xml:space="preserve"> 881 </w:t>
      </w:r>
      <w:r>
        <w:rPr>
          <w:rFonts w:ascii="Times New Roman" w:hAnsi="Times New Roman"/>
          <w:sz w:val="24"/>
          <w:szCs w:val="24"/>
        </w:rPr>
        <w:t>кв</w:t>
      </w:r>
      <w:r w:rsidRPr="00FD51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D51B9">
        <w:rPr>
          <w:rFonts w:ascii="Times New Roman" w:hAnsi="Times New Roman"/>
          <w:sz w:val="24"/>
          <w:szCs w:val="24"/>
        </w:rPr>
        <w:t>.;</w:t>
      </w:r>
      <w:proofErr w:type="gramEnd"/>
    </w:p>
    <w:p w:rsidR="00892B0B" w:rsidRDefault="00FD51B9" w:rsidP="00FD51B9">
      <w:pPr>
        <w:spacing w:after="0"/>
        <w:jc w:val="both"/>
      </w:pPr>
      <w:r w:rsidRPr="00FD51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D51B9">
        <w:rPr>
          <w:rFonts w:ascii="Times New Roman" w:hAnsi="Times New Roman"/>
          <w:sz w:val="24"/>
          <w:szCs w:val="24"/>
        </w:rPr>
        <w:t xml:space="preserve"> 14231).</w:t>
      </w:r>
    </w:p>
    <w:p w:rsidR="00892B0B" w:rsidRDefault="00FD51B9" w:rsidP="00FD51B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D51B9">
        <w:rPr>
          <w:rFonts w:ascii="Times New Roman" w:hAnsi="Times New Roman"/>
          <w:b/>
          <w:sz w:val="24"/>
          <w:szCs w:val="24"/>
        </w:rPr>
        <w:t xml:space="preserve">: </w:t>
      </w:r>
      <w:r w:rsidRPr="00FD51B9">
        <w:rPr>
          <w:rFonts w:ascii="Times New Roman" w:hAnsi="Times New Roman"/>
          <w:sz w:val="24"/>
          <w:szCs w:val="24"/>
        </w:rPr>
        <w:t>Зона ведения садоводства и огородничества (СХ-1)</w:t>
      </w:r>
    </w:p>
    <w:p w:rsidR="00892B0B" w:rsidRDefault="00FD51B9" w:rsidP="00FD51B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для жилого дома с </w:t>
      </w:r>
      <w:r w:rsidR="00B960B4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3 м до 2,5 м с северо-западной стороны, с 3 м до 1,5 м с юго-восточной стороны в габаритах объекта капитального строительства.</w:t>
      </w:r>
    </w:p>
    <w:p w:rsidR="00892B0B" w:rsidRDefault="00FD51B9" w:rsidP="00FD51B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геологические характеристики земельного участка являются неблагоприятными для застройки</w:t>
      </w:r>
    </w:p>
    <w:p w:rsidR="00892B0B" w:rsidRDefault="00FD51B9" w:rsidP="00FD51B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892B0B" w:rsidRDefault="00892B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92B0B" w:rsidRDefault="008B0BA2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0.05pt;margin-top:101.7pt;width:35.1pt;height:21.2pt;z-index:251660288">
            <v:textbox>
              <w:txbxContent>
                <w:p w:rsidR="00FB7519" w:rsidRPr="00040965" w:rsidRDefault="00FB751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409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СХ-1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54.65pt;margin-top:175.5pt;width:36.3pt;height:21.2pt;z-index:251662336">
            <v:textbox>
              <w:txbxContent>
                <w:p w:rsidR="003A5621" w:rsidRPr="00040965" w:rsidRDefault="003A5621" w:rsidP="003A5621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409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1,5 м.</w:t>
                  </w:r>
                </w:p>
                <w:p w:rsidR="003A5621" w:rsidRPr="00FB7519" w:rsidRDefault="003A5621" w:rsidP="003A5621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,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182.35pt;margin-top:91pt;width:36.9pt;height:20.35pt;z-index:251661312">
            <v:textbox style="mso-next-textbox:#_x0000_s1032">
              <w:txbxContent>
                <w:p w:rsidR="00FB7519" w:rsidRPr="00040965" w:rsidRDefault="003A5621" w:rsidP="00FB751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4096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54.65pt;margin-top:158.5pt;width:3.55pt;height:11.6pt;rotation:10508421fd;z-index:251659264" fillcolor="black [3200]" strokecolor="black [3213]" strokeweight="3pt">
            <v:shadow type="perspective" color="#7f7f7f [1601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26" type="#_x0000_t67" style="position:absolute;left:0;text-align:left;margin-left:205.4pt;margin-top:115.15pt;width:3.55pt;height:12.85pt;rotation:-1487990fd;z-index:251658240" fillcolor="black [3200]" strokecolor="black [3213]" strokeweight="3pt">
            <v:shadow type="perspective" color="#7f7f7f [1601]" opacity=".5" offset="1pt" offset2="-1pt"/>
            <v:textbox style="layout-flow:vertical-ideographic"/>
          </v:shape>
        </w:pict>
      </w:r>
      <w:r w:rsidR="00FD51B9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2B0B" w:rsidRDefault="00FD51B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92B0B" w:rsidRDefault="00892B0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2B0B" w:rsidRDefault="00892B0B">
      <w:pPr>
        <w:rPr>
          <w:lang w:val="en-US"/>
        </w:rPr>
      </w:pPr>
    </w:p>
    <w:sectPr w:rsidR="00892B0B" w:rsidSect="0089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CC" w:rsidRDefault="00F165CC" w:rsidP="00892B0B">
      <w:pPr>
        <w:spacing w:after="0" w:line="240" w:lineRule="auto"/>
      </w:pPr>
      <w:r>
        <w:separator/>
      </w:r>
    </w:p>
  </w:endnote>
  <w:endnote w:type="continuationSeparator" w:id="0">
    <w:p w:rsidR="00F165CC" w:rsidRDefault="00F165CC" w:rsidP="0089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B4" w:rsidRDefault="00B960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0B" w:rsidRDefault="00892B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B4" w:rsidRDefault="00B960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CC" w:rsidRDefault="00F165CC" w:rsidP="00892B0B">
      <w:pPr>
        <w:spacing w:after="0" w:line="240" w:lineRule="auto"/>
      </w:pPr>
      <w:r w:rsidRPr="00892B0B">
        <w:rPr>
          <w:color w:val="000000"/>
        </w:rPr>
        <w:separator/>
      </w:r>
    </w:p>
  </w:footnote>
  <w:footnote w:type="continuationSeparator" w:id="0">
    <w:p w:rsidR="00F165CC" w:rsidRDefault="00F165CC" w:rsidP="0089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B4" w:rsidRDefault="00B960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0B" w:rsidRDefault="00892B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92B0B" w:rsidRPr="00B960B4" w:rsidRDefault="00B960B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 w:rsidRPr="00570EB1">
      <w:rPr>
        <w:rFonts w:ascii="Times New Roman" w:hAnsi="Times New Roman"/>
        <w:b/>
        <w:sz w:val="27"/>
        <w:szCs w:val="27"/>
      </w:rPr>
      <w:t>30.03.2023</w:t>
    </w:r>
    <w:r>
      <w:rPr>
        <w:rFonts w:ascii="Times New Roman" w:hAnsi="Times New Roman"/>
        <w:b/>
        <w:sz w:val="27"/>
        <w:szCs w:val="27"/>
      </w:rPr>
      <w:t xml:space="preserve"> - </w:t>
    </w:r>
    <w:r>
      <w:rPr>
        <w:rFonts w:ascii="Times New Roman" w:hAnsi="Times New Roman"/>
        <w:b/>
        <w:sz w:val="27"/>
        <w:szCs w:val="27"/>
      </w:rPr>
      <w:t>27.04.2023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B4" w:rsidRDefault="00B960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B0B"/>
    <w:rsid w:val="00040965"/>
    <w:rsid w:val="003A5621"/>
    <w:rsid w:val="004A35A4"/>
    <w:rsid w:val="005A4F7C"/>
    <w:rsid w:val="00807230"/>
    <w:rsid w:val="00892B0B"/>
    <w:rsid w:val="008B0BA2"/>
    <w:rsid w:val="008E00B3"/>
    <w:rsid w:val="00B960B4"/>
    <w:rsid w:val="00CC22F5"/>
    <w:rsid w:val="00EE4190"/>
    <w:rsid w:val="00F165CC"/>
    <w:rsid w:val="00FB7519"/>
    <w:rsid w:val="00F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2B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92B0B"/>
    <w:rPr>
      <w:sz w:val="22"/>
      <w:szCs w:val="22"/>
      <w:lang w:eastAsia="en-US"/>
    </w:rPr>
  </w:style>
  <w:style w:type="paragraph" w:styleId="a5">
    <w:name w:val="footer"/>
    <w:basedOn w:val="a"/>
    <w:rsid w:val="008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92B0B"/>
    <w:rPr>
      <w:sz w:val="22"/>
      <w:szCs w:val="22"/>
      <w:lang w:eastAsia="en-US"/>
    </w:rPr>
  </w:style>
  <w:style w:type="paragraph" w:styleId="a7">
    <w:name w:val="Balloon Text"/>
    <w:basedOn w:val="a"/>
    <w:rsid w:val="0089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92B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92B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2018-08-08T07:54:00Z</cp:lastPrinted>
  <dcterms:created xsi:type="dcterms:W3CDTF">2023-03-17T09:15:00Z</dcterms:created>
  <dcterms:modified xsi:type="dcterms:W3CDTF">2023-04-05T05:15:00Z</dcterms:modified>
</cp:coreProperties>
</file>