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20" w:rsidRDefault="00177986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E6920" w:rsidRDefault="0017798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1.8.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Берлова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А. А.</w:t>
      </w:r>
    </w:p>
    <w:p w:rsidR="00EE6920" w:rsidRDefault="0017798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EE6920" w:rsidRDefault="0017798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г Новосибирск, </w:t>
      </w:r>
      <w:r>
        <w:rPr>
          <w:rFonts w:ascii="Times New Roman" w:hAnsi="Times New Roman"/>
          <w:b/>
          <w:sz w:val="24"/>
          <w:szCs w:val="24"/>
        </w:rPr>
        <w:t>Ленинский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Волховская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 xml:space="preserve"> 1;</w:t>
      </w:r>
    </w:p>
    <w:p w:rsidR="00EE6920" w:rsidRDefault="00177986">
      <w:pPr>
        <w:spacing w:after="0" w:line="240" w:lineRule="auto"/>
      </w:pPr>
      <w:r>
        <w:rPr>
          <w:rFonts w:ascii="Times New Roman" w:hAnsi="Times New Roman"/>
          <w:sz w:val="24"/>
          <w:szCs w:val="24"/>
          <w:u w:val="single"/>
        </w:rPr>
        <w:t xml:space="preserve">исходный земельный </w:t>
      </w:r>
      <w:r>
        <w:rPr>
          <w:rFonts w:ascii="Times New Roman" w:hAnsi="Times New Roman"/>
          <w:sz w:val="24"/>
          <w:szCs w:val="24"/>
          <w:u w:val="single"/>
        </w:rPr>
        <w:t>участок</w:t>
      </w:r>
      <w:r>
        <w:rPr>
          <w:rFonts w:ascii="Times New Roman" w:hAnsi="Times New Roman"/>
          <w:sz w:val="24"/>
          <w:szCs w:val="24"/>
        </w:rPr>
        <w:t>: кадастровый номер. 54:35:063525:36;</w:t>
      </w:r>
    </w:p>
    <w:p w:rsidR="00EE6920" w:rsidRDefault="0017798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698 кв.м.;</w:t>
      </w:r>
    </w:p>
    <w:p w:rsidR="00EE6920" w:rsidRDefault="0017798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образуемые земельные участки: 276 кв.м., 146 кв.м., 376 кв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.м</w:t>
      </w:r>
      <w:proofErr w:type="gramEnd"/>
    </w:p>
    <w:p w:rsidR="00EE6920" w:rsidRDefault="001779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Планшет № 248</w:t>
      </w:r>
    </w:p>
    <w:p w:rsidR="00EE6920" w:rsidRDefault="00EE6920">
      <w:pPr>
        <w:spacing w:after="0" w:line="240" w:lineRule="auto"/>
      </w:pPr>
    </w:p>
    <w:p w:rsidR="00EE6920" w:rsidRDefault="0017798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</w:t>
      </w:r>
      <w:r>
        <w:rPr>
          <w:rFonts w:ascii="Times New Roman" w:hAnsi="Times New Roman"/>
          <w:sz w:val="24"/>
          <w:szCs w:val="24"/>
        </w:rPr>
        <w:t>жности средней плотности застройки (Ж-1.4)</w:t>
      </w:r>
    </w:p>
    <w:p w:rsidR="00EE6920" w:rsidRDefault="0017798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«блокированная жилая застройка (2.3) – блокированные жилые дома»</w:t>
      </w:r>
    </w:p>
    <w:p w:rsidR="00EE6920" w:rsidRDefault="0017798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Планируется: размещение блокированного жилого дома</w:t>
      </w:r>
    </w:p>
    <w:p w:rsidR="00EE6920" w:rsidRDefault="00EE692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EE6920" w:rsidTr="00EE6920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920" w:rsidRDefault="00EE6920">
            <w:pPr>
              <w:ind w:left="-67"/>
            </w:pPr>
            <w:r w:rsidRPr="00EE6920">
              <w:rPr>
                <w:sz w:val="18"/>
                <w:szCs w:val="1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left:0;text-align:left;margin-left:196.2pt;margin-top:118.6pt;width:5.75pt;height:41.95pt;z-index:251663360;visibility:visible;mso-wrap-style:square;mso-position-horizontal-relative:text;mso-position-vertical-relative:text" o:connectortype="elbow" strokecolor="#548dd4" strokeweight="1.0584mm"/>
              </w:pict>
            </w:r>
            <w:r w:rsidRPr="00EE6920">
              <w:rPr>
                <w:sz w:val="18"/>
                <w:szCs w:val="18"/>
                <w:lang w:eastAsia="ru-RU"/>
              </w:rPr>
              <w:pict>
                <v:shape id="AutoShape 5" o:spid="_x0000_s1027" type="#_x0000_t32" style="position:absolute;left:0;text-align:left;margin-left:180.75pt;margin-top:122.5pt;width:5.75pt;height:41.95pt;z-index:251662336;visibility:visible;mso-wrap-style:square;mso-position-horizontal-relative:text;mso-position-vertical-relative:text" o:connectortype="elbow" strokecolor="#548dd4" strokeweight="1.0584mm"/>
              </w:pict>
            </w:r>
            <w:r w:rsidRPr="00EE6920">
              <w:rPr>
                <w:sz w:val="18"/>
                <w:szCs w:val="1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0;text-align:left;margin-left:137.25pt;margin-top:172.5pt;width:37.8pt;height:142.75pt;z-index:251661312;visibility:visible;mso-wrap-style:square;mso-position-horizontal-relative:text;mso-position-vertical-relative:text;v-text-anchor:top" filled="f" stroked="f">
                  <v:textbox style="layout-flow:vertical-ideographic;mso-rotate-with-shape:t">
                    <w:txbxContent>
                      <w:p w:rsidR="00EE6920" w:rsidRDefault="0017798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ул.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Волховская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EE6920">
              <w:rPr>
                <w:rFonts w:ascii="Times New Roman" w:hAnsi="Times New Roman"/>
                <w:b/>
                <w:i/>
                <w:sz w:val="24"/>
                <w:szCs w:val="24"/>
              </w:rPr>
              <w:pict>
                <v:shape id="Text Box 2" o:spid="_x0000_s1030" type="#_x0000_t202" style="position:absolute;left:0;text-align:left;margin-left:59.2pt;margin-top:99pt;width:131.55pt;height:25.75pt;z-index:251660288;visibility:visible;mso-wrap-style:square;mso-position-horizontal-relative:text;mso-position-vertical-relative:text;v-text-anchor:top" filled="f" stroked="f">
                  <v:textbox style="mso-rotate-with-shape:t">
                    <w:txbxContent>
                      <w:p w:rsidR="00EE6920" w:rsidRDefault="0017798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ул. Степная</w:t>
                        </w:r>
                      </w:p>
                    </w:txbxContent>
                  </v:textbox>
                </v:shape>
              </w:pict>
            </w:r>
            <w:r w:rsidR="00177986">
              <w:rPr>
                <w:noProof/>
                <w:lang w:eastAsia="ru-RU"/>
              </w:rPr>
              <w:drawing>
                <wp:inline distT="0" distB="0" distL="0" distR="0">
                  <wp:extent cx="5405749" cy="3962396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5749" cy="396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6920" w:rsidRDefault="00EE6920" w:rsidP="00177986"/>
    <w:sectPr w:rsidR="00EE6920" w:rsidSect="00EE6920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920" w:rsidRDefault="00EE6920" w:rsidP="00EE6920">
      <w:pPr>
        <w:spacing w:after="0" w:line="240" w:lineRule="auto"/>
      </w:pPr>
      <w:r>
        <w:separator/>
      </w:r>
    </w:p>
  </w:endnote>
  <w:endnote w:type="continuationSeparator" w:id="0">
    <w:p w:rsidR="00EE6920" w:rsidRDefault="00EE6920" w:rsidP="00EE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920" w:rsidRDefault="00EE69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920" w:rsidRDefault="00177986" w:rsidP="00EE6920">
      <w:pPr>
        <w:spacing w:after="0" w:line="240" w:lineRule="auto"/>
      </w:pPr>
      <w:r w:rsidRPr="00EE6920">
        <w:rPr>
          <w:color w:val="000000"/>
        </w:rPr>
        <w:separator/>
      </w:r>
    </w:p>
  </w:footnote>
  <w:footnote w:type="continuationSeparator" w:id="0">
    <w:p w:rsidR="00EE6920" w:rsidRDefault="00EE6920" w:rsidP="00EE6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920" w:rsidRDefault="00EE692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E6920" w:rsidRDefault="00EE692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19.03.2020 – 16.04.2020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920"/>
    <w:rsid w:val="00177986"/>
    <w:rsid w:val="00EE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AutoShape 6"/>
        <o:r id="V:Rule2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692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6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EE6920"/>
    <w:rPr>
      <w:sz w:val="22"/>
      <w:szCs w:val="22"/>
      <w:lang w:eastAsia="en-US"/>
    </w:rPr>
  </w:style>
  <w:style w:type="paragraph" w:styleId="a5">
    <w:name w:val="footer"/>
    <w:basedOn w:val="a"/>
    <w:rsid w:val="00EE69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EE6920"/>
    <w:rPr>
      <w:sz w:val="22"/>
      <w:szCs w:val="22"/>
      <w:lang w:eastAsia="en-US"/>
    </w:rPr>
  </w:style>
  <w:style w:type="paragraph" w:styleId="a7">
    <w:name w:val="Balloon Text"/>
    <w:basedOn w:val="a"/>
    <w:rsid w:val="00EE692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EE692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EE692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EE692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E692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EE6920"/>
    <w:pPr>
      <w:suppressAutoHyphens w:val="0"/>
      <w:spacing w:after="0" w:line="240" w:lineRule="auto"/>
      <w:ind w:left="720"/>
      <w:textAlignment w:val="auto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KZhuravleva</cp:lastModifiedBy>
  <cp:revision>2</cp:revision>
  <dcterms:created xsi:type="dcterms:W3CDTF">2020-03-24T08:00:00Z</dcterms:created>
  <dcterms:modified xsi:type="dcterms:W3CDTF">2020-03-24T08:00:00Z</dcterms:modified>
</cp:coreProperties>
</file>