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7E2C6E">
        <w:rPr>
          <w:spacing w:val="1"/>
          <w:sz w:val="27"/>
          <w:szCs w:val="27"/>
        </w:rPr>
        <w:t>и объект</w:t>
      </w:r>
      <w:r w:rsidR="004413C1">
        <w:rPr>
          <w:spacing w:val="1"/>
          <w:sz w:val="27"/>
          <w:szCs w:val="27"/>
        </w:rPr>
        <w:t>а</w:t>
      </w:r>
      <w:r w:rsidR="007E2C6E">
        <w:rPr>
          <w:spacing w:val="1"/>
          <w:sz w:val="27"/>
          <w:szCs w:val="27"/>
        </w:rPr>
        <w:t xml:space="preserve"> капитального строительства </w:t>
      </w:r>
      <w:r w:rsidR="00731E4A">
        <w:rPr>
          <w:spacing w:val="1"/>
          <w:sz w:val="27"/>
          <w:szCs w:val="27"/>
        </w:rPr>
        <w:t>о</w:t>
      </w:r>
      <w:r w:rsidR="00731E4A" w:rsidRPr="00731E4A">
        <w:rPr>
          <w:spacing w:val="1"/>
          <w:sz w:val="27"/>
          <w:szCs w:val="27"/>
        </w:rPr>
        <w:t>бществу с ограниченной ответственностью «АВТОДОМ»</w:t>
      </w:r>
      <w:r w:rsidR="00731E4A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166B80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731E4A" w:rsidRPr="00731E4A">
        <w:rPr>
          <w:sz w:val="27"/>
          <w:szCs w:val="27"/>
        </w:rPr>
        <w:t>Обществу с ограниченной ответственностью «АВТОДОМ» на условно ра</w:t>
      </w:r>
      <w:r w:rsidR="00731E4A" w:rsidRPr="00731E4A">
        <w:rPr>
          <w:sz w:val="27"/>
          <w:szCs w:val="27"/>
        </w:rPr>
        <w:t>з</w:t>
      </w:r>
      <w:r w:rsidR="00731E4A" w:rsidRPr="00731E4A">
        <w:rPr>
          <w:sz w:val="27"/>
          <w:szCs w:val="27"/>
        </w:rPr>
        <w:t>решенный вид использования земельного участка с кадастровым номером 54:35:061735:2416 площадью 1638 кв. м, расположенного по адресу (местополож</w:t>
      </w:r>
      <w:r w:rsidR="00731E4A" w:rsidRPr="00731E4A">
        <w:rPr>
          <w:sz w:val="27"/>
          <w:szCs w:val="27"/>
        </w:rPr>
        <w:t>е</w:t>
      </w:r>
      <w:r w:rsidR="00731E4A" w:rsidRPr="00731E4A">
        <w:rPr>
          <w:sz w:val="27"/>
          <w:szCs w:val="27"/>
        </w:rPr>
        <w:t xml:space="preserve">ние): Российская Федерация, Новосибирская область, город Новосибирск, </w:t>
      </w:r>
      <w:r w:rsidR="00731E4A">
        <w:rPr>
          <w:sz w:val="27"/>
          <w:szCs w:val="27"/>
        </w:rPr>
        <w:br/>
      </w:r>
      <w:r w:rsidR="00731E4A" w:rsidRPr="00731E4A">
        <w:rPr>
          <w:sz w:val="27"/>
          <w:szCs w:val="27"/>
        </w:rPr>
        <w:t>пер. 2-й Экскаваторный, и объекта капитального строительства (зона делового, о</w:t>
      </w:r>
      <w:r w:rsidR="00731E4A" w:rsidRPr="00731E4A">
        <w:rPr>
          <w:sz w:val="27"/>
          <w:szCs w:val="27"/>
        </w:rPr>
        <w:t>б</w:t>
      </w:r>
      <w:r w:rsidR="00731E4A" w:rsidRPr="00731E4A">
        <w:rPr>
          <w:sz w:val="27"/>
          <w:szCs w:val="27"/>
        </w:rPr>
        <w:t xml:space="preserve">щественного и коммерческого назначения (ОД-1), </w:t>
      </w:r>
      <w:proofErr w:type="spellStart"/>
      <w:r w:rsidR="00731E4A" w:rsidRPr="00731E4A">
        <w:rPr>
          <w:sz w:val="27"/>
          <w:szCs w:val="27"/>
        </w:rPr>
        <w:t>подзона</w:t>
      </w:r>
      <w:proofErr w:type="spellEnd"/>
      <w:r w:rsidR="00731E4A" w:rsidRPr="00731E4A">
        <w:rPr>
          <w:sz w:val="27"/>
          <w:szCs w:val="27"/>
        </w:rPr>
        <w:t xml:space="preserve"> делового, общественного и коммерческого назначения с объектами различной плотности жилой застройки (ОД-1.1)) – «объекты придорожного сервиса (4.9.1) - автомобильные мойки».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731E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731E4A">
              <w:rPr>
                <w:b/>
                <w:spacing w:val="1"/>
                <w:sz w:val="27"/>
                <w:szCs w:val="27"/>
              </w:rPr>
              <w:t>8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731E4A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31E4A">
        <w:rPr>
          <w:spacing w:val="1"/>
          <w:sz w:val="27"/>
          <w:szCs w:val="27"/>
        </w:rPr>
        <w:t>09.04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1287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731E4A">
        <w:rPr>
          <w:spacing w:val="1"/>
          <w:sz w:val="27"/>
          <w:szCs w:val="27"/>
        </w:rPr>
        <w:t>6</w:t>
      </w:r>
      <w:r w:rsidR="005F1F63">
        <w:rPr>
          <w:spacing w:val="1"/>
          <w:sz w:val="27"/>
          <w:szCs w:val="27"/>
        </w:rPr>
        <w:t>.0</w:t>
      </w:r>
      <w:r w:rsidR="00731E4A">
        <w:rPr>
          <w:spacing w:val="1"/>
          <w:sz w:val="27"/>
          <w:szCs w:val="27"/>
        </w:rPr>
        <w:t>4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31E4A">
        <w:rPr>
          <w:spacing w:val="1"/>
          <w:sz w:val="27"/>
          <w:szCs w:val="27"/>
        </w:rPr>
        <w:t>05.05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731E4A">
        <w:rPr>
          <w:spacing w:val="1"/>
          <w:sz w:val="27"/>
          <w:szCs w:val="27"/>
        </w:rPr>
        <w:t>5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731E4A">
        <w:rPr>
          <w:spacing w:val="1"/>
          <w:sz w:val="27"/>
          <w:szCs w:val="27"/>
        </w:rPr>
        <w:t>5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D6CF5" w:rsidRDefault="00FA2491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F3BD2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5F3BD2">
        <w:rPr>
          <w:b/>
          <w:spacing w:val="1"/>
          <w:sz w:val="27"/>
          <w:szCs w:val="27"/>
        </w:rPr>
        <w:t>Самарович</w:t>
      </w:r>
      <w:r>
        <w:rPr>
          <w:b/>
          <w:spacing w:val="1"/>
          <w:sz w:val="27"/>
          <w:szCs w:val="27"/>
        </w:rPr>
        <w:t>а</w:t>
      </w:r>
      <w:proofErr w:type="spellEnd"/>
      <w:r w:rsidRPr="005F3BD2">
        <w:rPr>
          <w:b/>
          <w:spacing w:val="1"/>
          <w:sz w:val="27"/>
          <w:szCs w:val="27"/>
        </w:rPr>
        <w:t> П. В.</w:t>
      </w:r>
      <w:r w:rsidRPr="005F3BD2">
        <w:rPr>
          <w:spacing w:val="1"/>
          <w:sz w:val="27"/>
          <w:szCs w:val="27"/>
        </w:rPr>
        <w:t xml:space="preserve"> – архитектора, члена Новосибирского отдел</w:t>
      </w:r>
      <w:r w:rsidRPr="005F3BD2">
        <w:rPr>
          <w:spacing w:val="1"/>
          <w:sz w:val="27"/>
          <w:szCs w:val="27"/>
        </w:rPr>
        <w:t>е</w:t>
      </w:r>
      <w:r w:rsidRPr="005F3BD2">
        <w:rPr>
          <w:spacing w:val="1"/>
          <w:sz w:val="27"/>
          <w:szCs w:val="27"/>
        </w:rPr>
        <w:t>ния Союза архитекторов;</w:t>
      </w:r>
      <w:r w:rsidRPr="005F3BD2">
        <w:rPr>
          <w:spacing w:val="1"/>
          <w:sz w:val="28"/>
          <w:szCs w:val="28"/>
        </w:rPr>
        <w:t xml:space="preserve"> </w:t>
      </w:r>
      <w:r w:rsidR="00731E4A" w:rsidRPr="008D6CF5">
        <w:rPr>
          <w:rFonts w:eastAsiaTheme="minorHAnsi"/>
          <w:spacing w:val="1"/>
          <w:sz w:val="27"/>
          <w:szCs w:val="27"/>
        </w:rPr>
        <w:t xml:space="preserve">от эксперта </w:t>
      </w:r>
      <w:proofErr w:type="spellStart"/>
      <w:r w:rsidR="00731E4A" w:rsidRPr="008D6CF5">
        <w:rPr>
          <w:rFonts w:eastAsiaTheme="minorHAnsi"/>
          <w:b/>
          <w:bCs/>
          <w:color w:val="000000"/>
          <w:spacing w:val="1"/>
          <w:sz w:val="27"/>
          <w:szCs w:val="27"/>
        </w:rPr>
        <w:t>Малюженко</w:t>
      </w:r>
      <w:proofErr w:type="spellEnd"/>
      <w:r w:rsidR="00731E4A" w:rsidRPr="008D6CF5">
        <w:rPr>
          <w:rFonts w:eastAsiaTheme="minorHAnsi"/>
          <w:color w:val="000000"/>
          <w:spacing w:val="1"/>
          <w:sz w:val="27"/>
          <w:szCs w:val="27"/>
        </w:rPr>
        <w:t xml:space="preserve"> </w:t>
      </w:r>
      <w:r w:rsidR="00731E4A" w:rsidRPr="008D6CF5">
        <w:rPr>
          <w:rFonts w:eastAsiaTheme="minorHAnsi"/>
          <w:b/>
          <w:bCs/>
          <w:sz w:val="27"/>
          <w:szCs w:val="27"/>
        </w:rPr>
        <w:t>Д. В.</w:t>
      </w:r>
      <w:r w:rsidR="00731E4A" w:rsidRPr="008D6CF5">
        <w:rPr>
          <w:rFonts w:eastAsiaTheme="minorHAnsi"/>
          <w:sz w:val="27"/>
          <w:szCs w:val="27"/>
        </w:rPr>
        <w:t xml:space="preserve"> - архитектора </w:t>
      </w:r>
      <w:r w:rsidR="00731E4A" w:rsidRPr="008D6CF5">
        <w:rPr>
          <w:rFonts w:eastAsiaTheme="minorHAnsi"/>
          <w:spacing w:val="1"/>
          <w:sz w:val="27"/>
          <w:szCs w:val="27"/>
        </w:rPr>
        <w:t>общества с ограниченной ответственностью </w:t>
      </w:r>
      <w:r w:rsidR="00731E4A" w:rsidRPr="008D6CF5">
        <w:rPr>
          <w:rFonts w:eastAsiaTheme="minorHAnsi"/>
          <w:sz w:val="27"/>
          <w:szCs w:val="27"/>
        </w:rPr>
        <w:t xml:space="preserve"> «АР</w:t>
      </w:r>
      <w:proofErr w:type="gramStart"/>
      <w:r w:rsidR="00731E4A" w:rsidRPr="008D6CF5">
        <w:rPr>
          <w:rFonts w:eastAsiaTheme="minorHAnsi"/>
          <w:sz w:val="27"/>
          <w:szCs w:val="27"/>
        </w:rPr>
        <w:t>.Т</w:t>
      </w:r>
      <w:proofErr w:type="gramEnd"/>
      <w:r w:rsidR="00731E4A" w:rsidRPr="008D6CF5">
        <w:rPr>
          <w:rFonts w:eastAsiaTheme="minorHAnsi"/>
          <w:sz w:val="27"/>
          <w:szCs w:val="27"/>
        </w:rPr>
        <w:t>ЭГО</w:t>
      </w:r>
      <w:r w:rsidR="00731E4A" w:rsidRPr="008D6CF5">
        <w:rPr>
          <w:rFonts w:eastAsiaTheme="minorHAnsi"/>
          <w:spacing w:val="1"/>
          <w:sz w:val="27"/>
          <w:szCs w:val="27"/>
        </w:rPr>
        <w:t>»:</w:t>
      </w:r>
      <w:r w:rsidR="00731E4A">
        <w:rPr>
          <w:rFonts w:eastAsiaTheme="minorHAnsi"/>
          <w:spacing w:val="1"/>
          <w:sz w:val="27"/>
          <w:szCs w:val="27"/>
        </w:rPr>
        <w:t xml:space="preserve"> </w:t>
      </w:r>
      <w:r w:rsidR="00731E4A" w:rsidRPr="008D6CF5">
        <w:rPr>
          <w:color w:val="000000"/>
          <w:spacing w:val="1"/>
          <w:sz w:val="27"/>
          <w:szCs w:val="27"/>
        </w:rPr>
        <w:t>«</w:t>
      </w:r>
      <w:r w:rsidR="00731E4A">
        <w:rPr>
          <w:i/>
          <w:spacing w:val="1"/>
          <w:sz w:val="27"/>
          <w:szCs w:val="27"/>
        </w:rPr>
        <w:t>Отказать в предоставлении</w:t>
      </w:r>
      <w:r w:rsidR="00731E4A" w:rsidRPr="005F3BD2">
        <w:rPr>
          <w:i/>
          <w:spacing w:val="1"/>
          <w:sz w:val="27"/>
          <w:szCs w:val="27"/>
        </w:rPr>
        <w:t xml:space="preserve"> разр</w:t>
      </w:r>
      <w:r w:rsidR="00731E4A" w:rsidRPr="005F3BD2">
        <w:rPr>
          <w:i/>
          <w:spacing w:val="1"/>
          <w:sz w:val="27"/>
          <w:szCs w:val="27"/>
        </w:rPr>
        <w:t>е</w:t>
      </w:r>
      <w:r w:rsidR="00731E4A" w:rsidRPr="005F3BD2">
        <w:rPr>
          <w:i/>
          <w:spacing w:val="1"/>
          <w:sz w:val="27"/>
          <w:szCs w:val="27"/>
        </w:rPr>
        <w:t>шени</w:t>
      </w:r>
      <w:r w:rsidR="00731E4A">
        <w:rPr>
          <w:i/>
          <w:spacing w:val="1"/>
          <w:sz w:val="27"/>
          <w:szCs w:val="27"/>
        </w:rPr>
        <w:t>я</w:t>
      </w:r>
      <w:r w:rsidR="00731E4A" w:rsidRPr="005F3BD2">
        <w:rPr>
          <w:i/>
          <w:spacing w:val="1"/>
          <w:sz w:val="27"/>
          <w:szCs w:val="27"/>
        </w:rPr>
        <w:t xml:space="preserve"> на условно разрешенный вид использования земельного участка и объекта капитального строительства</w:t>
      </w:r>
      <w:r w:rsidR="00731E4A">
        <w:rPr>
          <w:i/>
          <w:spacing w:val="1"/>
          <w:sz w:val="27"/>
          <w:szCs w:val="27"/>
        </w:rPr>
        <w:t xml:space="preserve"> </w:t>
      </w:r>
      <w:r w:rsidR="00731E4A" w:rsidRPr="00731E4A">
        <w:rPr>
          <w:i/>
          <w:spacing w:val="1"/>
          <w:sz w:val="27"/>
          <w:szCs w:val="27"/>
        </w:rPr>
        <w:t>в связи с тем, что не представлен документ, указа</w:t>
      </w:r>
      <w:r w:rsidR="00731E4A" w:rsidRPr="00731E4A">
        <w:rPr>
          <w:i/>
          <w:spacing w:val="1"/>
          <w:sz w:val="27"/>
          <w:szCs w:val="27"/>
        </w:rPr>
        <w:t>н</w:t>
      </w:r>
      <w:r w:rsidR="00731E4A">
        <w:rPr>
          <w:i/>
          <w:spacing w:val="1"/>
          <w:sz w:val="27"/>
          <w:szCs w:val="27"/>
        </w:rPr>
        <w:t>ный в подпункте 2.7.4</w:t>
      </w:r>
      <w:r w:rsidR="00731E4A" w:rsidRPr="00731E4A">
        <w:rPr>
          <w:i/>
          <w:spacing w:val="1"/>
          <w:sz w:val="27"/>
          <w:szCs w:val="27"/>
        </w:rPr>
        <w:t xml:space="preserve"> административного регламента, утвержденного постановлением мэрии города Н</w:t>
      </w:r>
      <w:r w:rsidR="00731E4A">
        <w:rPr>
          <w:i/>
          <w:spacing w:val="1"/>
          <w:sz w:val="27"/>
          <w:szCs w:val="27"/>
        </w:rPr>
        <w:t>овосибирска от 30.01.2019 № 321</w:t>
      </w:r>
      <w:r w:rsidR="00731E4A" w:rsidRPr="005F3BD2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</w:t>
      </w:r>
      <w:r w:rsidRPr="000823AA">
        <w:rPr>
          <w:sz w:val="27"/>
          <w:szCs w:val="27"/>
        </w:rPr>
        <w:lastRenderedPageBreak/>
        <w:t>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61A50">
        <w:rPr>
          <w:b/>
          <w:sz w:val="27"/>
          <w:szCs w:val="27"/>
        </w:rPr>
        <w:t xml:space="preserve">Отказать в предоставлении разрешения </w:t>
      </w:r>
      <w:r w:rsidR="00731E4A">
        <w:rPr>
          <w:sz w:val="27"/>
          <w:szCs w:val="27"/>
        </w:rPr>
        <w:t>о</w:t>
      </w:r>
      <w:r w:rsidR="00731E4A" w:rsidRPr="00731E4A">
        <w:rPr>
          <w:sz w:val="27"/>
          <w:szCs w:val="27"/>
        </w:rPr>
        <w:t>бществу с ограниченной отве</w:t>
      </w:r>
      <w:r w:rsidR="00731E4A" w:rsidRPr="00731E4A">
        <w:rPr>
          <w:sz w:val="27"/>
          <w:szCs w:val="27"/>
        </w:rPr>
        <w:t>т</w:t>
      </w:r>
      <w:r w:rsidR="00731E4A" w:rsidRPr="00731E4A">
        <w:rPr>
          <w:sz w:val="27"/>
          <w:szCs w:val="27"/>
        </w:rPr>
        <w:t>ственностью «АВТОДОМ» на условно разрешенный вид использования земельного участка с кадастровым номером 54:35:061735:2416 площадью 1638 кв. м, распол</w:t>
      </w:r>
      <w:r w:rsidR="00731E4A" w:rsidRPr="00731E4A">
        <w:rPr>
          <w:sz w:val="27"/>
          <w:szCs w:val="27"/>
        </w:rPr>
        <w:t>о</w:t>
      </w:r>
      <w:r w:rsidR="00731E4A" w:rsidRPr="00731E4A">
        <w:rPr>
          <w:sz w:val="27"/>
          <w:szCs w:val="27"/>
        </w:rPr>
        <w:t xml:space="preserve">женного по адресу (местоположение): </w:t>
      </w:r>
      <w:proofErr w:type="gramStart"/>
      <w:r w:rsidR="00731E4A" w:rsidRPr="00731E4A">
        <w:rPr>
          <w:sz w:val="27"/>
          <w:szCs w:val="27"/>
        </w:rPr>
        <w:t>Российская Федерация, Новосибирская область, город Новосибирск, пер. 2-й Экскаваторный, и объекта капитального стро</w:t>
      </w:r>
      <w:r w:rsidR="00731E4A" w:rsidRPr="00731E4A">
        <w:rPr>
          <w:sz w:val="27"/>
          <w:szCs w:val="27"/>
        </w:rPr>
        <w:t>и</w:t>
      </w:r>
      <w:r w:rsidR="00731E4A" w:rsidRPr="00731E4A">
        <w:rPr>
          <w:sz w:val="27"/>
          <w:szCs w:val="27"/>
        </w:rPr>
        <w:t xml:space="preserve">тельства (зона делового, общественного и коммерческого назначения (ОД-1), </w:t>
      </w:r>
      <w:proofErr w:type="spellStart"/>
      <w:r w:rsidR="00731E4A" w:rsidRPr="00731E4A">
        <w:rPr>
          <w:sz w:val="27"/>
          <w:szCs w:val="27"/>
        </w:rPr>
        <w:t>подзона</w:t>
      </w:r>
      <w:proofErr w:type="spellEnd"/>
      <w:r w:rsidR="00731E4A" w:rsidRPr="00731E4A">
        <w:rPr>
          <w:sz w:val="27"/>
          <w:szCs w:val="27"/>
        </w:rPr>
        <w:t xml:space="preserve"> делового, общественного и коммерческого назначения с объектами разли</w:t>
      </w:r>
      <w:r w:rsidR="00731E4A" w:rsidRPr="00731E4A">
        <w:rPr>
          <w:sz w:val="27"/>
          <w:szCs w:val="27"/>
        </w:rPr>
        <w:t>ч</w:t>
      </w:r>
      <w:r w:rsidR="00731E4A" w:rsidRPr="00731E4A">
        <w:rPr>
          <w:sz w:val="27"/>
          <w:szCs w:val="27"/>
        </w:rPr>
        <w:t>ной плотности жилой застройки (ОД-1.1)) – «объекты придорожного сервиса</w:t>
      </w:r>
      <w:r w:rsidR="00731E4A">
        <w:rPr>
          <w:sz w:val="27"/>
          <w:szCs w:val="27"/>
        </w:rPr>
        <w:t xml:space="preserve"> (4.9.1) - автомобильные мойки» </w:t>
      </w:r>
      <w:r w:rsidR="00731E4A" w:rsidRPr="00731E4A">
        <w:rPr>
          <w:sz w:val="27"/>
          <w:szCs w:val="27"/>
        </w:rPr>
        <w:t>в связи с тем, что не представлен документ, указанный в подпункте 2.7.4 административного регламента, утвержденного постановлением м</w:t>
      </w:r>
      <w:r w:rsidR="00731E4A" w:rsidRPr="00731E4A">
        <w:rPr>
          <w:sz w:val="27"/>
          <w:szCs w:val="27"/>
        </w:rPr>
        <w:t>э</w:t>
      </w:r>
      <w:r w:rsidR="00731E4A" w:rsidRPr="00731E4A">
        <w:rPr>
          <w:sz w:val="27"/>
          <w:szCs w:val="27"/>
        </w:rPr>
        <w:t>рии города Н</w:t>
      </w:r>
      <w:r w:rsidR="00731E4A">
        <w:rPr>
          <w:sz w:val="27"/>
          <w:szCs w:val="27"/>
        </w:rPr>
        <w:t>овосибирска от</w:t>
      </w:r>
      <w:proofErr w:type="gramEnd"/>
      <w:r w:rsidR="00731E4A">
        <w:rPr>
          <w:sz w:val="27"/>
          <w:szCs w:val="27"/>
        </w:rPr>
        <w:t xml:space="preserve"> 30.01.2019 № 321</w:t>
      </w:r>
      <w:r w:rsidR="00731E4A" w:rsidRPr="00731E4A">
        <w:rPr>
          <w:sz w:val="27"/>
          <w:szCs w:val="27"/>
        </w:rPr>
        <w:t>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196" w:rsidRDefault="00811196" w:rsidP="00AA2F13">
      <w:r>
        <w:separator/>
      </w:r>
    </w:p>
  </w:endnote>
  <w:endnote w:type="continuationSeparator" w:id="0">
    <w:p w:rsidR="00811196" w:rsidRDefault="00811196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196" w:rsidRDefault="00811196" w:rsidP="00AA2F13">
      <w:r>
        <w:separator/>
      </w:r>
    </w:p>
  </w:footnote>
  <w:footnote w:type="continuationSeparator" w:id="0">
    <w:p w:rsidR="00811196" w:rsidRDefault="00811196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1B33EE">
    <w:pPr>
      <w:pStyle w:val="a8"/>
      <w:jc w:val="center"/>
    </w:pPr>
    <w:fldSimple w:instr=" PAGE   \* MERGEFORMAT ">
      <w:r w:rsidR="00FA2491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196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6674D"/>
    <w:rsid w:val="00F74626"/>
    <w:rsid w:val="00F906CD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501167F-D616-409D-AA86-E816DF39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0</TotalTime>
  <Pages>3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2019-05-14T02:33:00Z</dcterms:created>
  <dcterms:modified xsi:type="dcterms:W3CDTF">2019-05-14T05:03:00Z</dcterms:modified>
</cp:coreProperties>
</file>