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proofErr w:type="spellStart"/>
      <w:r w:rsidR="00CF481D" w:rsidRPr="00CF481D">
        <w:rPr>
          <w:spacing w:val="1"/>
          <w:sz w:val="27"/>
          <w:szCs w:val="27"/>
        </w:rPr>
        <w:t>Штумбе</w:t>
      </w:r>
      <w:proofErr w:type="spellEnd"/>
      <w:r w:rsidR="00CF481D" w:rsidRPr="00CF481D">
        <w:rPr>
          <w:spacing w:val="1"/>
          <w:sz w:val="27"/>
          <w:szCs w:val="27"/>
        </w:rPr>
        <w:t xml:space="preserve"> А. И., </w:t>
      </w:r>
      <w:proofErr w:type="spellStart"/>
      <w:r w:rsidR="00CF481D" w:rsidRPr="00CF481D">
        <w:rPr>
          <w:spacing w:val="1"/>
          <w:sz w:val="27"/>
          <w:szCs w:val="27"/>
        </w:rPr>
        <w:t>Штумбе</w:t>
      </w:r>
      <w:proofErr w:type="spellEnd"/>
      <w:r w:rsidR="00CF481D" w:rsidRPr="00CF481D">
        <w:rPr>
          <w:spacing w:val="1"/>
          <w:sz w:val="27"/>
          <w:szCs w:val="27"/>
        </w:rPr>
        <w:t xml:space="preserve"> И. А</w:t>
      </w:r>
      <w:r w:rsidR="00C1254E">
        <w:rPr>
          <w:spacing w:val="1"/>
          <w:sz w:val="27"/>
          <w:szCs w:val="27"/>
        </w:rPr>
        <w:t>.</w:t>
      </w:r>
      <w:r w:rsidR="00CF481D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CF481D" w:rsidRPr="00CF481D">
        <w:rPr>
          <w:sz w:val="27"/>
          <w:szCs w:val="27"/>
        </w:rPr>
        <w:t>Штумбе</w:t>
      </w:r>
      <w:proofErr w:type="spellEnd"/>
      <w:r w:rsidR="00CF481D" w:rsidRPr="00CF481D">
        <w:rPr>
          <w:sz w:val="27"/>
          <w:szCs w:val="27"/>
        </w:rPr>
        <w:t xml:space="preserve"> А. И., </w:t>
      </w:r>
      <w:proofErr w:type="spellStart"/>
      <w:r w:rsidR="00CF481D" w:rsidRPr="00CF481D">
        <w:rPr>
          <w:sz w:val="27"/>
          <w:szCs w:val="27"/>
        </w:rPr>
        <w:t>Штумбе</w:t>
      </w:r>
      <w:proofErr w:type="spellEnd"/>
      <w:r w:rsidR="00CF481D" w:rsidRPr="00CF481D">
        <w:rPr>
          <w:sz w:val="27"/>
          <w:szCs w:val="27"/>
        </w:rPr>
        <w:t xml:space="preserve"> И. А. на условно разрешенный вид использования з</w:t>
      </w:r>
      <w:r w:rsidR="00CF481D" w:rsidRPr="00CF481D">
        <w:rPr>
          <w:sz w:val="27"/>
          <w:szCs w:val="27"/>
        </w:rPr>
        <w:t>е</w:t>
      </w:r>
      <w:r w:rsidR="00CF481D" w:rsidRPr="00CF481D">
        <w:rPr>
          <w:sz w:val="27"/>
          <w:szCs w:val="27"/>
        </w:rPr>
        <w:t>мельного участка в границах территории кадастрового квартала 54:35:061150 площадью 1000 кв. м, расположенного по адресу (местоположение): Российская Ф</w:t>
      </w:r>
      <w:r w:rsidR="00CF481D" w:rsidRPr="00CF481D">
        <w:rPr>
          <w:sz w:val="27"/>
          <w:szCs w:val="27"/>
        </w:rPr>
        <w:t>е</w:t>
      </w:r>
      <w:r w:rsidR="00CF481D" w:rsidRPr="00CF481D">
        <w:rPr>
          <w:sz w:val="27"/>
          <w:szCs w:val="27"/>
        </w:rPr>
        <w:t xml:space="preserve">дерация, Новосибирская область, город Новосибирск, ул. 2-я Портовая, 74а (зона застройки жилыми домами смешанной этажности (Ж-1), </w:t>
      </w:r>
      <w:proofErr w:type="spellStart"/>
      <w:r w:rsidR="00CF481D" w:rsidRPr="00CF481D">
        <w:rPr>
          <w:sz w:val="27"/>
          <w:szCs w:val="27"/>
        </w:rPr>
        <w:t>подзона</w:t>
      </w:r>
      <w:proofErr w:type="spellEnd"/>
      <w:r w:rsidR="00CF481D" w:rsidRPr="00CF481D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(Ж-1.1)), – «для инд</w:t>
      </w:r>
      <w:r w:rsidR="00CF481D" w:rsidRPr="00CF481D">
        <w:rPr>
          <w:sz w:val="27"/>
          <w:szCs w:val="27"/>
        </w:rPr>
        <w:t>и</w:t>
      </w:r>
      <w:r w:rsidR="00CF481D" w:rsidRPr="00CF481D">
        <w:rPr>
          <w:sz w:val="27"/>
          <w:szCs w:val="27"/>
        </w:rPr>
        <w:t>видуального жилищного строительства (2.1)».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F3D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F3D7F">
              <w:rPr>
                <w:b/>
                <w:spacing w:val="1"/>
                <w:sz w:val="27"/>
                <w:szCs w:val="27"/>
              </w:rPr>
              <w:t>6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571C10">
              <w:rPr>
                <w:b/>
                <w:spacing w:val="1"/>
                <w:sz w:val="27"/>
                <w:szCs w:val="27"/>
              </w:rPr>
              <w:t>6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571C10">
        <w:rPr>
          <w:spacing w:val="1"/>
          <w:sz w:val="27"/>
          <w:szCs w:val="27"/>
        </w:rPr>
        <w:t>13.05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659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571C10">
        <w:rPr>
          <w:spacing w:val="1"/>
          <w:sz w:val="27"/>
          <w:szCs w:val="27"/>
        </w:rPr>
        <w:t>2</w:t>
      </w:r>
      <w:r w:rsidR="005F1F63">
        <w:rPr>
          <w:spacing w:val="1"/>
          <w:sz w:val="27"/>
          <w:szCs w:val="27"/>
        </w:rPr>
        <w:t>.0</w:t>
      </w:r>
      <w:r w:rsidR="00571C10">
        <w:rPr>
          <w:spacing w:val="1"/>
          <w:sz w:val="27"/>
          <w:szCs w:val="27"/>
        </w:rPr>
        <w:t>5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571C10" w:rsidRPr="00CF381E">
        <w:rPr>
          <w:spacing w:val="1"/>
          <w:sz w:val="27"/>
          <w:szCs w:val="27"/>
        </w:rPr>
        <w:t>6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B301A7" w:rsidRPr="00CF381E">
        <w:rPr>
          <w:spacing w:val="1"/>
          <w:sz w:val="27"/>
          <w:szCs w:val="27"/>
        </w:rPr>
        <w:t>0</w:t>
      </w:r>
      <w:r w:rsidR="00571C10" w:rsidRPr="00CF381E">
        <w:rPr>
          <w:spacing w:val="1"/>
          <w:sz w:val="27"/>
          <w:szCs w:val="27"/>
        </w:rPr>
        <w:t>5</w:t>
      </w:r>
      <w:r w:rsidR="00B301A7" w:rsidRPr="00CF381E">
        <w:rPr>
          <w:spacing w:val="1"/>
          <w:sz w:val="27"/>
          <w:szCs w:val="27"/>
        </w:rPr>
        <w:t>.0</w:t>
      </w:r>
      <w:r w:rsidR="00571C10" w:rsidRPr="00CF381E">
        <w:rPr>
          <w:spacing w:val="1"/>
          <w:sz w:val="27"/>
          <w:szCs w:val="27"/>
        </w:rPr>
        <w:t>6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D6CF5" w:rsidRDefault="00CF381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CF381E">
        <w:rPr>
          <w:b/>
          <w:spacing w:val="1"/>
          <w:sz w:val="27"/>
          <w:szCs w:val="27"/>
        </w:rPr>
        <w:t xml:space="preserve">от эксперта Плаксина Д. В. </w:t>
      </w:r>
      <w:r w:rsidR="0060272B">
        <w:rPr>
          <w:b/>
          <w:spacing w:val="1"/>
          <w:sz w:val="27"/>
          <w:szCs w:val="27"/>
        </w:rPr>
        <w:t>–</w:t>
      </w:r>
      <w:r w:rsidRPr="00CF381E">
        <w:rPr>
          <w:b/>
          <w:spacing w:val="1"/>
          <w:sz w:val="27"/>
          <w:szCs w:val="27"/>
        </w:rPr>
        <w:t xml:space="preserve"> </w:t>
      </w:r>
      <w:r w:rsidR="0060272B" w:rsidRPr="0060272B">
        <w:rPr>
          <w:spacing w:val="1"/>
          <w:sz w:val="27"/>
          <w:szCs w:val="27"/>
        </w:rPr>
        <w:t>главного</w:t>
      </w:r>
      <w:r w:rsidR="0060272B">
        <w:rPr>
          <w:b/>
          <w:spacing w:val="1"/>
          <w:sz w:val="27"/>
          <w:szCs w:val="27"/>
        </w:rPr>
        <w:t xml:space="preserve"> </w:t>
      </w:r>
      <w:r w:rsidRPr="00CF381E">
        <w:rPr>
          <w:spacing w:val="1"/>
          <w:sz w:val="27"/>
          <w:szCs w:val="27"/>
        </w:rPr>
        <w:t xml:space="preserve">архитектора </w:t>
      </w:r>
      <w:r w:rsidR="0060272B">
        <w:rPr>
          <w:spacing w:val="1"/>
          <w:sz w:val="27"/>
          <w:szCs w:val="27"/>
        </w:rPr>
        <w:t xml:space="preserve">проектов </w:t>
      </w:r>
      <w:r w:rsidRPr="00CF381E">
        <w:rPr>
          <w:spacing w:val="1"/>
          <w:sz w:val="27"/>
          <w:szCs w:val="27"/>
        </w:rPr>
        <w:t>общества с о</w:t>
      </w:r>
      <w:r w:rsidRPr="00CF381E">
        <w:rPr>
          <w:spacing w:val="1"/>
          <w:sz w:val="27"/>
          <w:szCs w:val="27"/>
        </w:rPr>
        <w:t>г</w:t>
      </w:r>
      <w:r w:rsidRPr="00CF381E">
        <w:rPr>
          <w:spacing w:val="1"/>
          <w:sz w:val="27"/>
          <w:szCs w:val="27"/>
        </w:rPr>
        <w:t xml:space="preserve">раниченной ответственностью «Студия </w:t>
      </w:r>
      <w:proofErr w:type="spellStart"/>
      <w:r w:rsidRPr="00CF381E">
        <w:rPr>
          <w:spacing w:val="1"/>
          <w:sz w:val="27"/>
          <w:szCs w:val="27"/>
        </w:rPr>
        <w:t>КиФ</w:t>
      </w:r>
      <w:proofErr w:type="spellEnd"/>
      <w:r w:rsidRPr="00CF381E">
        <w:rPr>
          <w:spacing w:val="1"/>
          <w:sz w:val="27"/>
          <w:szCs w:val="27"/>
        </w:rPr>
        <w:t>»</w:t>
      </w:r>
      <w:r w:rsidR="00FA2491" w:rsidRPr="00CF381E">
        <w:rPr>
          <w:spacing w:val="1"/>
          <w:sz w:val="27"/>
          <w:szCs w:val="27"/>
        </w:rPr>
        <w:t>;</w:t>
      </w:r>
      <w:r w:rsidR="00FA2491" w:rsidRPr="00CF381E">
        <w:rPr>
          <w:spacing w:val="1"/>
          <w:sz w:val="28"/>
          <w:szCs w:val="28"/>
        </w:rPr>
        <w:t xml:space="preserve"> </w:t>
      </w:r>
      <w:r w:rsidRPr="00CF381E">
        <w:rPr>
          <w:rFonts w:eastAsiaTheme="minorHAnsi"/>
          <w:b/>
          <w:spacing w:val="1"/>
          <w:sz w:val="27"/>
          <w:szCs w:val="27"/>
        </w:rPr>
        <w:t xml:space="preserve">от эксперта </w:t>
      </w:r>
      <w:proofErr w:type="spellStart"/>
      <w:r w:rsidRPr="00CF381E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CF381E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CF381E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</w:t>
      </w:r>
      <w:r w:rsidRPr="00CF381E">
        <w:rPr>
          <w:rFonts w:eastAsiaTheme="minorHAnsi"/>
          <w:spacing w:val="1"/>
          <w:sz w:val="27"/>
          <w:szCs w:val="27"/>
        </w:rPr>
        <w:t>и</w:t>
      </w:r>
      <w:r w:rsidRPr="00CF381E">
        <w:rPr>
          <w:rFonts w:eastAsiaTheme="minorHAnsi"/>
          <w:spacing w:val="1"/>
          <w:sz w:val="27"/>
          <w:szCs w:val="27"/>
        </w:rPr>
        <w:t xml:space="preserve">тут градостроительного планирования»: </w:t>
      </w:r>
      <w:r w:rsidR="00731E4A" w:rsidRPr="00CF481D">
        <w:rPr>
          <w:color w:val="000000"/>
          <w:spacing w:val="1"/>
          <w:sz w:val="27"/>
          <w:szCs w:val="27"/>
        </w:rPr>
        <w:t>«</w:t>
      </w:r>
      <w:r w:rsidR="00CF481D">
        <w:rPr>
          <w:i/>
          <w:spacing w:val="1"/>
          <w:sz w:val="27"/>
          <w:szCs w:val="27"/>
        </w:rPr>
        <w:t>Предоставить разрешение на условно разр</w:t>
      </w:r>
      <w:r w:rsidR="00CF481D">
        <w:rPr>
          <w:i/>
          <w:spacing w:val="1"/>
          <w:sz w:val="27"/>
          <w:szCs w:val="27"/>
        </w:rPr>
        <w:t>е</w:t>
      </w:r>
      <w:r w:rsidR="00CF481D">
        <w:rPr>
          <w:i/>
          <w:spacing w:val="1"/>
          <w:sz w:val="27"/>
          <w:szCs w:val="27"/>
        </w:rPr>
        <w:t>шенный вид использования земельного участка».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порядке организации и проведения в городе Новосибирске общественных </w:t>
      </w:r>
      <w:r w:rsidRPr="000823AA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CF481D" w:rsidRPr="00CF481D">
        <w:rPr>
          <w:b/>
          <w:sz w:val="27"/>
          <w:szCs w:val="27"/>
        </w:rPr>
        <w:t>Предоставить разрешение</w:t>
      </w:r>
      <w:r w:rsidR="00B61A50" w:rsidRPr="00CF481D">
        <w:rPr>
          <w:b/>
          <w:sz w:val="27"/>
          <w:szCs w:val="27"/>
        </w:rPr>
        <w:t xml:space="preserve"> </w:t>
      </w:r>
      <w:proofErr w:type="spellStart"/>
      <w:r w:rsidR="00CF481D" w:rsidRPr="00CF481D">
        <w:rPr>
          <w:sz w:val="27"/>
          <w:szCs w:val="27"/>
        </w:rPr>
        <w:t>Штумбе</w:t>
      </w:r>
      <w:proofErr w:type="spellEnd"/>
      <w:r w:rsidR="00CF481D" w:rsidRPr="00CF481D">
        <w:rPr>
          <w:sz w:val="27"/>
          <w:szCs w:val="27"/>
        </w:rPr>
        <w:t xml:space="preserve"> А. И., </w:t>
      </w:r>
      <w:proofErr w:type="spellStart"/>
      <w:r w:rsidR="00CF481D" w:rsidRPr="00CF481D">
        <w:rPr>
          <w:sz w:val="27"/>
          <w:szCs w:val="27"/>
        </w:rPr>
        <w:t>Штумбе</w:t>
      </w:r>
      <w:proofErr w:type="spellEnd"/>
      <w:r w:rsidR="00CF481D" w:rsidRPr="00CF481D">
        <w:rPr>
          <w:sz w:val="27"/>
          <w:szCs w:val="27"/>
        </w:rPr>
        <w:t xml:space="preserve"> И. А. на условно разр</w:t>
      </w:r>
      <w:r w:rsidR="00CF481D" w:rsidRPr="00CF481D">
        <w:rPr>
          <w:sz w:val="27"/>
          <w:szCs w:val="27"/>
        </w:rPr>
        <w:t>е</w:t>
      </w:r>
      <w:r w:rsidR="00CF481D" w:rsidRPr="00CF481D">
        <w:rPr>
          <w:sz w:val="27"/>
          <w:szCs w:val="27"/>
        </w:rPr>
        <w:t>шенный вид использования земельного участка в границах территории кадастрового квартала 54:35:061150 площадью 1000 кв. м, расположенного по адресу (местопол</w:t>
      </w:r>
      <w:r w:rsidR="00CF481D" w:rsidRPr="00CF481D">
        <w:rPr>
          <w:sz w:val="27"/>
          <w:szCs w:val="27"/>
        </w:rPr>
        <w:t>о</w:t>
      </w:r>
      <w:r w:rsidR="00CF481D" w:rsidRPr="00CF481D">
        <w:rPr>
          <w:sz w:val="27"/>
          <w:szCs w:val="27"/>
        </w:rPr>
        <w:t xml:space="preserve">жение): Российская Федерация, Новосибирская область, город Новосибирск, </w:t>
      </w:r>
      <w:r w:rsidR="00CF481D">
        <w:rPr>
          <w:sz w:val="27"/>
          <w:szCs w:val="27"/>
        </w:rPr>
        <w:br/>
      </w:r>
      <w:r w:rsidR="00CF481D" w:rsidRPr="00CF481D">
        <w:rPr>
          <w:sz w:val="27"/>
          <w:szCs w:val="27"/>
        </w:rPr>
        <w:t xml:space="preserve">ул. 2-я Портовая, 74а (зона застройки жилыми домами смешанной этажности (Ж-1), </w:t>
      </w:r>
      <w:proofErr w:type="spellStart"/>
      <w:r w:rsidR="00CF481D" w:rsidRPr="00CF481D">
        <w:rPr>
          <w:sz w:val="27"/>
          <w:szCs w:val="27"/>
        </w:rPr>
        <w:t>подзона</w:t>
      </w:r>
      <w:proofErr w:type="spellEnd"/>
      <w:r w:rsidR="00CF481D" w:rsidRPr="00CF481D">
        <w:rPr>
          <w:sz w:val="27"/>
          <w:szCs w:val="27"/>
        </w:rPr>
        <w:t xml:space="preserve"> застройки жилыми домами смешанной этажности различной плотности з</w:t>
      </w:r>
      <w:r w:rsidR="00CF481D" w:rsidRPr="00CF481D">
        <w:rPr>
          <w:sz w:val="27"/>
          <w:szCs w:val="27"/>
        </w:rPr>
        <w:t>а</w:t>
      </w:r>
      <w:r w:rsidR="00CF481D" w:rsidRPr="00CF481D">
        <w:rPr>
          <w:sz w:val="27"/>
          <w:szCs w:val="27"/>
        </w:rPr>
        <w:t>стройки (Ж-1.1)), – «для индивидуального жилищного строительства (2.1)».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2F3D7F" w:rsidP="002F3D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секретаря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2F3D7F" w:rsidP="002F3D7F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Э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Шаркова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18" w:rsidRDefault="00335918" w:rsidP="00AA2F13">
      <w:r>
        <w:separator/>
      </w:r>
    </w:p>
  </w:endnote>
  <w:endnote w:type="continuationSeparator" w:id="0">
    <w:p w:rsidR="00335918" w:rsidRDefault="00335918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18" w:rsidRDefault="00335918" w:rsidP="00AA2F13">
      <w:r>
        <w:separator/>
      </w:r>
    </w:p>
  </w:footnote>
  <w:footnote w:type="continuationSeparator" w:id="0">
    <w:p w:rsidR="00335918" w:rsidRDefault="00335918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7264A5">
    <w:pPr>
      <w:pStyle w:val="a8"/>
      <w:jc w:val="center"/>
    </w:pPr>
    <w:fldSimple w:instr=" PAGE   \* MERGEFORMAT ">
      <w:r w:rsidR="0060272B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4C10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DD7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F3D7F"/>
    <w:rsid w:val="00303950"/>
    <w:rsid w:val="00315D4D"/>
    <w:rsid w:val="00335918"/>
    <w:rsid w:val="00336BED"/>
    <w:rsid w:val="0033710B"/>
    <w:rsid w:val="003414E5"/>
    <w:rsid w:val="003520FA"/>
    <w:rsid w:val="003545E5"/>
    <w:rsid w:val="00363F4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71C10"/>
    <w:rsid w:val="0058376A"/>
    <w:rsid w:val="005B45E8"/>
    <w:rsid w:val="005B4FDE"/>
    <w:rsid w:val="005C5DA1"/>
    <w:rsid w:val="005D0B9D"/>
    <w:rsid w:val="005D5B68"/>
    <w:rsid w:val="005F1F63"/>
    <w:rsid w:val="005F3BD2"/>
    <w:rsid w:val="00600405"/>
    <w:rsid w:val="0060272B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264A5"/>
    <w:rsid w:val="00731E4A"/>
    <w:rsid w:val="00734EFE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112B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254E"/>
    <w:rsid w:val="00C153F7"/>
    <w:rsid w:val="00C17332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D4023"/>
    <w:rsid w:val="00CE0854"/>
    <w:rsid w:val="00CE0D15"/>
    <w:rsid w:val="00CE67C8"/>
    <w:rsid w:val="00CE7A73"/>
    <w:rsid w:val="00CF35CF"/>
    <w:rsid w:val="00CF381E"/>
    <w:rsid w:val="00CF481D"/>
    <w:rsid w:val="00CF607E"/>
    <w:rsid w:val="00D03010"/>
    <w:rsid w:val="00D03685"/>
    <w:rsid w:val="00D07AD5"/>
    <w:rsid w:val="00D27043"/>
    <w:rsid w:val="00D3435A"/>
    <w:rsid w:val="00D50BB8"/>
    <w:rsid w:val="00D54952"/>
    <w:rsid w:val="00D61EA8"/>
    <w:rsid w:val="00D7531B"/>
    <w:rsid w:val="00D84E83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7347EC6-201E-4830-AFF6-B22B9483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5</TotalTime>
  <Pages>3</Pages>
  <Words>767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isharkova</cp:lastModifiedBy>
  <cp:revision>6</cp:revision>
  <cp:lastPrinted>2018-10-29T07:32:00Z</cp:lastPrinted>
  <dcterms:created xsi:type="dcterms:W3CDTF">2019-05-31T07:19:00Z</dcterms:created>
  <dcterms:modified xsi:type="dcterms:W3CDTF">2019-06-06T06:50:00Z</dcterms:modified>
</cp:coreProperties>
</file>