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C5" w:rsidRDefault="000C3209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26E8E" w:rsidRPr="007503CA" w:rsidRDefault="00C26E8E" w:rsidP="007503C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503CA">
        <w:rPr>
          <w:rFonts w:ascii="Times New Roman" w:hAnsi="Times New Roman"/>
          <w:b/>
          <w:sz w:val="24"/>
          <w:szCs w:val="24"/>
          <w:u w:val="single"/>
        </w:rPr>
        <w:t>1.13 Белобородов</w:t>
      </w:r>
      <w:r w:rsidR="007503CA" w:rsidRPr="007503CA">
        <w:rPr>
          <w:rFonts w:ascii="Times New Roman" w:hAnsi="Times New Roman"/>
          <w:b/>
          <w:sz w:val="24"/>
          <w:szCs w:val="24"/>
          <w:u w:val="single"/>
        </w:rPr>
        <w:t>ой</w:t>
      </w:r>
      <w:r w:rsidRPr="007503CA">
        <w:rPr>
          <w:rFonts w:ascii="Times New Roman" w:hAnsi="Times New Roman"/>
          <w:b/>
          <w:sz w:val="24"/>
          <w:szCs w:val="24"/>
          <w:u w:val="single"/>
        </w:rPr>
        <w:t xml:space="preserve"> Е. В., </w:t>
      </w:r>
      <w:proofErr w:type="spellStart"/>
      <w:r w:rsidRPr="007503CA">
        <w:rPr>
          <w:rFonts w:ascii="Times New Roman" w:hAnsi="Times New Roman"/>
          <w:b/>
          <w:sz w:val="24"/>
          <w:szCs w:val="24"/>
          <w:u w:val="single"/>
        </w:rPr>
        <w:t>Кретинин</w:t>
      </w:r>
      <w:r w:rsidR="007503CA" w:rsidRPr="007503CA">
        <w:rPr>
          <w:rFonts w:ascii="Times New Roman" w:hAnsi="Times New Roman"/>
          <w:b/>
          <w:sz w:val="24"/>
          <w:szCs w:val="24"/>
          <w:u w:val="single"/>
        </w:rPr>
        <w:t>ой</w:t>
      </w:r>
      <w:proofErr w:type="spellEnd"/>
      <w:r w:rsidRPr="007503CA">
        <w:rPr>
          <w:rFonts w:ascii="Times New Roman" w:hAnsi="Times New Roman"/>
          <w:b/>
          <w:sz w:val="24"/>
          <w:szCs w:val="24"/>
          <w:u w:val="single"/>
        </w:rPr>
        <w:t xml:space="preserve"> О. А., </w:t>
      </w:r>
      <w:proofErr w:type="spellStart"/>
      <w:r w:rsidRPr="007503CA">
        <w:rPr>
          <w:rFonts w:ascii="Times New Roman" w:hAnsi="Times New Roman"/>
          <w:b/>
          <w:sz w:val="24"/>
          <w:szCs w:val="24"/>
          <w:u w:val="single"/>
        </w:rPr>
        <w:t>Кретинин</w:t>
      </w:r>
      <w:r w:rsidR="007503CA" w:rsidRPr="007503CA">
        <w:rPr>
          <w:rFonts w:ascii="Times New Roman" w:hAnsi="Times New Roman"/>
          <w:b/>
          <w:sz w:val="24"/>
          <w:szCs w:val="24"/>
          <w:u w:val="single"/>
        </w:rPr>
        <w:t>ой</w:t>
      </w:r>
      <w:proofErr w:type="spellEnd"/>
      <w:r w:rsidRPr="007503CA">
        <w:rPr>
          <w:rFonts w:ascii="Times New Roman" w:hAnsi="Times New Roman"/>
          <w:b/>
          <w:sz w:val="24"/>
          <w:szCs w:val="24"/>
          <w:u w:val="single"/>
        </w:rPr>
        <w:t xml:space="preserve"> Е. Н., </w:t>
      </w:r>
      <w:proofErr w:type="spellStart"/>
      <w:r w:rsidRPr="007503CA">
        <w:rPr>
          <w:rFonts w:ascii="Times New Roman" w:hAnsi="Times New Roman"/>
          <w:b/>
          <w:sz w:val="24"/>
          <w:szCs w:val="24"/>
          <w:u w:val="single"/>
        </w:rPr>
        <w:t>Кретинина</w:t>
      </w:r>
      <w:proofErr w:type="spellEnd"/>
      <w:r w:rsidRPr="007503CA">
        <w:rPr>
          <w:rFonts w:ascii="Times New Roman" w:hAnsi="Times New Roman"/>
          <w:b/>
          <w:sz w:val="24"/>
          <w:szCs w:val="24"/>
          <w:u w:val="single"/>
        </w:rPr>
        <w:t xml:space="preserve"> М. Н.</w:t>
      </w:r>
    </w:p>
    <w:p w:rsidR="00C26E8E" w:rsidRDefault="00C26E8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73FC5" w:rsidRDefault="000C320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C26E8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26E8E">
        <w:rPr>
          <w:rFonts w:ascii="Times New Roman" w:hAnsi="Times New Roman"/>
          <w:b/>
          <w:sz w:val="24"/>
          <w:szCs w:val="24"/>
        </w:rPr>
        <w:t>:</w:t>
      </w:r>
    </w:p>
    <w:p w:rsidR="00473FC5" w:rsidRDefault="000C320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>, г. Новосибирск,</w:t>
      </w:r>
      <w:r w:rsidR="004778BB">
        <w:rPr>
          <w:rFonts w:ascii="Times New Roman" w:hAnsi="Times New Roman"/>
          <w:sz w:val="24"/>
          <w:szCs w:val="24"/>
        </w:rPr>
        <w:t xml:space="preserve"> </w:t>
      </w:r>
      <w:r w:rsidR="004778BB" w:rsidRPr="004778BB">
        <w:rPr>
          <w:rFonts w:ascii="Times New Roman" w:hAnsi="Times New Roman"/>
          <w:b/>
          <w:sz w:val="24"/>
          <w:szCs w:val="24"/>
        </w:rPr>
        <w:t>р-н. Ленинский</w:t>
      </w:r>
      <w:r w:rsidR="004778B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ул. </w:t>
      </w:r>
      <w:proofErr w:type="gramStart"/>
      <w:r>
        <w:rPr>
          <w:rFonts w:ascii="Times New Roman" w:hAnsi="Times New Roman"/>
          <w:sz w:val="24"/>
          <w:szCs w:val="24"/>
        </w:rPr>
        <w:t>Оборонная</w:t>
      </w:r>
      <w:proofErr w:type="gramEnd"/>
      <w:r>
        <w:rPr>
          <w:rFonts w:ascii="Times New Roman" w:hAnsi="Times New Roman"/>
          <w:sz w:val="24"/>
          <w:szCs w:val="24"/>
        </w:rPr>
        <w:t>, дом 11;</w:t>
      </w:r>
    </w:p>
    <w:p w:rsidR="00473FC5" w:rsidRDefault="000C320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FD6312">
        <w:rPr>
          <w:rFonts w:ascii="Times New Roman" w:hAnsi="Times New Roman"/>
          <w:sz w:val="24"/>
          <w:szCs w:val="24"/>
        </w:rPr>
        <w:t>квартал</w:t>
      </w:r>
      <w:r>
        <w:rPr>
          <w:rFonts w:ascii="Times New Roman" w:hAnsi="Times New Roman"/>
          <w:sz w:val="24"/>
          <w:szCs w:val="24"/>
        </w:rPr>
        <w:t xml:space="preserve"> 54:35:063050</w:t>
      </w:r>
    </w:p>
    <w:p w:rsidR="00473FC5" w:rsidRDefault="000C320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FD6312">
        <w:rPr>
          <w:rFonts w:ascii="Times New Roman" w:hAnsi="Times New Roman"/>
          <w:sz w:val="24"/>
          <w:szCs w:val="24"/>
        </w:rPr>
        <w:t>250, 271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473FC5" w:rsidRDefault="000C320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114</w:t>
      </w:r>
    </w:p>
    <w:p w:rsidR="00473FC5" w:rsidRDefault="000C320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473FC5" w:rsidRPr="00C26E8E" w:rsidRDefault="000C320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C26E8E">
        <w:rPr>
          <w:rFonts w:ascii="Times New Roman" w:hAnsi="Times New Roman"/>
          <w:b/>
          <w:sz w:val="24"/>
          <w:szCs w:val="24"/>
        </w:rPr>
        <w:t xml:space="preserve">: </w:t>
      </w:r>
      <w:r w:rsidRPr="00C26E8E">
        <w:rPr>
          <w:rFonts w:ascii="Times New Roman" w:hAnsi="Times New Roman"/>
          <w:sz w:val="24"/>
          <w:szCs w:val="24"/>
        </w:rPr>
        <w:t xml:space="preserve"> </w:t>
      </w:r>
      <w:r w:rsidR="00C26E8E" w:rsidRPr="00C26E8E">
        <w:rPr>
          <w:rFonts w:ascii="Times New Roman" w:hAnsi="Times New Roman"/>
          <w:b/>
          <w:i/>
          <w:sz w:val="24"/>
          <w:szCs w:val="24"/>
        </w:rPr>
        <w:t>«блокированная жилая застройка (2.3</w:t>
      </w:r>
      <w:r>
        <w:rPr>
          <w:rFonts w:ascii="Times New Roman" w:hAnsi="Times New Roman"/>
          <w:b/>
          <w:i/>
          <w:sz w:val="24"/>
          <w:szCs w:val="24"/>
        </w:rPr>
        <w:t>) – жилые дома блокированной за</w:t>
      </w:r>
      <w:r w:rsidR="00C26E8E" w:rsidRPr="00C26E8E">
        <w:rPr>
          <w:rFonts w:ascii="Times New Roman" w:hAnsi="Times New Roman"/>
          <w:b/>
          <w:i/>
          <w:sz w:val="24"/>
          <w:szCs w:val="24"/>
        </w:rPr>
        <w:t>стройки»</w:t>
      </w:r>
    </w:p>
    <w:p w:rsidR="00473FC5" w:rsidRDefault="000C320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C26E8E">
        <w:rPr>
          <w:rFonts w:ascii="Times New Roman" w:hAnsi="Times New Roman"/>
          <w:b/>
          <w:sz w:val="24"/>
          <w:szCs w:val="24"/>
        </w:rPr>
        <w:t>: реконструкция жилого дома</w:t>
      </w:r>
      <w:r w:rsidR="007503CA">
        <w:rPr>
          <w:rFonts w:ascii="Times New Roman" w:hAnsi="Times New Roman"/>
          <w:b/>
          <w:sz w:val="24"/>
          <w:szCs w:val="24"/>
        </w:rPr>
        <w:t xml:space="preserve"> в дом блокированной застройки, состоящий из 2-х блоков</w:t>
      </w:r>
      <w:r w:rsidR="00FD6312">
        <w:rPr>
          <w:rFonts w:ascii="Times New Roman" w:hAnsi="Times New Roman"/>
          <w:b/>
          <w:sz w:val="24"/>
          <w:szCs w:val="24"/>
        </w:rPr>
        <w:t xml:space="preserve"> с разделением земельного участка с кадастровым номером 54:35:063050:2</w:t>
      </w:r>
    </w:p>
    <w:p w:rsidR="00473FC5" w:rsidRPr="00C26E8E" w:rsidRDefault="00473FC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473FC5" w:rsidTr="00473FC5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FC5" w:rsidRDefault="007503CA" w:rsidP="007503CA">
            <w:pPr>
              <w:ind w:left="-67"/>
              <w:jc w:val="center"/>
            </w:pPr>
            <w:r w:rsidRPr="007503CA">
              <w:drawing>
                <wp:inline distT="0" distB="0" distL="0" distR="0">
                  <wp:extent cx="5182678" cy="4017883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0518" t="42107" r="57690" b="140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1418" cy="4024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FC5" w:rsidRDefault="000C32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503CA" w:rsidRPr="007503CA" w:rsidRDefault="007503CA"/>
    <w:sectPr w:rsidR="007503CA" w:rsidRPr="007503CA" w:rsidSect="00473FC5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870" w:rsidRDefault="004E6870" w:rsidP="00473FC5">
      <w:pPr>
        <w:spacing w:after="0" w:line="240" w:lineRule="auto"/>
      </w:pPr>
      <w:r>
        <w:separator/>
      </w:r>
    </w:p>
  </w:endnote>
  <w:endnote w:type="continuationSeparator" w:id="0">
    <w:p w:rsidR="004E6870" w:rsidRDefault="004E6870" w:rsidP="0047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870" w:rsidRDefault="004E6870" w:rsidP="00473FC5">
      <w:pPr>
        <w:spacing w:after="0" w:line="240" w:lineRule="auto"/>
      </w:pPr>
      <w:r w:rsidRPr="00473FC5">
        <w:rPr>
          <w:color w:val="000000"/>
        </w:rPr>
        <w:separator/>
      </w:r>
    </w:p>
  </w:footnote>
  <w:footnote w:type="continuationSeparator" w:id="0">
    <w:p w:rsidR="004E6870" w:rsidRDefault="004E6870" w:rsidP="00473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FC5" w:rsidRDefault="00473FC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26E8E" w:rsidRDefault="00C944B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20</w:t>
    </w:r>
    <w:r w:rsidR="00C26E8E">
      <w:rPr>
        <w:rFonts w:ascii="Times New Roman" w:hAnsi="Times New Roman"/>
        <w:b/>
        <w:sz w:val="24"/>
        <w:szCs w:val="24"/>
      </w:rPr>
      <w:t>.01.2022 – 1</w:t>
    </w:r>
    <w:r>
      <w:rPr>
        <w:rFonts w:ascii="Times New Roman" w:hAnsi="Times New Roman"/>
        <w:b/>
        <w:sz w:val="24"/>
        <w:szCs w:val="24"/>
      </w:rPr>
      <w:t>7</w:t>
    </w:r>
    <w:r w:rsidR="00C26E8E">
      <w:rPr>
        <w:rFonts w:ascii="Times New Roman" w:hAnsi="Times New Roman"/>
        <w:b/>
        <w:sz w:val="24"/>
        <w:szCs w:val="24"/>
      </w:rPr>
      <w:t>.02.2022</w:t>
    </w:r>
  </w:p>
  <w:p w:rsidR="00473FC5" w:rsidRDefault="00473FC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FC5"/>
    <w:rsid w:val="000C3209"/>
    <w:rsid w:val="002572C3"/>
    <w:rsid w:val="00473FC5"/>
    <w:rsid w:val="004778BB"/>
    <w:rsid w:val="004E6870"/>
    <w:rsid w:val="007503CA"/>
    <w:rsid w:val="00971EA0"/>
    <w:rsid w:val="00C26E8E"/>
    <w:rsid w:val="00C944BC"/>
    <w:rsid w:val="00DD0F5E"/>
    <w:rsid w:val="00FD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24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3FC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73F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473FC5"/>
    <w:rPr>
      <w:sz w:val="22"/>
      <w:szCs w:val="22"/>
      <w:lang w:eastAsia="en-US"/>
    </w:rPr>
  </w:style>
  <w:style w:type="paragraph" w:styleId="a5">
    <w:name w:val="footer"/>
    <w:basedOn w:val="a"/>
    <w:rsid w:val="00473F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473FC5"/>
    <w:rPr>
      <w:sz w:val="22"/>
      <w:szCs w:val="22"/>
      <w:lang w:eastAsia="en-US"/>
    </w:rPr>
  </w:style>
  <w:style w:type="paragraph" w:styleId="a7">
    <w:name w:val="Balloon Text"/>
    <w:basedOn w:val="a"/>
    <w:rsid w:val="00473F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473FC5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473FC5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473FC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73FC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7</cp:revision>
  <dcterms:created xsi:type="dcterms:W3CDTF">2022-01-12T06:04:00Z</dcterms:created>
  <dcterms:modified xsi:type="dcterms:W3CDTF">2022-01-14T07:48:00Z</dcterms:modified>
</cp:coreProperties>
</file>