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E4" w:rsidRDefault="009653E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02FE4" w:rsidRDefault="009653E9">
      <w:pPr>
        <w:spacing w:after="0"/>
        <w:ind w:right="284"/>
      </w:pPr>
      <w:r w:rsidRPr="009653E9">
        <w:rPr>
          <w:rFonts w:ascii="Times New Roman" w:hAnsi="Times New Roman"/>
          <w:b/>
          <w:sz w:val="28"/>
          <w:szCs w:val="28"/>
          <w:u w:val="single"/>
        </w:rPr>
        <w:t>1.4</w:t>
      </w:r>
      <w:r w:rsidR="00A35B5D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35B5D" w:rsidRPr="00A35B5D">
        <w:rPr>
          <w:rFonts w:ascii="Times New Roman" w:hAnsi="Times New Roman"/>
          <w:b/>
          <w:sz w:val="28"/>
          <w:szCs w:val="28"/>
          <w:u w:val="single"/>
        </w:rPr>
        <w:t>Ганюк Л. Н.</w:t>
      </w:r>
    </w:p>
    <w:p w:rsidR="00802FE4" w:rsidRDefault="009653E9">
      <w:pPr>
        <w:spacing w:after="0"/>
      </w:pPr>
      <w:r w:rsidRPr="009653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653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653E9">
        <w:rPr>
          <w:rFonts w:ascii="Times New Roman" w:hAnsi="Times New Roman"/>
          <w:b/>
          <w:sz w:val="24"/>
          <w:szCs w:val="24"/>
        </w:rPr>
        <w:t>:</w:t>
      </w:r>
    </w:p>
    <w:p w:rsidR="00802FE4" w:rsidRDefault="009653E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54:35:013122:46</w:t>
      </w:r>
      <w:r>
        <w:rPr>
          <w:rFonts w:ascii="Times New Roman" w:hAnsi="Times New Roman"/>
          <w:sz w:val="24"/>
          <w:szCs w:val="24"/>
        </w:rPr>
        <w:t>;</w:t>
      </w:r>
    </w:p>
    <w:p w:rsidR="00802FE4" w:rsidRPr="00BA12A6" w:rsidRDefault="009653E9" w:rsidP="00BA12A6">
      <w:pPr>
        <w:pStyle w:val="aa"/>
        <w:tabs>
          <w:tab w:val="left" w:pos="9639"/>
        </w:tabs>
        <w:spacing w:after="0"/>
        <w:jc w:val="both"/>
        <w:rPr>
          <w:sz w:val="22"/>
          <w:szCs w:val="22"/>
        </w:rPr>
      </w:pPr>
      <w:r>
        <w:rPr>
          <w:sz w:val="24"/>
          <w:szCs w:val="24"/>
        </w:rPr>
        <w:t>местоположение: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обл. </w:t>
      </w:r>
      <w:proofErr w:type="gramStart"/>
      <w:r>
        <w:rPr>
          <w:sz w:val="24"/>
          <w:szCs w:val="24"/>
        </w:rPr>
        <w:t>Новосибирская</w:t>
      </w:r>
      <w:proofErr w:type="gramEnd"/>
      <w:r>
        <w:rPr>
          <w:sz w:val="24"/>
          <w:szCs w:val="24"/>
        </w:rPr>
        <w:t>, г. Новосибирск</w:t>
      </w:r>
      <w:r w:rsidR="00BA12A6">
        <w:rPr>
          <w:sz w:val="22"/>
          <w:szCs w:val="22"/>
        </w:rPr>
        <w:t xml:space="preserve">, </w:t>
      </w:r>
      <w:r w:rsidR="00BA12A6" w:rsidRPr="00755360">
        <w:rPr>
          <w:sz w:val="22"/>
          <w:szCs w:val="22"/>
        </w:rPr>
        <w:t>Дзержинский район</w:t>
      </w:r>
      <w:r w:rsidR="00BA12A6">
        <w:rPr>
          <w:sz w:val="22"/>
          <w:szCs w:val="22"/>
        </w:rPr>
        <w:t xml:space="preserve">, </w:t>
      </w:r>
      <w:r w:rsidR="00D36CED" w:rsidRPr="00BA12A6">
        <w:rPr>
          <w:sz w:val="24"/>
          <w:szCs w:val="24"/>
        </w:rPr>
        <w:t>ул</w:t>
      </w:r>
      <w:r w:rsidR="00D36CED" w:rsidRPr="00BA12A6">
        <w:t>.</w:t>
      </w:r>
      <w:r w:rsidR="00D36CED">
        <w:t xml:space="preserve"> </w:t>
      </w:r>
      <w:r w:rsidR="00D36CED" w:rsidRPr="00D36CED">
        <w:rPr>
          <w:sz w:val="24"/>
          <w:szCs w:val="24"/>
        </w:rPr>
        <w:t xml:space="preserve">Ивана </w:t>
      </w:r>
      <w:proofErr w:type="spellStart"/>
      <w:r w:rsidR="00D36CED" w:rsidRPr="00D36CED">
        <w:rPr>
          <w:sz w:val="24"/>
          <w:szCs w:val="24"/>
        </w:rPr>
        <w:t>Маланина</w:t>
      </w:r>
      <w:proofErr w:type="spellEnd"/>
      <w:r w:rsidR="00D36CED">
        <w:rPr>
          <w:sz w:val="24"/>
          <w:szCs w:val="24"/>
        </w:rPr>
        <w:t>;</w:t>
      </w:r>
    </w:p>
    <w:p w:rsidR="00802FE4" w:rsidRDefault="009653E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653E9">
        <w:rPr>
          <w:rFonts w:ascii="Times New Roman" w:hAnsi="Times New Roman"/>
          <w:sz w:val="24"/>
          <w:szCs w:val="24"/>
        </w:rPr>
        <w:t xml:space="preserve"> 598 </w:t>
      </w:r>
      <w:r>
        <w:rPr>
          <w:rFonts w:ascii="Times New Roman" w:hAnsi="Times New Roman"/>
          <w:sz w:val="24"/>
          <w:szCs w:val="24"/>
        </w:rPr>
        <w:t>кв</w:t>
      </w:r>
      <w:r w:rsidRPr="009653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653E9">
        <w:rPr>
          <w:rFonts w:ascii="Times New Roman" w:hAnsi="Times New Roman"/>
          <w:sz w:val="24"/>
          <w:szCs w:val="24"/>
        </w:rPr>
        <w:t>.</w:t>
      </w:r>
    </w:p>
    <w:p w:rsidR="00802FE4" w:rsidRDefault="009653E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653E9">
        <w:rPr>
          <w:rFonts w:ascii="Times New Roman" w:hAnsi="Times New Roman"/>
          <w:b/>
          <w:sz w:val="24"/>
          <w:szCs w:val="24"/>
        </w:rPr>
        <w:t xml:space="preserve">: </w:t>
      </w:r>
      <w:r w:rsidRPr="009653E9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802FE4" w:rsidRDefault="009653E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1,8 м со стороны земельного участка с кадастровым номером</w:t>
      </w:r>
      <w:r w:rsidR="00E4527E">
        <w:t xml:space="preserve"> </w:t>
      </w:r>
      <w:r>
        <w:rPr>
          <w:rFonts w:ascii="Times New Roman" w:hAnsi="Times New Roman"/>
          <w:i/>
          <w:sz w:val="24"/>
          <w:szCs w:val="24"/>
        </w:rPr>
        <w:t>54:35:013122:38</w:t>
      </w:r>
    </w:p>
    <w:p w:rsidR="00802FE4" w:rsidRDefault="009653E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E4527E" w:rsidRPr="00E4527E">
        <w:rPr>
          <w:rFonts w:ascii="Times New Roman" w:hAnsi="Times New Roman"/>
          <w:i/>
          <w:sz w:val="24"/>
          <w:szCs w:val="24"/>
        </w:rPr>
        <w:t>в связи с тем, что наличие инженерных сетей (колодец водоснабжения) и заболоченность земельного участка являются неблагоприятными для застройки</w:t>
      </w:r>
    </w:p>
    <w:p w:rsidR="00802FE4" w:rsidRDefault="009653E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653E9">
        <w:rPr>
          <w:rFonts w:ascii="Times New Roman" w:hAnsi="Times New Roman"/>
          <w:b/>
          <w:sz w:val="24"/>
          <w:szCs w:val="24"/>
        </w:rPr>
        <w:t>: завершение строительства индивидуального жилого дома</w:t>
      </w:r>
    </w:p>
    <w:p w:rsidR="00802FE4" w:rsidRPr="009653E9" w:rsidRDefault="00802FE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02FE4" w:rsidRDefault="009653E9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76555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6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02FE4" w:rsidSect="00A35B5D">
      <w:headerReference w:type="default" r:id="rId8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E4" w:rsidRDefault="00802FE4" w:rsidP="00802FE4">
      <w:pPr>
        <w:spacing w:after="0" w:line="240" w:lineRule="auto"/>
      </w:pPr>
      <w:r>
        <w:separator/>
      </w:r>
    </w:p>
  </w:endnote>
  <w:endnote w:type="continuationSeparator" w:id="0">
    <w:p w:rsidR="00802FE4" w:rsidRDefault="00802FE4" w:rsidP="0080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E4" w:rsidRDefault="009653E9" w:rsidP="00802FE4">
      <w:pPr>
        <w:spacing w:after="0" w:line="240" w:lineRule="auto"/>
      </w:pPr>
      <w:r w:rsidRPr="00802FE4">
        <w:rPr>
          <w:color w:val="000000"/>
        </w:rPr>
        <w:separator/>
      </w:r>
    </w:p>
  </w:footnote>
  <w:footnote w:type="continuationSeparator" w:id="0">
    <w:p w:rsidR="00802FE4" w:rsidRDefault="00802FE4" w:rsidP="0080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FE4" w:rsidRDefault="00802FE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02FE4" w:rsidRDefault="00802FE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A35B5D" w:rsidRPr="00A35B5D" w:rsidRDefault="00A35B5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3623A"/>
    <w:multiLevelType w:val="hybridMultilevel"/>
    <w:tmpl w:val="C0F63DC4"/>
    <w:lvl w:ilvl="0" w:tplc="145C8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FE4"/>
    <w:rsid w:val="00012677"/>
    <w:rsid w:val="000865AA"/>
    <w:rsid w:val="000956F7"/>
    <w:rsid w:val="00194FA9"/>
    <w:rsid w:val="00367E0E"/>
    <w:rsid w:val="00370624"/>
    <w:rsid w:val="003C55EB"/>
    <w:rsid w:val="00617B44"/>
    <w:rsid w:val="007405FA"/>
    <w:rsid w:val="00802FE4"/>
    <w:rsid w:val="009653E9"/>
    <w:rsid w:val="00A227C4"/>
    <w:rsid w:val="00A35B5D"/>
    <w:rsid w:val="00BA12A6"/>
    <w:rsid w:val="00D36CED"/>
    <w:rsid w:val="00E4527E"/>
    <w:rsid w:val="00F4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FE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2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02FE4"/>
    <w:rPr>
      <w:sz w:val="22"/>
      <w:szCs w:val="22"/>
      <w:lang w:eastAsia="en-US"/>
    </w:rPr>
  </w:style>
  <w:style w:type="paragraph" w:styleId="a5">
    <w:name w:val="footer"/>
    <w:basedOn w:val="a"/>
    <w:rsid w:val="00802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02FE4"/>
    <w:rPr>
      <w:sz w:val="22"/>
      <w:szCs w:val="22"/>
      <w:lang w:eastAsia="en-US"/>
    </w:rPr>
  </w:style>
  <w:style w:type="paragraph" w:styleId="a7">
    <w:name w:val="Balloon Text"/>
    <w:basedOn w:val="a"/>
    <w:rsid w:val="0080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02FE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02FE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C55EB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A12A6"/>
    <w:pPr>
      <w:suppressAutoHyphens w:val="0"/>
      <w:autoSpaceDE w:val="0"/>
      <w:spacing w:after="120" w:line="240" w:lineRule="auto"/>
      <w:textAlignment w:val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BA12A6"/>
    <w:rPr>
      <w:rFonts w:ascii="Times New Roman" w:eastAsiaTheme="minorEastAsia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2018-08-08T07:54:00Z</cp:lastPrinted>
  <dcterms:created xsi:type="dcterms:W3CDTF">2019-02-08T10:44:00Z</dcterms:created>
  <dcterms:modified xsi:type="dcterms:W3CDTF">2019-02-11T03:14:00Z</dcterms:modified>
</cp:coreProperties>
</file>