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696484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1A11D5" w:rsidRDefault="001A11D5" w:rsidP="00B47271">
                  <w:pPr>
                    <w:pStyle w:val="a9"/>
                  </w:pPr>
                </w:p>
                <w:p w:rsidR="001A11D5" w:rsidRDefault="001A11D5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1A11D5" w:rsidRPr="0055352B" w:rsidRDefault="001A11D5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1A11D5" w:rsidRPr="0043354D" w:rsidRDefault="001A11D5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Default="00E56C40"/>
    <w:p w:rsidR="00D23CEB" w:rsidRDefault="00D23CEB"/>
    <w:p w:rsidR="00D23CEB" w:rsidRPr="00D23CEB" w:rsidRDefault="00D23CEB"/>
    <w:p w:rsidR="00830C3B" w:rsidRPr="00D23CEB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770"/>
      </w:tblGrid>
      <w:tr w:rsidR="00830C3B" w:rsidRPr="00D23CEB" w:rsidTr="00E06DBA">
        <w:tc>
          <w:tcPr>
            <w:tcW w:w="6770" w:type="dxa"/>
          </w:tcPr>
          <w:p w:rsidR="00830C3B" w:rsidRPr="00D23CEB" w:rsidRDefault="00DE6383" w:rsidP="00B378BD">
            <w:pPr>
              <w:widowControl/>
              <w:spacing w:line="240" w:lineRule="atLeast"/>
              <w:jc w:val="both"/>
            </w:pPr>
            <w:r w:rsidRPr="00D23CEB">
              <w:rPr>
                <w:color w:val="000000" w:themeColor="text1"/>
              </w:rPr>
              <w:t xml:space="preserve">О предоставлении </w:t>
            </w:r>
            <w:r w:rsidR="00EB4098">
              <w:t>обществу с ограниченной ответственностью «Никольский парк»</w:t>
            </w:r>
            <w:r w:rsidR="00270B4E">
              <w:t xml:space="preserve"> </w:t>
            </w:r>
            <w:r w:rsidRPr="00D23CEB">
              <w:rPr>
                <w:color w:val="000000" w:themeColor="text1"/>
              </w:rPr>
              <w:t>р</w:t>
            </w:r>
            <w:r w:rsidR="00FD5968" w:rsidRPr="00D23CEB">
              <w:rPr>
                <w:color w:val="000000" w:themeColor="text1"/>
              </w:rPr>
              <w:t>азрешения на условно разрешенны</w:t>
            </w:r>
            <w:r w:rsidR="00E56C40" w:rsidRPr="00D23CEB">
              <w:rPr>
                <w:color w:val="000000" w:themeColor="text1"/>
              </w:rPr>
              <w:t>й</w:t>
            </w:r>
            <w:r w:rsidRPr="00D23CEB">
              <w:rPr>
                <w:color w:val="000000" w:themeColor="text1"/>
              </w:rPr>
              <w:t xml:space="preserve"> вид использования земельн</w:t>
            </w:r>
            <w:r w:rsidR="00B378BD">
              <w:rPr>
                <w:color w:val="000000" w:themeColor="text1"/>
              </w:rPr>
              <w:t>ого</w:t>
            </w:r>
            <w:r w:rsidRPr="00D23CEB">
              <w:rPr>
                <w:color w:val="000000" w:themeColor="text1"/>
              </w:rPr>
              <w:t xml:space="preserve"> участк</w:t>
            </w:r>
            <w:r w:rsidR="00B378BD">
              <w:rPr>
                <w:color w:val="000000" w:themeColor="text1"/>
              </w:rPr>
              <w:t>а</w:t>
            </w:r>
            <w:r w:rsidR="00D72C9A">
              <w:rPr>
                <w:color w:val="000000" w:themeColor="text1"/>
              </w:rPr>
              <w:t xml:space="preserve"> </w:t>
            </w:r>
            <w:r w:rsidR="0024667A">
              <w:t>и объект</w:t>
            </w:r>
            <w:r w:rsidR="00B378BD">
              <w:t>а</w:t>
            </w:r>
            <w:r w:rsidR="00D72C9A">
              <w:t xml:space="preserve"> капитального строительства</w:t>
            </w:r>
            <w:r w:rsidR="00E707A3" w:rsidRPr="00D23CEB">
              <w:rPr>
                <w:color w:val="000000" w:themeColor="text1"/>
              </w:rPr>
              <w:t xml:space="preserve"> </w:t>
            </w:r>
          </w:p>
        </w:tc>
      </w:tr>
    </w:tbl>
    <w:p w:rsidR="00DE6383" w:rsidRPr="00D23CEB" w:rsidRDefault="00DE6383" w:rsidP="00DE6383">
      <w:pPr>
        <w:pStyle w:val="a6"/>
        <w:widowControl/>
        <w:spacing w:before="600"/>
      </w:pPr>
      <w:proofErr w:type="gramStart"/>
      <w:r w:rsidRPr="00D23CE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D23CEB">
        <w:rPr>
          <w:spacing w:val="-3"/>
        </w:rPr>
        <w:t xml:space="preserve">общественных обсуждений по </w:t>
      </w:r>
      <w:r w:rsidRPr="00D23CE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D23CEB">
        <w:rPr>
          <w:spacing w:val="1"/>
        </w:rPr>
        <w:t>ого</w:t>
      </w:r>
      <w:r w:rsidR="008E140B" w:rsidRPr="00D23CEB">
        <w:rPr>
          <w:spacing w:val="1"/>
        </w:rPr>
        <w:t xml:space="preserve"> </w:t>
      </w:r>
      <w:r w:rsidRPr="00D23CEB">
        <w:rPr>
          <w:spacing w:val="1"/>
        </w:rPr>
        <w:t>участк</w:t>
      </w:r>
      <w:r w:rsidR="00275D06" w:rsidRPr="00D23CEB">
        <w:rPr>
          <w:spacing w:val="1"/>
        </w:rPr>
        <w:t>а</w:t>
      </w:r>
      <w:r w:rsidRPr="00D23CEB">
        <w:rPr>
          <w:spacing w:val="1"/>
        </w:rPr>
        <w:t xml:space="preserve"> </w:t>
      </w:r>
      <w:r w:rsidR="00B620AE" w:rsidRPr="00D23CEB">
        <w:rPr>
          <w:spacing w:val="1"/>
        </w:rPr>
        <w:t xml:space="preserve">и объекта капитального строительства </w:t>
      </w:r>
      <w:r w:rsidRPr="00D23CEB">
        <w:t xml:space="preserve">от </w:t>
      </w:r>
      <w:r w:rsidR="00AD6939">
        <w:t>___.___.2020</w:t>
      </w:r>
      <w:r w:rsidRPr="00D23CEB">
        <w:t>, рекомендаций комиссии по подготовке проекта правил землепользования и застройки города</w:t>
      </w:r>
      <w:proofErr w:type="gramEnd"/>
      <w:r w:rsidRPr="00D23CE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>
        <w:t>____.___</w:t>
      </w:r>
      <w:r w:rsidRPr="00D23CEB">
        <w:t>.20</w:t>
      </w:r>
      <w:r w:rsidR="003B46A8" w:rsidRPr="00D23CEB">
        <w:t>20</w:t>
      </w:r>
      <w:r w:rsidRPr="00D23CEB">
        <w:t>, руководствуясь Уставом города Новосибирска, ПОСТАНОВЛЯЮ:</w:t>
      </w:r>
    </w:p>
    <w:p w:rsidR="00270B4E" w:rsidRDefault="008151BF" w:rsidP="00270B4E">
      <w:pPr>
        <w:tabs>
          <w:tab w:val="left" w:pos="2380"/>
        </w:tabs>
        <w:spacing w:line="240" w:lineRule="atLeast"/>
        <w:ind w:firstLineChars="253" w:firstLine="708"/>
        <w:jc w:val="both"/>
      </w:pPr>
      <w:r>
        <w:rPr>
          <w:color w:val="000000" w:themeColor="text1"/>
        </w:rPr>
        <w:t xml:space="preserve">1. </w:t>
      </w:r>
      <w:r w:rsidR="00D2163A">
        <w:rPr>
          <w:color w:val="000000" w:themeColor="text1"/>
        </w:rPr>
        <w:t>Предоставить</w:t>
      </w:r>
      <w:r w:rsidR="00EB4098">
        <w:rPr>
          <w:color w:val="000000" w:themeColor="text1"/>
        </w:rPr>
        <w:t xml:space="preserve"> </w:t>
      </w:r>
      <w:r w:rsidR="00EB4098">
        <w:t xml:space="preserve">обществу с ограниченной ответственностью «Никольский парк» </w:t>
      </w:r>
      <w:r w:rsidR="00830EEA">
        <w:t xml:space="preserve">разрешение </w:t>
      </w:r>
      <w:r w:rsidR="00EB4098">
        <w:t>на условно разрешенный вид использования земельного участка с кадастровым номером 54:35:071145:9 площадью 25121 кв. м с местоположением: установлено относительно ориентира, расположенного в границах участка, ориентир – административное здание по адресу: Российская Федерация, Новосибирская область, город Новосибирск, ул. Гаранина, 33 и объектов капитального строительства (зона военных и иных режимных объектов и территорий (С-3)) – «многоэтажная жилая застройка (высотная застройка) (2.6)</w:t>
      </w:r>
      <w:r w:rsidR="00EB4098" w:rsidRPr="009E5085">
        <w:t xml:space="preserve"> </w:t>
      </w:r>
      <w:r w:rsidR="00EB4098">
        <w:t>– м</w:t>
      </w:r>
      <w:r w:rsidR="00EB4098" w:rsidRPr="009E5085">
        <w:t>ногоквартирные многоэтажные дома; автостоянки; объекты обслуживания жилой застройки во встроенных, пристроенных и встроенно-пристроенных помещениях многоквартирного многоэтажного дома в отдельных помещениях многоквартирного многоэтажного дома, если площадь таких помещений в многоквартирном доме не составляет более 15</w:t>
      </w:r>
      <w:r w:rsidR="00EB4098">
        <w:t xml:space="preserve"> </w:t>
      </w:r>
      <w:r w:rsidR="00EB4098" w:rsidRPr="009E5085">
        <w:t>% от общей площади дома</w:t>
      </w:r>
      <w:r w:rsidR="00EB4098">
        <w:t>».</w:t>
      </w:r>
    </w:p>
    <w:p w:rsidR="00FE2272" w:rsidRPr="00D23CEB" w:rsidRDefault="00645674" w:rsidP="00270B4E">
      <w:pPr>
        <w:tabs>
          <w:tab w:val="left" w:pos="2380"/>
        </w:tabs>
        <w:spacing w:line="240" w:lineRule="atLeast"/>
        <w:ind w:firstLineChars="253" w:firstLine="708"/>
        <w:jc w:val="both"/>
      </w:pPr>
      <w:r w:rsidRPr="00D23CEB">
        <w:t>2</w:t>
      </w:r>
      <w:r w:rsidR="00FE2272" w:rsidRPr="00D23CEB">
        <w:t xml:space="preserve">. Департаменту строительства и архитектуры мэрии города Новосибирска </w:t>
      </w:r>
      <w:proofErr w:type="gramStart"/>
      <w:r w:rsidR="00FE2272" w:rsidRPr="00D23CEB">
        <w:t>разместить постановление</w:t>
      </w:r>
      <w:proofErr w:type="gramEnd"/>
      <w:r w:rsidR="00FE2272" w:rsidRPr="00D23CE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D23CEB" w:rsidRDefault="00FE2272" w:rsidP="00FE2272">
      <w:pPr>
        <w:ind w:firstLine="709"/>
        <w:jc w:val="both"/>
      </w:pPr>
      <w:r w:rsidRPr="00D23CE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EB4098" w:rsidRDefault="00FE2272" w:rsidP="00EB4098">
      <w:pPr>
        <w:ind w:firstLine="709"/>
        <w:jc w:val="both"/>
      </w:pPr>
      <w:r w:rsidRPr="00D23CEB">
        <w:t>4. </w:t>
      </w:r>
      <w:proofErr w:type="gramStart"/>
      <w:r w:rsidRPr="00D23CEB">
        <w:t>Контроль за</w:t>
      </w:r>
      <w:proofErr w:type="gramEnd"/>
      <w:r w:rsidRPr="00D23CE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</w:t>
      </w:r>
      <w:r w:rsidRPr="00D23CEB">
        <w:lastRenderedPageBreak/>
        <w:t>мэрии города Новосибирска.</w:t>
      </w:r>
    </w:p>
    <w:sectPr w:rsidR="00E707A3" w:rsidRPr="00EB4098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79B" w:rsidRDefault="0004579B">
      <w:r>
        <w:separator/>
      </w:r>
    </w:p>
  </w:endnote>
  <w:endnote w:type="continuationSeparator" w:id="0">
    <w:p w:rsidR="0004579B" w:rsidRDefault="00045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79B" w:rsidRDefault="0004579B">
      <w:r>
        <w:separator/>
      </w:r>
    </w:p>
  </w:footnote>
  <w:footnote w:type="continuationSeparator" w:id="0">
    <w:p w:rsidR="0004579B" w:rsidRDefault="000457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1D5" w:rsidRPr="001A7448" w:rsidRDefault="00696484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1A11D5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830EEA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1A11D5" w:rsidRDefault="001A11D5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7880"/>
    <w:rsid w:val="000C1783"/>
    <w:rsid w:val="000D6F3F"/>
    <w:rsid w:val="000F179F"/>
    <w:rsid w:val="00103BF2"/>
    <w:rsid w:val="00111FAA"/>
    <w:rsid w:val="0011451A"/>
    <w:rsid w:val="00134539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70F8F"/>
    <w:rsid w:val="00174F16"/>
    <w:rsid w:val="0018566B"/>
    <w:rsid w:val="001914A3"/>
    <w:rsid w:val="001A11D5"/>
    <w:rsid w:val="001A3FE1"/>
    <w:rsid w:val="001B1A50"/>
    <w:rsid w:val="001B7562"/>
    <w:rsid w:val="001C6979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D485D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A1FAB"/>
    <w:rsid w:val="003B379B"/>
    <w:rsid w:val="003B43AA"/>
    <w:rsid w:val="003B46A8"/>
    <w:rsid w:val="003C05A9"/>
    <w:rsid w:val="003C670A"/>
    <w:rsid w:val="003C7051"/>
    <w:rsid w:val="003D3134"/>
    <w:rsid w:val="003F3027"/>
    <w:rsid w:val="003F48E2"/>
    <w:rsid w:val="00400A5F"/>
    <w:rsid w:val="00410A52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D22A4"/>
    <w:rsid w:val="005D42EC"/>
    <w:rsid w:val="005D7271"/>
    <w:rsid w:val="005F59C9"/>
    <w:rsid w:val="00600EE2"/>
    <w:rsid w:val="0060308F"/>
    <w:rsid w:val="00605A08"/>
    <w:rsid w:val="00606022"/>
    <w:rsid w:val="0063431F"/>
    <w:rsid w:val="00645674"/>
    <w:rsid w:val="00647C50"/>
    <w:rsid w:val="00654782"/>
    <w:rsid w:val="0065546B"/>
    <w:rsid w:val="00696484"/>
    <w:rsid w:val="006A5932"/>
    <w:rsid w:val="006E0131"/>
    <w:rsid w:val="006E314F"/>
    <w:rsid w:val="006F075F"/>
    <w:rsid w:val="006F0F0D"/>
    <w:rsid w:val="00707E81"/>
    <w:rsid w:val="0071010E"/>
    <w:rsid w:val="0071198A"/>
    <w:rsid w:val="007127BC"/>
    <w:rsid w:val="00740725"/>
    <w:rsid w:val="007421C8"/>
    <w:rsid w:val="007545B8"/>
    <w:rsid w:val="007551DE"/>
    <w:rsid w:val="007654A3"/>
    <w:rsid w:val="00796A99"/>
    <w:rsid w:val="007A5287"/>
    <w:rsid w:val="007A586E"/>
    <w:rsid w:val="007C7393"/>
    <w:rsid w:val="007C7DEC"/>
    <w:rsid w:val="007D5224"/>
    <w:rsid w:val="007E0043"/>
    <w:rsid w:val="007E0EB5"/>
    <w:rsid w:val="007F0ED3"/>
    <w:rsid w:val="007F5E78"/>
    <w:rsid w:val="00805826"/>
    <w:rsid w:val="008151BF"/>
    <w:rsid w:val="00824624"/>
    <w:rsid w:val="00824EBF"/>
    <w:rsid w:val="00827E33"/>
    <w:rsid w:val="00830C3B"/>
    <w:rsid w:val="00830EEA"/>
    <w:rsid w:val="00856595"/>
    <w:rsid w:val="008613EE"/>
    <w:rsid w:val="00873B99"/>
    <w:rsid w:val="0088600D"/>
    <w:rsid w:val="008904D7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2F81"/>
    <w:rsid w:val="00965AD3"/>
    <w:rsid w:val="00967664"/>
    <w:rsid w:val="00976DA3"/>
    <w:rsid w:val="00995CE2"/>
    <w:rsid w:val="009A1BE4"/>
    <w:rsid w:val="009A4948"/>
    <w:rsid w:val="009A7E49"/>
    <w:rsid w:val="009A7F30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0344D"/>
    <w:rsid w:val="00A12CA9"/>
    <w:rsid w:val="00A14611"/>
    <w:rsid w:val="00A174DD"/>
    <w:rsid w:val="00A20C92"/>
    <w:rsid w:val="00A359A5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33149"/>
    <w:rsid w:val="00B3661D"/>
    <w:rsid w:val="00B378BD"/>
    <w:rsid w:val="00B41AD8"/>
    <w:rsid w:val="00B47271"/>
    <w:rsid w:val="00B50263"/>
    <w:rsid w:val="00B50AA3"/>
    <w:rsid w:val="00B620AE"/>
    <w:rsid w:val="00B81D13"/>
    <w:rsid w:val="00B93438"/>
    <w:rsid w:val="00BA5118"/>
    <w:rsid w:val="00BA7CAE"/>
    <w:rsid w:val="00BD5CA8"/>
    <w:rsid w:val="00BE3258"/>
    <w:rsid w:val="00BF352A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8782B"/>
    <w:rsid w:val="00CA1B96"/>
    <w:rsid w:val="00CD24D3"/>
    <w:rsid w:val="00CD56CF"/>
    <w:rsid w:val="00CE198B"/>
    <w:rsid w:val="00CF2EC8"/>
    <w:rsid w:val="00D010FE"/>
    <w:rsid w:val="00D04B6C"/>
    <w:rsid w:val="00D05FAF"/>
    <w:rsid w:val="00D179E0"/>
    <w:rsid w:val="00D2163A"/>
    <w:rsid w:val="00D23CEB"/>
    <w:rsid w:val="00D2417D"/>
    <w:rsid w:val="00D62A10"/>
    <w:rsid w:val="00D62C32"/>
    <w:rsid w:val="00D72C9A"/>
    <w:rsid w:val="00D737C9"/>
    <w:rsid w:val="00D92A75"/>
    <w:rsid w:val="00DA2030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707A3"/>
    <w:rsid w:val="00E87AFD"/>
    <w:rsid w:val="00E90B5C"/>
    <w:rsid w:val="00E919FB"/>
    <w:rsid w:val="00EB4098"/>
    <w:rsid w:val="00ED2E49"/>
    <w:rsid w:val="00ED6394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6DD"/>
    <w:rsid w:val="00FA4EE7"/>
    <w:rsid w:val="00FB02DA"/>
    <w:rsid w:val="00FC29CA"/>
    <w:rsid w:val="00FC31C6"/>
    <w:rsid w:val="00FC614B"/>
    <w:rsid w:val="00FD1FAB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47AE2-C383-41BC-85DD-D52F7A9E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16</TotalTime>
  <Pages>2</Pages>
  <Words>263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MTrushkova</cp:lastModifiedBy>
  <cp:revision>7</cp:revision>
  <cp:lastPrinted>2020-02-25T03:17:00Z</cp:lastPrinted>
  <dcterms:created xsi:type="dcterms:W3CDTF">2020-04-20T08:27:00Z</dcterms:created>
  <dcterms:modified xsi:type="dcterms:W3CDTF">2020-07-28T07:41:00Z</dcterms:modified>
</cp:coreProperties>
</file>