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5454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3D168D" w:rsidRDefault="003D168D" w:rsidP="00B47271">
                  <w:pPr>
                    <w:pStyle w:val="a9"/>
                  </w:pPr>
                </w:p>
                <w:p w:rsidR="003D168D" w:rsidRDefault="003D168D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3D168D" w:rsidRPr="0055352B" w:rsidRDefault="003D168D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3D168D" w:rsidRPr="0043354D" w:rsidRDefault="003D168D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13"/>
      </w:tblGrid>
      <w:tr w:rsidR="00830C3B" w:rsidRPr="0091260B" w:rsidTr="00F1661B">
        <w:trPr>
          <w:trHeight w:val="891"/>
        </w:trPr>
        <w:tc>
          <w:tcPr>
            <w:tcW w:w="9013" w:type="dxa"/>
          </w:tcPr>
          <w:p w:rsidR="00830C3B" w:rsidRPr="00C461F8" w:rsidRDefault="00DE6383" w:rsidP="00250A2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proofErr w:type="spellStart"/>
            <w:r w:rsidR="003D168D" w:rsidRPr="003D168D">
              <w:rPr>
                <w:sz w:val="27"/>
                <w:szCs w:val="27"/>
              </w:rPr>
              <w:t>Берлову</w:t>
            </w:r>
            <w:proofErr w:type="spellEnd"/>
            <w:r w:rsidR="003D168D" w:rsidRPr="003D168D">
              <w:rPr>
                <w:sz w:val="27"/>
                <w:szCs w:val="27"/>
              </w:rPr>
              <w:t xml:space="preserve"> А. А., Чубенко А. И., Чубенко Ю. В.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50A26">
              <w:rPr>
                <w:color w:val="000000" w:themeColor="text1"/>
                <w:sz w:val="27"/>
                <w:szCs w:val="27"/>
              </w:rPr>
              <w:t>ых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50A26">
        <w:rPr>
          <w:spacing w:val="1"/>
          <w:sz w:val="27"/>
          <w:szCs w:val="27"/>
        </w:rPr>
        <w:t>ых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50A26">
        <w:rPr>
          <w:spacing w:val="1"/>
          <w:sz w:val="27"/>
          <w:szCs w:val="27"/>
        </w:rPr>
        <w:t>ов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>и объект</w:t>
      </w:r>
      <w:r w:rsidR="00250A26">
        <w:rPr>
          <w:spacing w:val="1"/>
          <w:sz w:val="27"/>
          <w:szCs w:val="27"/>
        </w:rPr>
        <w:t>ов</w:t>
      </w:r>
      <w:r w:rsidR="00B620AE" w:rsidRPr="00C461F8">
        <w:rPr>
          <w:spacing w:val="1"/>
          <w:sz w:val="27"/>
          <w:szCs w:val="27"/>
        </w:rPr>
        <w:t xml:space="preserve">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3D168D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3D168D" w:rsidRPr="003D168D">
        <w:rPr>
          <w:sz w:val="27"/>
          <w:szCs w:val="27"/>
        </w:rPr>
        <w:t>Берлову</w:t>
      </w:r>
      <w:proofErr w:type="spellEnd"/>
      <w:r w:rsidR="003D168D" w:rsidRPr="003D168D">
        <w:rPr>
          <w:sz w:val="27"/>
          <w:szCs w:val="27"/>
        </w:rPr>
        <w:t xml:space="preserve"> А. А., Чубенко А. И., Чубенко Ю. В.</w:t>
      </w:r>
      <w:r w:rsidR="003265ED" w:rsidRPr="003265ED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>разрешение</w:t>
      </w:r>
      <w:r w:rsidR="003D168D">
        <w:rPr>
          <w:sz w:val="27"/>
          <w:szCs w:val="27"/>
        </w:rPr>
        <w:t>:</w:t>
      </w:r>
      <w:r w:rsidR="008C751E" w:rsidRPr="00C461F8">
        <w:rPr>
          <w:sz w:val="27"/>
          <w:szCs w:val="27"/>
        </w:rPr>
        <w:t xml:space="preserve"> </w:t>
      </w:r>
    </w:p>
    <w:p w:rsidR="003D168D" w:rsidRPr="003D168D" w:rsidRDefault="003D168D" w:rsidP="003D168D">
      <w:pPr>
        <w:ind w:firstLine="709"/>
        <w:jc w:val="both"/>
        <w:rPr>
          <w:sz w:val="27"/>
          <w:szCs w:val="27"/>
        </w:rPr>
      </w:pPr>
      <w:r w:rsidRPr="003D168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54:35:062865 площадью 470,5 кв. м с местоположением: установлено относительно ориентира, расположенного в границах участка, ориентир – здание с инвентарным номером 50:401:377:006075140:0001 по адресу: Российская Федерация, Новосибирская область, город Новосибирск, ул. Танкистов,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3D168D" w:rsidRDefault="003D168D" w:rsidP="003D168D">
      <w:pPr>
        <w:ind w:firstLine="709"/>
        <w:jc w:val="both"/>
        <w:rPr>
          <w:sz w:val="27"/>
          <w:szCs w:val="27"/>
        </w:rPr>
      </w:pPr>
      <w:r w:rsidRPr="003D168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54:35:062865 площадью 470,5 кв. м с местоположением: установлено относительно ориентира, расположенного в границах участка, ориентир – здание с инвентарным номером 50:401:377:006075140:0001 по адресу: Российская Федерация, Новосибирская область, город Новосибирск, ул. Танкистов,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8D" w:rsidRDefault="003D168D">
      <w:r>
        <w:separator/>
      </w:r>
    </w:p>
  </w:endnote>
  <w:endnote w:type="continuationSeparator" w:id="0">
    <w:p w:rsidR="003D168D" w:rsidRDefault="003D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8D" w:rsidRDefault="003D168D">
      <w:r>
        <w:separator/>
      </w:r>
    </w:p>
  </w:footnote>
  <w:footnote w:type="continuationSeparator" w:id="0">
    <w:p w:rsidR="003D168D" w:rsidRDefault="003D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8D" w:rsidRPr="001A7448" w:rsidRDefault="003D168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3D168D" w:rsidRDefault="003D168D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0A26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168D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454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5A6A8-6ADB-42B3-8293-C65BD651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291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10</cp:revision>
  <cp:lastPrinted>2020-02-25T03:17:00Z</cp:lastPrinted>
  <dcterms:created xsi:type="dcterms:W3CDTF">2023-05-10T04:37:00Z</dcterms:created>
  <dcterms:modified xsi:type="dcterms:W3CDTF">2023-08-16T02:54:00Z</dcterms:modified>
</cp:coreProperties>
</file>