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647B67">
        <w:rPr>
          <w:rFonts w:ascii="Times New Roman" w:hAnsi="Times New Roman"/>
          <w:b/>
          <w:sz w:val="28"/>
          <w:szCs w:val="28"/>
        </w:rPr>
        <w:t>1.</w:t>
      </w:r>
      <w:r w:rsidR="003E4516" w:rsidRPr="00647B67">
        <w:rPr>
          <w:rFonts w:ascii="Times New Roman" w:hAnsi="Times New Roman"/>
          <w:b/>
          <w:sz w:val="28"/>
          <w:szCs w:val="28"/>
        </w:rPr>
        <w:t>1</w:t>
      </w:r>
      <w:r w:rsidR="004B563B">
        <w:rPr>
          <w:rFonts w:ascii="Times New Roman" w:hAnsi="Times New Roman"/>
          <w:b/>
          <w:sz w:val="28"/>
          <w:szCs w:val="28"/>
        </w:rPr>
        <w:t>9</w:t>
      </w:r>
      <w:r w:rsidRPr="00647B67">
        <w:rPr>
          <w:rFonts w:ascii="Times New Roman" w:hAnsi="Times New Roman"/>
          <w:b/>
          <w:sz w:val="28"/>
          <w:szCs w:val="28"/>
        </w:rPr>
        <w:t>. Заявитель: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47B67" w:rsidRPr="00647B67">
        <w:rPr>
          <w:rFonts w:ascii="Times New Roman" w:hAnsi="Times New Roman"/>
          <w:b/>
          <w:sz w:val="28"/>
          <w:szCs w:val="28"/>
          <w:u w:val="single"/>
        </w:rPr>
        <w:t>Барковск</w:t>
      </w:r>
      <w:r w:rsidR="00647B67">
        <w:rPr>
          <w:rFonts w:ascii="Times New Roman" w:hAnsi="Times New Roman"/>
          <w:b/>
          <w:sz w:val="28"/>
          <w:szCs w:val="28"/>
          <w:u w:val="single"/>
        </w:rPr>
        <w:t>ий</w:t>
      </w:r>
      <w:proofErr w:type="spellEnd"/>
      <w:r w:rsidR="00647B67" w:rsidRPr="00647B67">
        <w:rPr>
          <w:rFonts w:ascii="Times New Roman" w:hAnsi="Times New Roman"/>
          <w:b/>
          <w:sz w:val="28"/>
          <w:szCs w:val="28"/>
          <w:u w:val="single"/>
        </w:rPr>
        <w:t xml:space="preserve"> Н. С.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="00CD4D5C">
        <w:rPr>
          <w:rFonts w:ascii="Times New Roman" w:hAnsi="Times New Roman"/>
          <w:sz w:val="24"/>
          <w:szCs w:val="24"/>
        </w:rPr>
        <w:t>: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647B67" w:rsidRPr="00647B67">
        <w:rPr>
          <w:rFonts w:ascii="Times New Roman" w:hAnsi="Times New Roman"/>
          <w:b/>
          <w:sz w:val="24"/>
          <w:szCs w:val="24"/>
        </w:rPr>
        <w:t>54:35:071825:128</w:t>
      </w:r>
      <w:r w:rsidR="00357285">
        <w:rPr>
          <w:rFonts w:ascii="Times New Roman" w:hAnsi="Times New Roman"/>
          <w:b/>
          <w:sz w:val="24"/>
          <w:szCs w:val="24"/>
        </w:rPr>
        <w:t>;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647B67">
        <w:rPr>
          <w:rFonts w:ascii="Times New Roman" w:hAnsi="Times New Roman"/>
          <w:b/>
          <w:sz w:val="24"/>
          <w:szCs w:val="24"/>
        </w:rPr>
        <w:t>Октябрьский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район, </w:t>
      </w:r>
      <w:r w:rsidR="00647B67" w:rsidRPr="00647B67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="00647B67" w:rsidRPr="00647B67">
        <w:rPr>
          <w:rFonts w:ascii="Times New Roman" w:hAnsi="Times New Roman"/>
          <w:b/>
          <w:sz w:val="24"/>
          <w:szCs w:val="24"/>
        </w:rPr>
        <w:t>Зеленодолинская</w:t>
      </w:r>
      <w:proofErr w:type="spellEnd"/>
      <w:r w:rsidR="00647B67" w:rsidRPr="00647B67">
        <w:rPr>
          <w:rFonts w:ascii="Times New Roman" w:hAnsi="Times New Roman"/>
          <w:b/>
          <w:sz w:val="24"/>
          <w:szCs w:val="24"/>
        </w:rPr>
        <w:t>, [175]</w:t>
      </w:r>
      <w:r w:rsidR="00462EC3" w:rsidRPr="00462EC3">
        <w:rPr>
          <w:rFonts w:ascii="Times New Roman" w:hAnsi="Times New Roman"/>
          <w:b/>
          <w:sz w:val="24"/>
          <w:szCs w:val="24"/>
        </w:rPr>
        <w:t xml:space="preserve"> 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647B67" w:rsidRPr="00647B67">
        <w:rPr>
          <w:rFonts w:ascii="Times New Roman" w:hAnsi="Times New Roman"/>
          <w:sz w:val="24"/>
          <w:szCs w:val="24"/>
        </w:rPr>
        <w:t>0,0599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D1938" w:rsidRDefault="00753989" w:rsidP="00647B67">
      <w:pPr>
        <w:ind w:right="142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647B67" w:rsidRPr="00647B67">
        <w:rPr>
          <w:rFonts w:ascii="Times New Roman" w:hAnsi="Times New Roman"/>
          <w:bCs/>
          <w:sz w:val="24"/>
          <w:szCs w:val="24"/>
        </w:rPr>
        <w:t>зона застройки индивидуальными жилыми домами (Ж-6)</w:t>
      </w:r>
    </w:p>
    <w:p w:rsidR="00647B67" w:rsidRPr="00647B67" w:rsidRDefault="00A53EE1" w:rsidP="00647B67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="00647B67" w:rsidRPr="00647B67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</w:t>
      </w:r>
      <w:r w:rsidR="00647B67" w:rsidRPr="00255F71">
        <w:rPr>
          <w:rFonts w:ascii="Times New Roman" w:hAnsi="Times New Roman"/>
          <w:b/>
          <w:i/>
          <w:sz w:val="24"/>
          <w:szCs w:val="24"/>
        </w:rPr>
        <w:t>с 3 м до 0 м</w:t>
      </w:r>
      <w:r w:rsidR="00647B67" w:rsidRPr="00647B67">
        <w:rPr>
          <w:rFonts w:ascii="Times New Roman" w:hAnsi="Times New Roman"/>
          <w:i/>
          <w:sz w:val="24"/>
          <w:szCs w:val="24"/>
        </w:rPr>
        <w:t xml:space="preserve"> с юго-восточной стороны.</w:t>
      </w:r>
    </w:p>
    <w:p w:rsidR="00BD25D0" w:rsidRPr="004F2A82" w:rsidRDefault="00C2326B" w:rsidP="00647B67">
      <w:pPr>
        <w:ind w:right="142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647B67" w:rsidRPr="00647B67">
        <w:rPr>
          <w:rFonts w:ascii="Times New Roman" w:hAnsi="Times New Roman"/>
          <w:i/>
          <w:sz w:val="24"/>
          <w:szCs w:val="24"/>
        </w:rPr>
        <w:t>в связи с тем, что рельеф земельного участка является неблагоприятным для застройки, а также с необходимостью соблюдения противопожарного расстояния от объекта капитального строительства, расположенного на смежном земельном участке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A141C1">
        <w:rPr>
          <w:rFonts w:ascii="Times New Roman" w:hAnsi="Times New Roman"/>
          <w:b/>
          <w:sz w:val="24"/>
          <w:szCs w:val="24"/>
        </w:rPr>
        <w:t>строительство</w:t>
      </w:r>
      <w:r w:rsidR="00D1134C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</w:p>
    <w:p w:rsidR="00030113" w:rsidRDefault="00590D53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590D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04.45pt;margin-top:141.6pt;width:59.35pt;height:56.4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590D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00.1pt;margin-top:116.5pt;width:191.7pt;height: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647B67" w:rsidRPr="001024B3" w:rsidRDefault="00647B67" w:rsidP="001024B3">
                  <w:pPr>
                    <w:rPr>
                      <w:szCs w:val="36"/>
                    </w:rPr>
                  </w:pPr>
                  <w:r w:rsidRPr="00647B67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54:35:071825:128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79.7pt;margin-top:94.1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647B67" w:rsidRPr="00B53AA6" w:rsidRDefault="00647B67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647B67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 w:rsidRPr="00590D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9" type="#_x0000_t202" style="position:absolute;margin-left:271.2pt;margin-top:177.85pt;width:39.25pt;height:24pt;z-index:2516981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647B67" w:rsidRPr="00D92289" w:rsidRDefault="00647B67" w:rsidP="0012382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92289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590D5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279.7pt;margin-top:198pt;width:17.95pt;height:11.7pt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647B6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10994" cy="4777740"/>
            <wp:effectExtent l="19050" t="0" r="4156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418" t="4301" r="3183" b="4301"/>
                    <a:stretch>
                      <a:fillRect/>
                    </a:stretch>
                  </pic:blipFill>
                  <pic:spPr>
                    <a:xfrm>
                      <a:off x="0" y="0"/>
                      <a:ext cx="6912333" cy="477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67" w:rsidRDefault="00647B67" w:rsidP="00EB0381">
      <w:pPr>
        <w:spacing w:after="0" w:line="240" w:lineRule="auto"/>
      </w:pPr>
      <w:r>
        <w:separator/>
      </w:r>
    </w:p>
  </w:endnote>
  <w:endnote w:type="continuationSeparator" w:id="0">
    <w:p w:rsidR="00647B67" w:rsidRDefault="00647B6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67" w:rsidRDefault="00647B67" w:rsidP="00EB0381">
      <w:pPr>
        <w:spacing w:after="0" w:line="240" w:lineRule="auto"/>
      </w:pPr>
      <w:r>
        <w:separator/>
      </w:r>
    </w:p>
  </w:footnote>
  <w:footnote w:type="continuationSeparator" w:id="0">
    <w:p w:rsidR="00647B67" w:rsidRDefault="00647B6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67" w:rsidRDefault="00647B67" w:rsidP="00647B67">
    <w:pPr>
      <w:pageBreakBefore/>
      <w:spacing w:after="0"/>
      <w:ind w:left="7513" w:right="142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647B67" w:rsidRDefault="00647B67" w:rsidP="00647B67">
    <w:pPr>
      <w:pageBreakBefore/>
      <w:spacing w:after="0"/>
      <w:ind w:left="7513" w:right="142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647B67" w:rsidRPr="00A53EE1" w:rsidRDefault="00647B67" w:rsidP="00647B67">
    <w:pPr>
      <w:pageBreakBefore/>
      <w:spacing w:after="0"/>
      <w:ind w:left="7513" w:right="142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56D6"/>
    <w:rsid w:val="00046126"/>
    <w:rsid w:val="00050391"/>
    <w:rsid w:val="000611FE"/>
    <w:rsid w:val="000708BB"/>
    <w:rsid w:val="000728A7"/>
    <w:rsid w:val="00075B83"/>
    <w:rsid w:val="00082714"/>
    <w:rsid w:val="000830CC"/>
    <w:rsid w:val="00085D62"/>
    <w:rsid w:val="00096456"/>
    <w:rsid w:val="00097D6F"/>
    <w:rsid w:val="000B794B"/>
    <w:rsid w:val="000C40EC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2382D"/>
    <w:rsid w:val="00135074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82"/>
    <w:rsid w:val="001A16AA"/>
    <w:rsid w:val="001A3FDC"/>
    <w:rsid w:val="001A574C"/>
    <w:rsid w:val="001B201D"/>
    <w:rsid w:val="001B592B"/>
    <w:rsid w:val="001C25A5"/>
    <w:rsid w:val="001C43D2"/>
    <w:rsid w:val="001C7F4F"/>
    <w:rsid w:val="001D7619"/>
    <w:rsid w:val="001E521E"/>
    <w:rsid w:val="001F2188"/>
    <w:rsid w:val="001F74A8"/>
    <w:rsid w:val="00204AA6"/>
    <w:rsid w:val="00215A2A"/>
    <w:rsid w:val="00223848"/>
    <w:rsid w:val="0022597C"/>
    <w:rsid w:val="00227EF9"/>
    <w:rsid w:val="002301D2"/>
    <w:rsid w:val="00236C9C"/>
    <w:rsid w:val="00241E19"/>
    <w:rsid w:val="00246068"/>
    <w:rsid w:val="00246E84"/>
    <w:rsid w:val="00255F71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57285"/>
    <w:rsid w:val="0037375B"/>
    <w:rsid w:val="00374DC2"/>
    <w:rsid w:val="00374ED4"/>
    <w:rsid w:val="00375B2C"/>
    <w:rsid w:val="00387C1D"/>
    <w:rsid w:val="003A1874"/>
    <w:rsid w:val="003A1D05"/>
    <w:rsid w:val="003C3432"/>
    <w:rsid w:val="003E3839"/>
    <w:rsid w:val="003E4516"/>
    <w:rsid w:val="004052AA"/>
    <w:rsid w:val="00415271"/>
    <w:rsid w:val="004226F5"/>
    <w:rsid w:val="0042642C"/>
    <w:rsid w:val="00426984"/>
    <w:rsid w:val="00432B4E"/>
    <w:rsid w:val="00442828"/>
    <w:rsid w:val="00462EC3"/>
    <w:rsid w:val="0048649F"/>
    <w:rsid w:val="004939E4"/>
    <w:rsid w:val="004A3DA8"/>
    <w:rsid w:val="004A5A0D"/>
    <w:rsid w:val="004B563B"/>
    <w:rsid w:val="004B5D5A"/>
    <w:rsid w:val="004B7DFE"/>
    <w:rsid w:val="004C3E95"/>
    <w:rsid w:val="004D5235"/>
    <w:rsid w:val="004D6179"/>
    <w:rsid w:val="004E4C10"/>
    <w:rsid w:val="004E5C60"/>
    <w:rsid w:val="004E754F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439AB"/>
    <w:rsid w:val="005569DF"/>
    <w:rsid w:val="005631F7"/>
    <w:rsid w:val="0056423F"/>
    <w:rsid w:val="0056556C"/>
    <w:rsid w:val="00572786"/>
    <w:rsid w:val="00572905"/>
    <w:rsid w:val="0058335F"/>
    <w:rsid w:val="00583FDE"/>
    <w:rsid w:val="00584F87"/>
    <w:rsid w:val="00590000"/>
    <w:rsid w:val="00590D53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47B67"/>
    <w:rsid w:val="00655114"/>
    <w:rsid w:val="00657DED"/>
    <w:rsid w:val="00660150"/>
    <w:rsid w:val="00662BE3"/>
    <w:rsid w:val="006668C9"/>
    <w:rsid w:val="00691E50"/>
    <w:rsid w:val="006A53D5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82075"/>
    <w:rsid w:val="007925AC"/>
    <w:rsid w:val="007929CA"/>
    <w:rsid w:val="00795972"/>
    <w:rsid w:val="007A30C1"/>
    <w:rsid w:val="007B34F2"/>
    <w:rsid w:val="007C2D9E"/>
    <w:rsid w:val="007C6460"/>
    <w:rsid w:val="007D0B74"/>
    <w:rsid w:val="007D2856"/>
    <w:rsid w:val="007D2E72"/>
    <w:rsid w:val="007D5682"/>
    <w:rsid w:val="007D7E4A"/>
    <w:rsid w:val="007E7130"/>
    <w:rsid w:val="007F0111"/>
    <w:rsid w:val="00804FD1"/>
    <w:rsid w:val="00806596"/>
    <w:rsid w:val="00812B0B"/>
    <w:rsid w:val="00814E99"/>
    <w:rsid w:val="0082169C"/>
    <w:rsid w:val="008305CD"/>
    <w:rsid w:val="0083439D"/>
    <w:rsid w:val="0083504C"/>
    <w:rsid w:val="008422EB"/>
    <w:rsid w:val="00845175"/>
    <w:rsid w:val="00872AD2"/>
    <w:rsid w:val="008741D8"/>
    <w:rsid w:val="0087737C"/>
    <w:rsid w:val="00892770"/>
    <w:rsid w:val="008A2190"/>
    <w:rsid w:val="008A38E1"/>
    <w:rsid w:val="008C060D"/>
    <w:rsid w:val="008D1A36"/>
    <w:rsid w:val="008D66B5"/>
    <w:rsid w:val="008D7AB5"/>
    <w:rsid w:val="008E16AB"/>
    <w:rsid w:val="008E5DAE"/>
    <w:rsid w:val="008F560B"/>
    <w:rsid w:val="008F5AC9"/>
    <w:rsid w:val="008F63C7"/>
    <w:rsid w:val="00901B6E"/>
    <w:rsid w:val="0090444E"/>
    <w:rsid w:val="009075C5"/>
    <w:rsid w:val="0090773B"/>
    <w:rsid w:val="00911154"/>
    <w:rsid w:val="009221C8"/>
    <w:rsid w:val="009272B4"/>
    <w:rsid w:val="009306EE"/>
    <w:rsid w:val="00941027"/>
    <w:rsid w:val="0095049C"/>
    <w:rsid w:val="00950F26"/>
    <w:rsid w:val="009571F3"/>
    <w:rsid w:val="009572E5"/>
    <w:rsid w:val="00960906"/>
    <w:rsid w:val="00963457"/>
    <w:rsid w:val="00966143"/>
    <w:rsid w:val="00967A22"/>
    <w:rsid w:val="009818FD"/>
    <w:rsid w:val="009842D3"/>
    <w:rsid w:val="00986717"/>
    <w:rsid w:val="009A3192"/>
    <w:rsid w:val="009B0BAC"/>
    <w:rsid w:val="009C1184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141C1"/>
    <w:rsid w:val="00A214BF"/>
    <w:rsid w:val="00A25452"/>
    <w:rsid w:val="00A27FF8"/>
    <w:rsid w:val="00A32A1B"/>
    <w:rsid w:val="00A330A3"/>
    <w:rsid w:val="00A3433B"/>
    <w:rsid w:val="00A35A07"/>
    <w:rsid w:val="00A4666E"/>
    <w:rsid w:val="00A5369E"/>
    <w:rsid w:val="00A53EE1"/>
    <w:rsid w:val="00A56FAE"/>
    <w:rsid w:val="00A602F9"/>
    <w:rsid w:val="00A624F7"/>
    <w:rsid w:val="00A65126"/>
    <w:rsid w:val="00A6521A"/>
    <w:rsid w:val="00A65B8F"/>
    <w:rsid w:val="00A66BD8"/>
    <w:rsid w:val="00A73E1C"/>
    <w:rsid w:val="00A74BDD"/>
    <w:rsid w:val="00A74BE8"/>
    <w:rsid w:val="00A831A9"/>
    <w:rsid w:val="00AA4580"/>
    <w:rsid w:val="00AA4816"/>
    <w:rsid w:val="00AA5488"/>
    <w:rsid w:val="00AB05DE"/>
    <w:rsid w:val="00AB7871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55EC0"/>
    <w:rsid w:val="00B65664"/>
    <w:rsid w:val="00B6741A"/>
    <w:rsid w:val="00B71EB6"/>
    <w:rsid w:val="00B72951"/>
    <w:rsid w:val="00B764A2"/>
    <w:rsid w:val="00B80AEB"/>
    <w:rsid w:val="00B87515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2451"/>
    <w:rsid w:val="00BF621F"/>
    <w:rsid w:val="00C2326B"/>
    <w:rsid w:val="00C2736F"/>
    <w:rsid w:val="00C42CA5"/>
    <w:rsid w:val="00C44556"/>
    <w:rsid w:val="00C45133"/>
    <w:rsid w:val="00C50892"/>
    <w:rsid w:val="00C51C6C"/>
    <w:rsid w:val="00C5212B"/>
    <w:rsid w:val="00C5565D"/>
    <w:rsid w:val="00C602D8"/>
    <w:rsid w:val="00C61E0E"/>
    <w:rsid w:val="00C70451"/>
    <w:rsid w:val="00C72A9E"/>
    <w:rsid w:val="00C7672E"/>
    <w:rsid w:val="00C81AC8"/>
    <w:rsid w:val="00C834BA"/>
    <w:rsid w:val="00C91413"/>
    <w:rsid w:val="00CA19A9"/>
    <w:rsid w:val="00CB191E"/>
    <w:rsid w:val="00CB21DA"/>
    <w:rsid w:val="00CB335B"/>
    <w:rsid w:val="00CB447D"/>
    <w:rsid w:val="00CB4E86"/>
    <w:rsid w:val="00CC41FF"/>
    <w:rsid w:val="00CD4D5C"/>
    <w:rsid w:val="00CD6791"/>
    <w:rsid w:val="00CD6E5D"/>
    <w:rsid w:val="00CE4C33"/>
    <w:rsid w:val="00D0054E"/>
    <w:rsid w:val="00D01989"/>
    <w:rsid w:val="00D05E2D"/>
    <w:rsid w:val="00D1134C"/>
    <w:rsid w:val="00D1404E"/>
    <w:rsid w:val="00D20C9F"/>
    <w:rsid w:val="00D21A55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92289"/>
    <w:rsid w:val="00D94235"/>
    <w:rsid w:val="00DA1677"/>
    <w:rsid w:val="00DA5966"/>
    <w:rsid w:val="00DB05C7"/>
    <w:rsid w:val="00DC1209"/>
    <w:rsid w:val="00DC5A97"/>
    <w:rsid w:val="00DD1938"/>
    <w:rsid w:val="00DD3871"/>
    <w:rsid w:val="00DE0590"/>
    <w:rsid w:val="00DE0ADE"/>
    <w:rsid w:val="00DF05D2"/>
    <w:rsid w:val="00E003D4"/>
    <w:rsid w:val="00E017AD"/>
    <w:rsid w:val="00E056E4"/>
    <w:rsid w:val="00E128F4"/>
    <w:rsid w:val="00E21F38"/>
    <w:rsid w:val="00E24FA7"/>
    <w:rsid w:val="00E30106"/>
    <w:rsid w:val="00E30612"/>
    <w:rsid w:val="00E32EBD"/>
    <w:rsid w:val="00E332A8"/>
    <w:rsid w:val="00E34DCA"/>
    <w:rsid w:val="00E427C5"/>
    <w:rsid w:val="00E47343"/>
    <w:rsid w:val="00E50B78"/>
    <w:rsid w:val="00E519F0"/>
    <w:rsid w:val="00E56A62"/>
    <w:rsid w:val="00E62466"/>
    <w:rsid w:val="00E64BC1"/>
    <w:rsid w:val="00E71915"/>
    <w:rsid w:val="00EB0381"/>
    <w:rsid w:val="00EC635F"/>
    <w:rsid w:val="00EC6EEC"/>
    <w:rsid w:val="00EC7401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2D71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B1B27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none"/>
    </o:shapedefaults>
    <o:shapelayout v:ext="edit">
      <o:idmap v:ext="edit" data="1"/>
      <o:rules v:ext="edit">
        <o:r id="V:Rule3" type="connector" idref="#_x0000_s1068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2018-08-08T09:11:00Z</cp:lastPrinted>
  <dcterms:created xsi:type="dcterms:W3CDTF">2019-01-16T03:35:00Z</dcterms:created>
  <dcterms:modified xsi:type="dcterms:W3CDTF">2019-01-16T08:58:00Z</dcterms:modified>
</cp:coreProperties>
</file>