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34C" w:rsidRDefault="00811189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C034C" w:rsidRPr="00B83847" w:rsidRDefault="00811189">
      <w:pPr>
        <w:spacing w:after="0"/>
        <w:ind w:right="284"/>
      </w:pPr>
      <w:r w:rsidRPr="00811189">
        <w:rPr>
          <w:rFonts w:ascii="Times New Roman" w:hAnsi="Times New Roman"/>
          <w:b/>
          <w:sz w:val="28"/>
          <w:szCs w:val="28"/>
          <w:u w:val="single"/>
        </w:rPr>
        <w:t>1.1.</w:t>
      </w:r>
      <w:r w:rsidR="00B83847">
        <w:rPr>
          <w:rFonts w:ascii="Times New Roman" w:hAnsi="Times New Roman"/>
          <w:b/>
          <w:sz w:val="28"/>
          <w:szCs w:val="28"/>
          <w:u w:val="single"/>
        </w:rPr>
        <w:t xml:space="preserve"> ООО «Риолис»</w:t>
      </w:r>
    </w:p>
    <w:p w:rsidR="00CC034C" w:rsidRDefault="00811189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81118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811189">
        <w:rPr>
          <w:rFonts w:ascii="Times New Roman" w:hAnsi="Times New Roman"/>
          <w:b/>
          <w:sz w:val="24"/>
          <w:szCs w:val="24"/>
        </w:rPr>
        <w:t>:</w:t>
      </w:r>
    </w:p>
    <w:p w:rsidR="00CC034C" w:rsidRDefault="00811189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54:35:051870:5</w:t>
      </w:r>
      <w:r>
        <w:rPr>
          <w:rFonts w:ascii="Times New Roman" w:hAnsi="Times New Roman"/>
          <w:sz w:val="24"/>
          <w:szCs w:val="24"/>
        </w:rPr>
        <w:t>;</w:t>
      </w:r>
    </w:p>
    <w:p w:rsidR="00CC034C" w:rsidRDefault="00811189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B83847" w:rsidRPr="00B83847">
        <w:rPr>
          <w:rFonts w:ascii="Times New Roman" w:hAnsi="Times New Roman"/>
          <w:sz w:val="24"/>
          <w:szCs w:val="24"/>
        </w:rPr>
        <w:t>Российская Федерация</w:t>
      </w:r>
      <w:r w:rsidR="00B83847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обл. Новосибирская, г. Новосибирск,</w:t>
      </w:r>
      <w:r w:rsidR="00E26616">
        <w:rPr>
          <w:rFonts w:ascii="Times New Roman" w:hAnsi="Times New Roman"/>
          <w:sz w:val="24"/>
          <w:szCs w:val="24"/>
        </w:rPr>
        <w:t xml:space="preserve"> </w:t>
      </w:r>
      <w:r w:rsidR="00E26616" w:rsidRPr="00E26616">
        <w:rPr>
          <w:rFonts w:ascii="Times New Roman" w:hAnsi="Times New Roman"/>
          <w:b/>
          <w:sz w:val="24"/>
          <w:szCs w:val="24"/>
        </w:rPr>
        <w:t>Кировский район,</w:t>
      </w:r>
      <w:r>
        <w:rPr>
          <w:rFonts w:ascii="Times New Roman" w:hAnsi="Times New Roman"/>
          <w:sz w:val="24"/>
          <w:szCs w:val="24"/>
        </w:rPr>
        <w:t xml:space="preserve"> </w:t>
      </w:r>
      <w:r w:rsidR="00E2661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ул. Сибиряков-Гвардейцев, 53а стр.;</w:t>
      </w:r>
      <w:proofErr w:type="gramEnd"/>
    </w:p>
    <w:p w:rsidR="00CC034C" w:rsidRDefault="00811189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811189">
        <w:rPr>
          <w:rFonts w:ascii="Times New Roman" w:hAnsi="Times New Roman"/>
          <w:sz w:val="24"/>
          <w:szCs w:val="24"/>
        </w:rPr>
        <w:t xml:space="preserve"> 1048 </w:t>
      </w:r>
      <w:r>
        <w:rPr>
          <w:rFonts w:ascii="Times New Roman" w:hAnsi="Times New Roman"/>
          <w:sz w:val="24"/>
          <w:szCs w:val="24"/>
        </w:rPr>
        <w:t>кв</w:t>
      </w:r>
      <w:r w:rsidRPr="008111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811189">
        <w:rPr>
          <w:rFonts w:ascii="Times New Roman" w:hAnsi="Times New Roman"/>
          <w:sz w:val="24"/>
          <w:szCs w:val="24"/>
        </w:rPr>
        <w:t>.;</w:t>
      </w:r>
    </w:p>
    <w:p w:rsidR="00CC034C" w:rsidRDefault="00811189">
      <w:pPr>
        <w:spacing w:after="0"/>
      </w:pPr>
      <w:r w:rsidRPr="0081118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811189">
        <w:rPr>
          <w:rFonts w:ascii="Times New Roman" w:hAnsi="Times New Roman"/>
          <w:sz w:val="24"/>
          <w:szCs w:val="24"/>
        </w:rPr>
        <w:t xml:space="preserve"> 10097).</w:t>
      </w:r>
    </w:p>
    <w:p w:rsidR="00CC034C" w:rsidRDefault="00811189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811189">
        <w:rPr>
          <w:rFonts w:ascii="Times New Roman" w:hAnsi="Times New Roman"/>
          <w:b/>
          <w:sz w:val="24"/>
          <w:szCs w:val="24"/>
        </w:rPr>
        <w:t xml:space="preserve">: </w:t>
      </w:r>
      <w:r w:rsidRPr="00811189">
        <w:rPr>
          <w:rFonts w:ascii="Times New Roman" w:hAnsi="Times New Roman"/>
          <w:sz w:val="24"/>
          <w:szCs w:val="24"/>
        </w:rPr>
        <w:t>Зона производственной деятельности (П-1)</w:t>
      </w:r>
    </w:p>
    <w:p w:rsidR="00CC034C" w:rsidRDefault="00811189" w:rsidP="00234EBA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 с 3 м до 0 м северной и западной сторон, с 3 м до 1 м с восточной стороны в габаритах проектируемого объекта капитального строительства.</w:t>
      </w:r>
    </w:p>
    <w:p w:rsidR="00CC034C" w:rsidRDefault="00811189" w:rsidP="00234EBA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фактическое расположение объекта незавершенного строительства является неблагоприятным для застройки</w:t>
      </w:r>
    </w:p>
    <w:p w:rsidR="00CC034C" w:rsidRDefault="00811189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8F3751">
        <w:rPr>
          <w:rFonts w:ascii="Times New Roman" w:hAnsi="Times New Roman"/>
          <w:b/>
          <w:sz w:val="24"/>
          <w:szCs w:val="24"/>
        </w:rPr>
        <w:t xml:space="preserve">: </w:t>
      </w:r>
      <w:r w:rsidR="00B83847">
        <w:rPr>
          <w:rFonts w:ascii="Times New Roman" w:hAnsi="Times New Roman"/>
          <w:b/>
          <w:sz w:val="24"/>
          <w:szCs w:val="24"/>
        </w:rPr>
        <w:t xml:space="preserve">реконструкиция </w:t>
      </w:r>
      <w:r w:rsidRPr="008F3751">
        <w:rPr>
          <w:rFonts w:ascii="Times New Roman" w:hAnsi="Times New Roman"/>
          <w:b/>
          <w:sz w:val="24"/>
          <w:szCs w:val="24"/>
        </w:rPr>
        <w:t>здания гаража</w:t>
      </w:r>
    </w:p>
    <w:p w:rsidR="00CC034C" w:rsidRPr="008F3751" w:rsidRDefault="00CC034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CC034C" w:rsidRDefault="008F3751">
      <w:pPr>
        <w:spacing w:after="120"/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380.55pt;margin-top:128.8pt;width:17.25pt;height:39.95pt;flip:x;z-index:251665408" o:connectortype="straight" strokeweight="1pt"/>
        </w:pic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380.55pt;margin-top:104.2pt;width:95.75pt;height:24.6pt;z-index:251664384">
            <v:textbox>
              <w:txbxContent>
                <w:p w:rsidR="008F3751" w:rsidRDefault="008F3751"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54:35:051870:5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left:0;text-align:left;margin-left:314.75pt;margin-top:132.65pt;width:33.25pt;height:22.5pt;z-index:251662336">
            <v:textbox>
              <w:txbxContent>
                <w:p w:rsidR="00080167" w:rsidRPr="008F3751" w:rsidRDefault="00080167">
                  <w:pPr>
                    <w:rPr>
                      <w:rFonts w:ascii="Times New Roman" w:hAnsi="Times New Roman"/>
                      <w:b/>
                    </w:rPr>
                  </w:pPr>
                  <w:r w:rsidRPr="008F3751">
                    <w:rPr>
                      <w:rFonts w:ascii="Times New Roman" w:hAnsi="Times New Roman"/>
                      <w:b/>
                    </w:rPr>
                    <w:t>0 м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308.95pt;margin-top:158.95pt;width:15.6pt;height:24.7pt;rotation:18030866fd;z-index:251660288" fillcolor="black [3213]">
            <v:textbox style="layout-flow:vertical-ideographic"/>
          </v:shape>
        </w:pict>
      </w:r>
      <w:r>
        <w:rPr>
          <w:noProof/>
          <w:lang w:eastAsia="ru-RU"/>
        </w:rPr>
        <w:pict>
          <v:shape id="_x0000_s1027" type="#_x0000_t67" style="position:absolute;left:0;text-align:left;margin-left:357.95pt;margin-top:132.65pt;width:15.6pt;height:24.7pt;rotation:199359fd;z-index:251659264" fillcolor="black [3213]">
            <v:textbox style="layout-flow:vertical-ideographic"/>
          </v:shape>
        </w:pict>
      </w:r>
      <w:r>
        <w:rPr>
          <w:noProof/>
          <w:lang w:eastAsia="ru-RU"/>
        </w:rPr>
        <w:pict>
          <v:shape id="_x0000_s1029" type="#_x0000_t67" style="position:absolute;left:0;text-align:left;margin-left:402.35pt;margin-top:174.55pt;width:15.6pt;height:24.7pt;rotation:-17390735fd;z-index:251661312" fillcolor="black [3213]">
            <v:textbox style="layout-flow:vertical-ideographic"/>
          </v:shape>
        </w:pict>
      </w:r>
      <w:r>
        <w:rPr>
          <w:noProof/>
          <w:lang w:eastAsia="ru-RU"/>
        </w:rPr>
        <w:pict>
          <v:shape id="_x0000_s1031" type="#_x0000_t202" style="position:absolute;left:0;text-align:left;margin-left:402.95pt;margin-top:198.6pt;width:32.35pt;height:20.4pt;z-index:251663360">
            <v:textbox>
              <w:txbxContent>
                <w:p w:rsidR="00080167" w:rsidRPr="008F3751" w:rsidRDefault="00080167">
                  <w:pPr>
                    <w:rPr>
                      <w:rFonts w:ascii="Times New Roman" w:hAnsi="Times New Roman"/>
                      <w:b/>
                    </w:rPr>
                  </w:pPr>
                  <w:r w:rsidRPr="008F3751">
                    <w:rPr>
                      <w:rFonts w:ascii="Times New Roman" w:hAnsi="Times New Roman"/>
                      <w:b/>
                    </w:rPr>
                    <w:t>1 м</w:t>
                  </w:r>
                </w:p>
              </w:txbxContent>
            </v:textbox>
          </v:shape>
        </w:pict>
      </w:r>
      <w:r w:rsidR="00DE1F15">
        <w:rPr>
          <w:noProof/>
          <w:lang w:eastAsia="ru-RU"/>
        </w:rPr>
        <w:pict>
          <v:shape id="_x0000_s1026" type="#_x0000_t202" style="position:absolute;left:0;text-align:left;margin-left:380.55pt;margin-top:43.95pt;width:41.95pt;height:22.55pt;z-index:251658240">
            <v:textbox>
              <w:txbxContent>
                <w:p w:rsidR="00080167" w:rsidRPr="00080167" w:rsidRDefault="00080167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08016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П-1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6840220" cy="5004286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004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034C" w:rsidRDefault="00811189">
      <w:r>
        <w:rPr>
          <w:rFonts w:ascii="Times New Roman" w:hAnsi="Times New Roman"/>
          <w:sz w:val="24"/>
          <w:szCs w:val="24"/>
        </w:rPr>
        <w:t>Приложения</w:t>
      </w:r>
      <w:r w:rsidRPr="008F37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8F375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 w:rsidRPr="008F3751">
        <w:rPr>
          <w:rFonts w:ascii="Times New Roman" w:hAnsi="Times New Roman"/>
          <w:sz w:val="24"/>
          <w:szCs w:val="24"/>
        </w:rPr>
        <w:t>:</w:t>
      </w:r>
    </w:p>
    <w:p w:rsidR="00CC034C" w:rsidRPr="008F3751" w:rsidRDefault="00CC034C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C034C" w:rsidRPr="008F3751" w:rsidRDefault="00CC034C"/>
    <w:sectPr w:rsidR="00CC034C" w:rsidRPr="008F3751" w:rsidSect="00CC034C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34C" w:rsidRDefault="00CC034C" w:rsidP="00CC034C">
      <w:pPr>
        <w:spacing w:after="0" w:line="240" w:lineRule="auto"/>
      </w:pPr>
      <w:r>
        <w:separator/>
      </w:r>
    </w:p>
  </w:endnote>
  <w:endnote w:type="continuationSeparator" w:id="0">
    <w:p w:rsidR="00CC034C" w:rsidRDefault="00CC034C" w:rsidP="00CC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34C" w:rsidRDefault="00811189" w:rsidP="00CC034C">
      <w:pPr>
        <w:spacing w:after="0" w:line="240" w:lineRule="auto"/>
      </w:pPr>
      <w:r w:rsidRPr="00CC034C">
        <w:rPr>
          <w:color w:val="000000"/>
        </w:rPr>
        <w:separator/>
      </w:r>
    </w:p>
  </w:footnote>
  <w:footnote w:type="continuationSeparator" w:id="0">
    <w:p w:rsidR="00CC034C" w:rsidRDefault="00CC034C" w:rsidP="00CC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34C" w:rsidRDefault="00CC034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CC034C" w:rsidRPr="00E26616" w:rsidRDefault="00E26616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25.01.2024-22.02.2024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34C"/>
    <w:rsid w:val="00080167"/>
    <w:rsid w:val="00234EBA"/>
    <w:rsid w:val="002A2728"/>
    <w:rsid w:val="00811189"/>
    <w:rsid w:val="008F3751"/>
    <w:rsid w:val="00B83847"/>
    <w:rsid w:val="00CC034C"/>
    <w:rsid w:val="00DE1F15"/>
    <w:rsid w:val="00E021BE"/>
    <w:rsid w:val="00E26616"/>
    <w:rsid w:val="00E42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none [3213]"/>
    </o:shapedefaults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034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03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CC034C"/>
    <w:rPr>
      <w:sz w:val="22"/>
      <w:szCs w:val="22"/>
      <w:lang w:eastAsia="en-US"/>
    </w:rPr>
  </w:style>
  <w:style w:type="paragraph" w:styleId="a5">
    <w:name w:val="footer"/>
    <w:basedOn w:val="a"/>
    <w:rsid w:val="00CC03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CC034C"/>
    <w:rPr>
      <w:sz w:val="22"/>
      <w:szCs w:val="22"/>
      <w:lang w:eastAsia="en-US"/>
    </w:rPr>
  </w:style>
  <w:style w:type="paragraph" w:styleId="a7">
    <w:name w:val="Balloon Text"/>
    <w:basedOn w:val="a"/>
    <w:rsid w:val="00CC0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CC034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C034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ymasur</cp:lastModifiedBy>
  <cp:revision>7</cp:revision>
  <cp:lastPrinted>2018-08-08T07:54:00Z</cp:lastPrinted>
  <dcterms:created xsi:type="dcterms:W3CDTF">2024-01-16T05:58:00Z</dcterms:created>
  <dcterms:modified xsi:type="dcterms:W3CDTF">2024-01-19T03:41:00Z</dcterms:modified>
</cp:coreProperties>
</file>