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111E0" w:rsidRDefault="00672346">
      <w:pPr>
        <w:ind w:right="284"/>
      </w:pPr>
      <w:r>
        <w:rPr>
          <w:rFonts w:ascii="Times New Roman" w:hAnsi="Times New Roman"/>
          <w:b/>
          <w:sz w:val="28"/>
          <w:szCs w:val="28"/>
        </w:rPr>
        <w:t>2</w:t>
      </w:r>
      <w:r w:rsidR="002970B4">
        <w:rPr>
          <w:rFonts w:ascii="Times New Roman" w:hAnsi="Times New Roman"/>
          <w:b/>
          <w:sz w:val="28"/>
          <w:szCs w:val="28"/>
        </w:rPr>
        <w:t xml:space="preserve">. </w:t>
      </w:r>
      <w:r w:rsidR="00282B72">
        <w:rPr>
          <w:rFonts w:ascii="Times New Roman" w:hAnsi="Times New Roman"/>
          <w:b/>
          <w:sz w:val="28"/>
          <w:szCs w:val="28"/>
        </w:rPr>
        <w:t>Заявитель:</w:t>
      </w:r>
      <w:r w:rsidR="00282B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Чемакин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Константин Анатольевич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D5212D">
        <w:rPr>
          <w:rFonts w:ascii="Times New Roman" w:hAnsi="Times New Roman"/>
          <w:sz w:val="24"/>
          <w:szCs w:val="24"/>
        </w:rPr>
        <w:t>Лени</w:t>
      </w:r>
      <w:r w:rsidR="00371D80">
        <w:rPr>
          <w:rFonts w:ascii="Times New Roman" w:hAnsi="Times New Roman"/>
          <w:sz w:val="24"/>
          <w:szCs w:val="24"/>
        </w:rPr>
        <w:t>н</w:t>
      </w:r>
      <w:r w:rsidR="004B4953">
        <w:rPr>
          <w:rFonts w:ascii="Times New Roman" w:hAnsi="Times New Roman"/>
          <w:sz w:val="24"/>
          <w:szCs w:val="24"/>
        </w:rPr>
        <w:t>с</w:t>
      </w:r>
      <w:r w:rsidR="007F39DE">
        <w:rPr>
          <w:rFonts w:ascii="Times New Roman" w:hAnsi="Times New Roman"/>
          <w:sz w:val="24"/>
          <w:szCs w:val="24"/>
        </w:rPr>
        <w:t>кий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r w:rsidR="00672346" w:rsidRPr="00672346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672346" w:rsidRPr="00672346">
        <w:rPr>
          <w:rFonts w:ascii="Times New Roman" w:hAnsi="Times New Roman"/>
          <w:sz w:val="24"/>
          <w:szCs w:val="24"/>
        </w:rPr>
        <w:t>Ягодинская</w:t>
      </w:r>
      <w:proofErr w:type="spellEnd"/>
      <w:r w:rsidR="00672346" w:rsidRPr="00672346">
        <w:rPr>
          <w:rFonts w:ascii="Times New Roman" w:hAnsi="Times New Roman"/>
          <w:sz w:val="24"/>
          <w:szCs w:val="24"/>
        </w:rPr>
        <w:t>, 32/1</w:t>
      </w:r>
    </w:p>
    <w:p w:rsidR="003B614C" w:rsidRDefault="000B21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3B614C">
        <w:rPr>
          <w:rFonts w:ascii="Times New Roman" w:hAnsi="Times New Roman"/>
          <w:sz w:val="24"/>
          <w:szCs w:val="24"/>
        </w:rPr>
        <w:t>номер</w:t>
      </w:r>
      <w:r w:rsidR="00282B72">
        <w:rPr>
          <w:rFonts w:ascii="Times New Roman" w:hAnsi="Times New Roman"/>
          <w:sz w:val="24"/>
          <w:szCs w:val="24"/>
        </w:rPr>
        <w:t xml:space="preserve">: </w:t>
      </w:r>
      <w:r w:rsidR="00672346" w:rsidRPr="00672346">
        <w:rPr>
          <w:rFonts w:ascii="Times New Roman" w:hAnsi="Times New Roman"/>
          <w:sz w:val="24"/>
          <w:szCs w:val="24"/>
        </w:rPr>
        <w:t>54:35:061990:26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672346">
        <w:rPr>
          <w:rFonts w:ascii="Times New Roman" w:hAnsi="Times New Roman"/>
          <w:sz w:val="24"/>
          <w:szCs w:val="24"/>
        </w:rPr>
        <w:t>949</w:t>
      </w:r>
      <w:r w:rsidR="003B61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672346">
        <w:rPr>
          <w:rFonts w:ascii="Times New Roman" w:hAnsi="Times New Roman"/>
          <w:sz w:val="24"/>
          <w:szCs w:val="24"/>
        </w:rPr>
        <w:t>6099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</w:p>
    <w:p w:rsidR="006111E0" w:rsidRDefault="00282B72">
      <w:pPr>
        <w:spacing w:before="120" w:after="0"/>
      </w:pPr>
      <w:proofErr w:type="gramStart"/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672346" w:rsidRPr="00672346">
        <w:rPr>
          <w:rFonts w:ascii="Times New Roman" w:hAnsi="Times New Roman"/>
          <w:sz w:val="24"/>
          <w:szCs w:val="24"/>
        </w:rPr>
        <w:t xml:space="preserve">(зона делового, общественного и коммерческого назначения (ОД-1), </w:t>
      </w:r>
      <w:proofErr w:type="spellStart"/>
      <w:r w:rsidR="00672346" w:rsidRPr="00672346">
        <w:rPr>
          <w:rFonts w:ascii="Times New Roman" w:hAnsi="Times New Roman"/>
          <w:sz w:val="24"/>
          <w:szCs w:val="24"/>
        </w:rPr>
        <w:t>подзона</w:t>
      </w:r>
      <w:proofErr w:type="spellEnd"/>
      <w:r w:rsidR="00672346" w:rsidRPr="00672346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</w:t>
      </w:r>
      <w:r w:rsidR="00672346">
        <w:rPr>
          <w:rFonts w:ascii="Times New Roman" w:hAnsi="Times New Roman"/>
          <w:sz w:val="24"/>
          <w:szCs w:val="24"/>
        </w:rPr>
        <w:t>тности жилой застройки (ОД-1.1)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</w:t>
      </w:r>
      <w:r w:rsidR="003B614C">
        <w:rPr>
          <w:rFonts w:ascii="Times New Roman" w:hAnsi="Times New Roman"/>
          <w:i/>
          <w:sz w:val="24"/>
          <w:szCs w:val="24"/>
        </w:rPr>
        <w:t>азрешения на условно разрешенный вид</w:t>
      </w:r>
      <w:r>
        <w:rPr>
          <w:rFonts w:ascii="Times New Roman" w:hAnsi="Times New Roman"/>
          <w:i/>
          <w:sz w:val="24"/>
          <w:szCs w:val="24"/>
        </w:rPr>
        <w:t xml:space="preserve"> использования зе</w:t>
      </w:r>
      <w:r w:rsidR="00D5212D">
        <w:rPr>
          <w:rFonts w:ascii="Times New Roman" w:hAnsi="Times New Roman"/>
          <w:i/>
          <w:sz w:val="24"/>
          <w:szCs w:val="24"/>
        </w:rPr>
        <w:t>мельного участка</w:t>
      </w:r>
      <w:r w:rsidR="00672346" w:rsidRPr="00672346">
        <w:t xml:space="preserve"> </w:t>
      </w:r>
      <w:r w:rsidR="00672346" w:rsidRPr="00672346">
        <w:rPr>
          <w:rFonts w:ascii="Times New Roman" w:hAnsi="Times New Roman"/>
          <w:i/>
          <w:sz w:val="24"/>
          <w:szCs w:val="24"/>
        </w:rPr>
        <w:t>и объекта капитального строительства</w:t>
      </w:r>
      <w:r w:rsidR="003B614C" w:rsidRPr="003B614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08062D" w:rsidRPr="0008062D">
        <w:rPr>
          <w:rFonts w:ascii="Times New Roman" w:hAnsi="Times New Roman"/>
          <w:b/>
          <w:i/>
          <w:sz w:val="24"/>
          <w:szCs w:val="24"/>
        </w:rPr>
        <w:t xml:space="preserve">для индивидуального жилищного строительства </w:t>
      </w:r>
      <w:r w:rsidR="00672346" w:rsidRPr="00672346">
        <w:rPr>
          <w:rFonts w:ascii="Times New Roman" w:hAnsi="Times New Roman"/>
          <w:b/>
          <w:i/>
          <w:sz w:val="24"/>
          <w:szCs w:val="24"/>
        </w:rPr>
        <w:t>(2.1) – индивидуальные жилые дома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374E01">
        <w:rPr>
          <w:rFonts w:ascii="Times New Roman" w:hAnsi="Times New Roman"/>
          <w:sz w:val="24"/>
          <w:szCs w:val="24"/>
        </w:rPr>
        <w:t>оформления построенного</w:t>
      </w:r>
      <w:r w:rsidR="00672346">
        <w:rPr>
          <w:rFonts w:ascii="Times New Roman" w:hAnsi="Times New Roman"/>
          <w:sz w:val="24"/>
          <w:szCs w:val="24"/>
        </w:rPr>
        <w:t xml:space="preserve"> жилого дома</w:t>
      </w:r>
      <w:r w:rsidR="004B4953">
        <w:rPr>
          <w:rFonts w:ascii="Times New Roman" w:hAnsi="Times New Roman"/>
          <w:sz w:val="24"/>
          <w:szCs w:val="24"/>
        </w:rPr>
        <w:t xml:space="preserve"> </w:t>
      </w:r>
    </w:p>
    <w:p w:rsidR="00586337" w:rsidRDefault="00FA78EA" w:rsidP="005863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367020" cy="4095115"/>
            <wp:effectExtent l="19050" t="0" r="5080" b="0"/>
            <wp:docPr id="1" name="Рисунок 1" descr="C:\Users\isharkova\Desktop\ОО 14 ноября 2019\СХЕМЫ\Чемак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14 ноября 2019\СХЕМЫ\Чемаки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020" cy="409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337" w:rsidRPr="00586337" w:rsidRDefault="00586337" w:rsidP="00586337">
      <w:pPr>
        <w:spacing w:after="0"/>
        <w:rPr>
          <w:rFonts w:ascii="Times New Roman" w:hAnsi="Times New Roman"/>
        </w:rPr>
      </w:pPr>
      <w:r w:rsidRPr="00586337">
        <w:rPr>
          <w:rFonts w:ascii="Times New Roman" w:hAnsi="Times New Roman"/>
        </w:rPr>
        <w:t xml:space="preserve">Приложения к заявлению: </w:t>
      </w:r>
    </w:p>
    <w:p w:rsidR="00504622" w:rsidRPr="00586337" w:rsidRDefault="00504622" w:rsidP="0050462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586337">
        <w:rPr>
          <w:rFonts w:ascii="Times New Roman" w:hAnsi="Times New Roman"/>
        </w:rPr>
        <w:t xml:space="preserve">. </w:t>
      </w:r>
      <w:r w:rsidR="00FA78EA">
        <w:rPr>
          <w:rFonts w:ascii="Times New Roman" w:hAnsi="Times New Roman"/>
        </w:rPr>
        <w:t xml:space="preserve">Свидетельство на </w:t>
      </w:r>
      <w:proofErr w:type="spellStart"/>
      <w:r w:rsidR="00FA78EA">
        <w:rPr>
          <w:rFonts w:ascii="Times New Roman" w:hAnsi="Times New Roman"/>
        </w:rPr>
        <w:t>з</w:t>
      </w:r>
      <w:proofErr w:type="spellEnd"/>
      <w:r w:rsidR="00FA78EA">
        <w:rPr>
          <w:rFonts w:ascii="Times New Roman" w:hAnsi="Times New Roman"/>
        </w:rPr>
        <w:t>/</w:t>
      </w:r>
      <w:proofErr w:type="gramStart"/>
      <w:r w:rsidR="00FA78EA">
        <w:rPr>
          <w:rFonts w:ascii="Times New Roman" w:hAnsi="Times New Roman"/>
        </w:rPr>
        <w:t>у</w:t>
      </w:r>
      <w:proofErr w:type="gramEnd"/>
      <w:r w:rsidR="00FA78EA">
        <w:rPr>
          <w:rFonts w:ascii="Times New Roman" w:hAnsi="Times New Roman"/>
        </w:rPr>
        <w:t xml:space="preserve"> от 18.04.2016</w:t>
      </w:r>
    </w:p>
    <w:p w:rsidR="00586337" w:rsidRPr="00586337" w:rsidRDefault="00504622" w:rsidP="0058633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586337" w:rsidRPr="00586337">
        <w:rPr>
          <w:rFonts w:ascii="Times New Roman" w:hAnsi="Times New Roman"/>
        </w:rPr>
        <w:t xml:space="preserve"> </w:t>
      </w:r>
      <w:r w:rsidR="00FA78EA">
        <w:rPr>
          <w:rFonts w:ascii="Times New Roman" w:hAnsi="Times New Roman"/>
        </w:rPr>
        <w:t xml:space="preserve">Градостроительный план </w:t>
      </w:r>
      <w:proofErr w:type="spellStart"/>
      <w:r w:rsidR="00FA78EA">
        <w:rPr>
          <w:rFonts w:ascii="Times New Roman" w:hAnsi="Times New Roman"/>
        </w:rPr>
        <w:t>з</w:t>
      </w:r>
      <w:proofErr w:type="spellEnd"/>
      <w:r w:rsidR="00FA78EA">
        <w:rPr>
          <w:rFonts w:ascii="Times New Roman" w:hAnsi="Times New Roman"/>
        </w:rPr>
        <w:t>/</w:t>
      </w:r>
      <w:proofErr w:type="gramStart"/>
      <w:r w:rsidR="00FA78EA">
        <w:rPr>
          <w:rFonts w:ascii="Times New Roman" w:hAnsi="Times New Roman"/>
        </w:rPr>
        <w:t>у</w:t>
      </w:r>
      <w:proofErr w:type="gramEnd"/>
      <w:r w:rsidR="00FA78EA">
        <w:rPr>
          <w:rFonts w:ascii="Times New Roman" w:hAnsi="Times New Roman"/>
        </w:rPr>
        <w:t xml:space="preserve"> от 05.06.2019</w:t>
      </w:r>
    </w:p>
    <w:sectPr w:rsidR="00586337" w:rsidRPr="00586337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2A3" w:rsidRDefault="003942A3" w:rsidP="006111E0">
      <w:pPr>
        <w:spacing w:after="0" w:line="240" w:lineRule="auto"/>
      </w:pPr>
      <w:r>
        <w:separator/>
      </w:r>
    </w:p>
  </w:endnote>
  <w:endnote w:type="continuationSeparator" w:id="0">
    <w:p w:rsidR="003942A3" w:rsidRDefault="003942A3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2A3" w:rsidRDefault="003942A3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3942A3" w:rsidRDefault="003942A3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Default="005602B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14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 w:rsidR="00061CCD">
      <w:rPr>
        <w:rFonts w:ascii="Times New Roman" w:hAnsi="Times New Roman"/>
        <w:b/>
        <w:sz w:val="24"/>
        <w:szCs w:val="24"/>
      </w:rPr>
      <w:t>1</w:t>
    </w:r>
    <w:r>
      <w:rPr>
        <w:rFonts w:ascii="Times New Roman" w:hAnsi="Times New Roman"/>
        <w:b/>
        <w:sz w:val="24"/>
        <w:szCs w:val="24"/>
      </w:rPr>
      <w:t>1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12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 w:rsidR="00586337">
      <w:rPr>
        <w:rFonts w:ascii="Times New Roman" w:hAnsi="Times New Roman"/>
        <w:b/>
        <w:sz w:val="24"/>
        <w:szCs w:val="24"/>
      </w:rPr>
      <w:t>1</w:t>
    </w:r>
    <w:r>
      <w:rPr>
        <w:rFonts w:ascii="Times New Roman" w:hAnsi="Times New Roman"/>
        <w:b/>
        <w:sz w:val="24"/>
        <w:szCs w:val="24"/>
      </w:rPr>
      <w:t>2</w:t>
    </w:r>
    <w:r w:rsidR="006111E0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077F1"/>
    <w:rsid w:val="000517DA"/>
    <w:rsid w:val="00061CCD"/>
    <w:rsid w:val="0008062D"/>
    <w:rsid w:val="000B21B2"/>
    <w:rsid w:val="00144EE1"/>
    <w:rsid w:val="00282B72"/>
    <w:rsid w:val="002936D1"/>
    <w:rsid w:val="002970B4"/>
    <w:rsid w:val="002E4D31"/>
    <w:rsid w:val="00335587"/>
    <w:rsid w:val="00371D80"/>
    <w:rsid w:val="00374E01"/>
    <w:rsid w:val="003929E2"/>
    <w:rsid w:val="003942A3"/>
    <w:rsid w:val="003B614C"/>
    <w:rsid w:val="004228F7"/>
    <w:rsid w:val="00456C01"/>
    <w:rsid w:val="004B4953"/>
    <w:rsid w:val="00504622"/>
    <w:rsid w:val="005602BF"/>
    <w:rsid w:val="00586337"/>
    <w:rsid w:val="00595840"/>
    <w:rsid w:val="005A391B"/>
    <w:rsid w:val="006111E0"/>
    <w:rsid w:val="00645DC0"/>
    <w:rsid w:val="006663AA"/>
    <w:rsid w:val="00672346"/>
    <w:rsid w:val="006866DC"/>
    <w:rsid w:val="006A726D"/>
    <w:rsid w:val="006B7D54"/>
    <w:rsid w:val="007462A7"/>
    <w:rsid w:val="00766140"/>
    <w:rsid w:val="007F39DE"/>
    <w:rsid w:val="00827BAF"/>
    <w:rsid w:val="008A3C0D"/>
    <w:rsid w:val="00930138"/>
    <w:rsid w:val="00A11D08"/>
    <w:rsid w:val="00A7691A"/>
    <w:rsid w:val="00AF4C5B"/>
    <w:rsid w:val="00B5159E"/>
    <w:rsid w:val="00CA05BA"/>
    <w:rsid w:val="00CC58DF"/>
    <w:rsid w:val="00D26748"/>
    <w:rsid w:val="00D5212D"/>
    <w:rsid w:val="00DC78BC"/>
    <w:rsid w:val="00E2064B"/>
    <w:rsid w:val="00E23AEF"/>
    <w:rsid w:val="00EF7575"/>
    <w:rsid w:val="00FA78EA"/>
    <w:rsid w:val="00FD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4</cp:revision>
  <cp:lastPrinted>2019-11-01T04:32:00Z</cp:lastPrinted>
  <dcterms:created xsi:type="dcterms:W3CDTF">2019-11-01T04:36:00Z</dcterms:created>
  <dcterms:modified xsi:type="dcterms:W3CDTF">2019-11-01T04:39:00Z</dcterms:modified>
</cp:coreProperties>
</file>