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>
      <w:bookmarkStart w:id="0" w:name="_GoBack"/>
      <w:bookmarkEnd w:id="0"/>
    </w:p>
    <w:p w:rsidR="00830C3B" w:rsidRPr="00E56C40" w:rsidRDefault="002C6FD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53"/>
      </w:tblGrid>
      <w:tr w:rsidR="00830C3B" w:rsidRPr="000F2F15" w:rsidTr="006602BA">
        <w:trPr>
          <w:trHeight w:val="881"/>
        </w:trPr>
        <w:tc>
          <w:tcPr>
            <w:tcW w:w="7053" w:type="dxa"/>
          </w:tcPr>
          <w:p w:rsidR="00830C3B" w:rsidRPr="000F2F15" w:rsidRDefault="00DE6383" w:rsidP="00ED707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6602BA">
              <w:rPr>
                <w:sz w:val="27"/>
                <w:szCs w:val="27"/>
              </w:rPr>
              <w:t>м</w:t>
            </w:r>
            <w:r w:rsidR="00462B34" w:rsidRPr="00462B34">
              <w:rPr>
                <w:sz w:val="27"/>
                <w:szCs w:val="27"/>
              </w:rPr>
              <w:t>униципальному унитарному предприятию города Новосибирска</w:t>
            </w:r>
            <w:r w:rsidR="00462B34">
              <w:rPr>
                <w:sz w:val="27"/>
                <w:szCs w:val="27"/>
              </w:rPr>
              <w:t xml:space="preserve"> «Зоологи</w:t>
            </w:r>
            <w:r w:rsidR="00462B34" w:rsidRPr="00462B34">
              <w:rPr>
                <w:sz w:val="27"/>
                <w:szCs w:val="27"/>
              </w:rPr>
              <w:t>ческий парк имени Ростислава Александровича Шило»</w:t>
            </w:r>
            <w:r w:rsidR="00EA25D3" w:rsidRPr="00EA25D3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6602BA">
              <w:rPr>
                <w:color w:val="000000" w:themeColor="text1"/>
                <w:sz w:val="27"/>
                <w:szCs w:val="27"/>
              </w:rPr>
              <w:t>е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</w:t>
            </w:r>
            <w:r w:rsidR="006602BA">
              <w:rPr>
                <w:color w:val="000000" w:themeColor="text1"/>
                <w:sz w:val="27"/>
                <w:szCs w:val="27"/>
              </w:rPr>
              <w:t>ы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использования земельн</w:t>
            </w:r>
            <w:r w:rsidR="006602BA">
              <w:rPr>
                <w:color w:val="000000" w:themeColor="text1"/>
                <w:sz w:val="27"/>
                <w:szCs w:val="27"/>
              </w:rPr>
              <w:t>ых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6602BA">
              <w:rPr>
                <w:color w:val="000000" w:themeColor="text1"/>
                <w:sz w:val="27"/>
                <w:szCs w:val="27"/>
              </w:rPr>
              <w:t>ов и объектов</w:t>
            </w:r>
            <w:r w:rsidR="000411DB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2C6FD0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2C6FD0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2C6FD0">
        <w:rPr>
          <w:spacing w:val="-3"/>
          <w:sz w:val="27"/>
          <w:szCs w:val="27"/>
        </w:rPr>
        <w:t xml:space="preserve">общественных обсуждений по </w:t>
      </w:r>
      <w:r w:rsidRPr="002C6FD0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2C6FD0">
        <w:rPr>
          <w:spacing w:val="1"/>
          <w:sz w:val="27"/>
          <w:szCs w:val="27"/>
        </w:rPr>
        <w:t>ого</w:t>
      </w:r>
      <w:r w:rsidR="008E140B" w:rsidRPr="002C6FD0">
        <w:rPr>
          <w:spacing w:val="1"/>
          <w:sz w:val="27"/>
          <w:szCs w:val="27"/>
        </w:rPr>
        <w:t xml:space="preserve"> </w:t>
      </w:r>
      <w:r w:rsidRPr="002C6FD0">
        <w:rPr>
          <w:spacing w:val="1"/>
          <w:sz w:val="27"/>
          <w:szCs w:val="27"/>
        </w:rPr>
        <w:t>участк</w:t>
      </w:r>
      <w:r w:rsidR="00275D06" w:rsidRPr="002C6FD0">
        <w:rPr>
          <w:spacing w:val="1"/>
          <w:sz w:val="27"/>
          <w:szCs w:val="27"/>
        </w:rPr>
        <w:t>а</w:t>
      </w:r>
      <w:r w:rsidRPr="002C6FD0">
        <w:rPr>
          <w:spacing w:val="1"/>
          <w:sz w:val="27"/>
          <w:szCs w:val="27"/>
        </w:rPr>
        <w:t xml:space="preserve"> </w:t>
      </w:r>
      <w:r w:rsidR="00B620AE" w:rsidRPr="002C6FD0">
        <w:rPr>
          <w:spacing w:val="1"/>
          <w:sz w:val="27"/>
          <w:szCs w:val="27"/>
        </w:rPr>
        <w:t xml:space="preserve">и объекта капитального строительства </w:t>
      </w:r>
      <w:r w:rsidRPr="002C6FD0">
        <w:rPr>
          <w:sz w:val="27"/>
          <w:szCs w:val="27"/>
        </w:rPr>
        <w:t>от</w:t>
      </w:r>
      <w:r w:rsidR="00FE7145" w:rsidRPr="002C6FD0">
        <w:rPr>
          <w:sz w:val="27"/>
          <w:szCs w:val="27"/>
        </w:rPr>
        <w:t xml:space="preserve"> </w:t>
      </w:r>
      <w:r w:rsidR="00D76C5E" w:rsidRPr="002C6FD0">
        <w:rPr>
          <w:sz w:val="27"/>
          <w:szCs w:val="27"/>
        </w:rPr>
        <w:t>___.___.202</w:t>
      </w:r>
      <w:r w:rsidR="00704BFC" w:rsidRPr="002C6FD0">
        <w:rPr>
          <w:sz w:val="27"/>
          <w:szCs w:val="27"/>
        </w:rPr>
        <w:t>2</w:t>
      </w:r>
      <w:r w:rsidRPr="002C6FD0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2C6FD0">
        <w:rPr>
          <w:sz w:val="27"/>
          <w:szCs w:val="27"/>
        </w:rPr>
        <w:t>____.___</w:t>
      </w:r>
      <w:r w:rsidRPr="002C6FD0">
        <w:rPr>
          <w:sz w:val="27"/>
          <w:szCs w:val="27"/>
        </w:rPr>
        <w:t>.20</w:t>
      </w:r>
      <w:r w:rsidR="00D76C5E" w:rsidRPr="002C6FD0">
        <w:rPr>
          <w:sz w:val="27"/>
          <w:szCs w:val="27"/>
        </w:rPr>
        <w:t>2</w:t>
      </w:r>
      <w:r w:rsidR="00704BFC" w:rsidRPr="002C6FD0">
        <w:rPr>
          <w:sz w:val="27"/>
          <w:szCs w:val="27"/>
        </w:rPr>
        <w:t>2</w:t>
      </w:r>
      <w:r w:rsidRPr="002C6FD0">
        <w:rPr>
          <w:sz w:val="27"/>
          <w:szCs w:val="27"/>
        </w:rPr>
        <w:t>, руководствуясь Уставом города Новосибирска, ПОСТАНОВЛЯЮ:</w:t>
      </w:r>
    </w:p>
    <w:p w:rsidR="000130EB" w:rsidRPr="002C6FD0" w:rsidRDefault="00D25713" w:rsidP="000130EB">
      <w:pPr>
        <w:ind w:firstLine="709"/>
        <w:jc w:val="both"/>
        <w:rPr>
          <w:sz w:val="27"/>
          <w:szCs w:val="27"/>
        </w:rPr>
      </w:pPr>
      <w:r w:rsidRPr="002C6FD0">
        <w:rPr>
          <w:color w:val="000000" w:themeColor="text1"/>
          <w:sz w:val="27"/>
          <w:szCs w:val="27"/>
        </w:rPr>
        <w:t>1. </w:t>
      </w:r>
      <w:r w:rsidR="00B46783" w:rsidRPr="002C6FD0">
        <w:rPr>
          <w:color w:val="000000" w:themeColor="text1"/>
          <w:sz w:val="27"/>
          <w:szCs w:val="27"/>
        </w:rPr>
        <w:t xml:space="preserve">Предоставить </w:t>
      </w:r>
      <w:r w:rsidR="000130EB" w:rsidRPr="002C6FD0">
        <w:rPr>
          <w:sz w:val="27"/>
          <w:szCs w:val="27"/>
        </w:rPr>
        <w:t>Муниципальному унитарному предприятию города Новосибирска «Зоологический парк имени Ростислава Александровича Шило»</w:t>
      </w:r>
      <w:r w:rsidR="00180F8F" w:rsidRPr="002C6FD0">
        <w:rPr>
          <w:sz w:val="27"/>
          <w:szCs w:val="27"/>
        </w:rPr>
        <w:t xml:space="preserve"> </w:t>
      </w:r>
      <w:r w:rsidR="00386E87" w:rsidRPr="002C6FD0">
        <w:rPr>
          <w:sz w:val="27"/>
          <w:szCs w:val="27"/>
        </w:rPr>
        <w:t>разрешение</w:t>
      </w:r>
      <w:r w:rsidR="000130EB" w:rsidRPr="002C6FD0">
        <w:rPr>
          <w:sz w:val="27"/>
          <w:szCs w:val="27"/>
        </w:rPr>
        <w:t>:</w:t>
      </w:r>
    </w:p>
    <w:p w:rsidR="000130EB" w:rsidRPr="002C6FD0" w:rsidRDefault="00EA25D3" w:rsidP="000130EB">
      <w:pPr>
        <w:ind w:firstLine="709"/>
        <w:jc w:val="both"/>
        <w:rPr>
          <w:sz w:val="27"/>
          <w:szCs w:val="27"/>
        </w:rPr>
      </w:pPr>
      <w:r w:rsidRPr="002C6FD0">
        <w:rPr>
          <w:sz w:val="27"/>
          <w:szCs w:val="27"/>
        </w:rPr>
        <w:t xml:space="preserve"> </w:t>
      </w:r>
      <w:r w:rsidR="000130EB" w:rsidRPr="002C6FD0">
        <w:rPr>
          <w:sz w:val="27"/>
          <w:szCs w:val="27"/>
        </w:rPr>
        <w:t>на условно разрешенные виды использования земельного участка с кадас</w:t>
      </w:r>
      <w:r w:rsidR="000130EB" w:rsidRPr="002C6FD0">
        <w:rPr>
          <w:sz w:val="27"/>
          <w:szCs w:val="27"/>
        </w:rPr>
        <w:t>т</w:t>
      </w:r>
      <w:r w:rsidR="000130EB" w:rsidRPr="002C6FD0">
        <w:rPr>
          <w:sz w:val="27"/>
          <w:szCs w:val="27"/>
        </w:rPr>
        <w:t xml:space="preserve">ровым номером 54:35:032500:16 площадью 515730 кв. м с местоположением: установлено относительно ориентира, расположенного в границах участка, </w:t>
      </w:r>
      <w:r w:rsidR="000130EB" w:rsidRPr="002C6FD0">
        <w:rPr>
          <w:noProof/>
          <w:sz w:val="27"/>
          <w:szCs w:val="27"/>
        </w:rPr>
        <w:t xml:space="preserve">ориентир </w:t>
      </w:r>
      <w:r w:rsidR="000130EB" w:rsidRPr="002C6FD0">
        <w:rPr>
          <w:sz w:val="27"/>
          <w:szCs w:val="27"/>
        </w:rPr>
        <w:t>– административное здание по адресу: Российская Федерация, Новос</w:t>
      </w:r>
      <w:r w:rsidR="000130EB" w:rsidRPr="002C6FD0">
        <w:rPr>
          <w:sz w:val="27"/>
          <w:szCs w:val="27"/>
        </w:rPr>
        <w:t>и</w:t>
      </w:r>
      <w:r w:rsidR="000130EB" w:rsidRPr="002C6FD0">
        <w:rPr>
          <w:sz w:val="27"/>
          <w:szCs w:val="27"/>
        </w:rPr>
        <w:t>бирская область, город Новосибирск, ул. Тимирязева, 71/1, и объектов капитального строительства (зона озеленения (Р-2)) – «цирки и зверинцы (3.6.3) – объекты для размещения цирков, зверинцев, зоопарков, зоосадов, океанариумов; объекты для осуществления сопутствующих видов деятельности по содержанию диких животных в неволе»; «общественное питание (4.6) – кафе не более 50 п</w:t>
      </w:r>
      <w:r w:rsidR="000130EB" w:rsidRPr="002C6FD0">
        <w:rPr>
          <w:sz w:val="27"/>
          <w:szCs w:val="27"/>
        </w:rPr>
        <w:t>о</w:t>
      </w:r>
      <w:r w:rsidR="000130EB" w:rsidRPr="002C6FD0">
        <w:rPr>
          <w:sz w:val="27"/>
          <w:szCs w:val="27"/>
        </w:rPr>
        <w:t>садочных мест»;</w:t>
      </w:r>
    </w:p>
    <w:p w:rsidR="000130EB" w:rsidRPr="002C6FD0" w:rsidRDefault="000130EB" w:rsidP="000130EB">
      <w:pPr>
        <w:ind w:firstLine="709"/>
        <w:jc w:val="both"/>
        <w:rPr>
          <w:sz w:val="27"/>
          <w:szCs w:val="27"/>
        </w:rPr>
      </w:pPr>
      <w:r w:rsidRPr="002C6FD0">
        <w:rPr>
          <w:sz w:val="27"/>
          <w:szCs w:val="27"/>
        </w:rPr>
        <w:t>на условно разрешенные виды использования земельного участка с кадас</w:t>
      </w:r>
      <w:r w:rsidRPr="002C6FD0">
        <w:rPr>
          <w:sz w:val="27"/>
          <w:szCs w:val="27"/>
        </w:rPr>
        <w:t>т</w:t>
      </w:r>
      <w:r w:rsidRPr="002C6FD0">
        <w:rPr>
          <w:sz w:val="27"/>
          <w:szCs w:val="27"/>
        </w:rPr>
        <w:t>ровым номером 54:35:000000:37631 площадью 22979 кв. м по адресу: Российская Федерация, Новосибирская область, городской округ город Новосибирск, город Н</w:t>
      </w:r>
      <w:r w:rsidRPr="002C6FD0">
        <w:rPr>
          <w:sz w:val="27"/>
          <w:szCs w:val="27"/>
        </w:rPr>
        <w:t>о</w:t>
      </w:r>
      <w:r w:rsidRPr="002C6FD0">
        <w:rPr>
          <w:sz w:val="27"/>
          <w:szCs w:val="27"/>
        </w:rPr>
        <w:t>восибирск, ул. 2-я Ельцовка, з/у 30/1 и объектов капитального строительства (зона озеленения (Р-2)) – «цирки и зверинцы (3.6.3) – объекты для размещения цирков, зверинцев, зоопарков, зоосадов, океанариумов; объекты для осуществл</w:t>
      </w:r>
      <w:r w:rsidRPr="002C6FD0">
        <w:rPr>
          <w:sz w:val="27"/>
          <w:szCs w:val="27"/>
        </w:rPr>
        <w:t>е</w:t>
      </w:r>
      <w:r w:rsidRPr="002C6FD0">
        <w:rPr>
          <w:sz w:val="27"/>
          <w:szCs w:val="27"/>
        </w:rPr>
        <w:t>ния сопутствующих видов деятельности по содержанию диких животных в неволе»; «общественное питание (4.6) – кафе не б</w:t>
      </w:r>
      <w:r w:rsidRPr="002C6FD0">
        <w:rPr>
          <w:sz w:val="27"/>
          <w:szCs w:val="27"/>
        </w:rPr>
        <w:t>о</w:t>
      </w:r>
      <w:r w:rsidRPr="002C6FD0">
        <w:rPr>
          <w:sz w:val="27"/>
          <w:szCs w:val="27"/>
        </w:rPr>
        <w:t>лее 50 посадочных мест».</w:t>
      </w:r>
    </w:p>
    <w:p w:rsidR="00FE2272" w:rsidRPr="002C6FD0" w:rsidRDefault="00645674" w:rsidP="00386E87">
      <w:pPr>
        <w:ind w:firstLine="709"/>
        <w:jc w:val="both"/>
        <w:rPr>
          <w:sz w:val="27"/>
          <w:szCs w:val="27"/>
        </w:rPr>
      </w:pPr>
      <w:r w:rsidRPr="002C6FD0">
        <w:rPr>
          <w:sz w:val="27"/>
          <w:szCs w:val="27"/>
        </w:rPr>
        <w:t>2</w:t>
      </w:r>
      <w:r w:rsidR="00FE2272" w:rsidRPr="002C6FD0">
        <w:rPr>
          <w:sz w:val="27"/>
          <w:szCs w:val="27"/>
        </w:rPr>
        <w:t>. </w:t>
      </w:r>
      <w:r w:rsidR="00194E87" w:rsidRPr="002C6FD0">
        <w:rPr>
          <w:sz w:val="27"/>
          <w:szCs w:val="27"/>
        </w:rPr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2C6FD0" w:rsidRDefault="00FE2272" w:rsidP="00FE2272">
      <w:pPr>
        <w:ind w:firstLine="709"/>
        <w:jc w:val="both"/>
        <w:rPr>
          <w:sz w:val="27"/>
          <w:szCs w:val="27"/>
        </w:rPr>
      </w:pPr>
      <w:r w:rsidRPr="002C6FD0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2C6FD0" w:rsidRDefault="00FE2272" w:rsidP="00EB4098">
      <w:pPr>
        <w:ind w:firstLine="709"/>
        <w:jc w:val="both"/>
        <w:rPr>
          <w:sz w:val="27"/>
          <w:szCs w:val="27"/>
        </w:rPr>
      </w:pPr>
      <w:r w:rsidRPr="002C6FD0">
        <w:rPr>
          <w:sz w:val="27"/>
          <w:szCs w:val="27"/>
        </w:rPr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2C6FD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92C" w:rsidRDefault="0097492C">
      <w:r>
        <w:separator/>
      </w:r>
    </w:p>
  </w:endnote>
  <w:endnote w:type="continuationSeparator" w:id="0">
    <w:p w:rsidR="0097492C" w:rsidRDefault="0097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2C" w:rsidRDefault="0097492C">
      <w:r>
        <w:separator/>
      </w:r>
    </w:p>
  </w:footnote>
  <w:footnote w:type="continuationSeparator" w:id="0">
    <w:p w:rsidR="0097492C" w:rsidRDefault="00974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CE" w:rsidRPr="001A7448" w:rsidRDefault="00DE313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2C6FD0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6EE5"/>
    <w:rsid w:val="00007AEA"/>
    <w:rsid w:val="000130EB"/>
    <w:rsid w:val="000138BD"/>
    <w:rsid w:val="0001392E"/>
    <w:rsid w:val="000152B1"/>
    <w:rsid w:val="00015463"/>
    <w:rsid w:val="0002110B"/>
    <w:rsid w:val="0003047A"/>
    <w:rsid w:val="000333CB"/>
    <w:rsid w:val="00037E18"/>
    <w:rsid w:val="000411DB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0B40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C6FD0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62B34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02BA"/>
    <w:rsid w:val="00662F25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6A99"/>
    <w:rsid w:val="007A5287"/>
    <w:rsid w:val="007A586E"/>
    <w:rsid w:val="007C562A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072CA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1F9F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A55EF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7A1105F-6BDA-466E-A1E3-080E210E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74B03-3491-4072-B7F1-5C318F7A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91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Шувалова Ольга Владимировна</cp:lastModifiedBy>
  <cp:revision>50</cp:revision>
  <cp:lastPrinted>2020-02-25T03:17:00Z</cp:lastPrinted>
  <dcterms:created xsi:type="dcterms:W3CDTF">2021-06-15T02:55:00Z</dcterms:created>
  <dcterms:modified xsi:type="dcterms:W3CDTF">2022-10-25T11:18:00Z</dcterms:modified>
</cp:coreProperties>
</file>