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10" w:rsidRPr="002763C5" w:rsidRDefault="009B5D2F" w:rsidP="00276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4F10">
        <w:rPr>
          <w:rFonts w:ascii="Times New Roman" w:hAnsi="Times New Roman"/>
          <w:b/>
          <w:sz w:val="28"/>
          <w:szCs w:val="28"/>
        </w:rPr>
        <w:t>ПРОТОКОЛ №1</w:t>
      </w:r>
    </w:p>
    <w:p w:rsidR="00A74F10" w:rsidRDefault="00C7164A" w:rsidP="00C716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64A">
        <w:rPr>
          <w:rFonts w:ascii="Times New Roman" w:hAnsi="Times New Roman"/>
          <w:b/>
          <w:sz w:val="26"/>
          <w:szCs w:val="26"/>
        </w:rPr>
        <w:t xml:space="preserve">общественных обсуждений по вопросу предоставления разрешения на условно разрешенный вид </w:t>
      </w:r>
      <w:proofErr w:type="gramStart"/>
      <w:r w:rsidRPr="00C7164A">
        <w:rPr>
          <w:rFonts w:ascii="Times New Roman" w:hAnsi="Times New Roman"/>
          <w:b/>
          <w:sz w:val="26"/>
          <w:szCs w:val="26"/>
        </w:rPr>
        <w:t>использования  земельного</w:t>
      </w:r>
      <w:proofErr w:type="gramEnd"/>
      <w:r w:rsidRPr="00C7164A">
        <w:rPr>
          <w:rFonts w:ascii="Times New Roman" w:hAnsi="Times New Roman"/>
          <w:b/>
          <w:sz w:val="26"/>
          <w:szCs w:val="26"/>
        </w:rPr>
        <w:t xml:space="preserve"> участка или объекта капитального строительства в отношении земельного участка с кадастровым номером 54:20:010147:368 площадью 1021 </w:t>
      </w:r>
      <w:proofErr w:type="spellStart"/>
      <w:r w:rsidRPr="00C7164A">
        <w:rPr>
          <w:rFonts w:ascii="Times New Roman" w:hAnsi="Times New Roman"/>
          <w:b/>
          <w:sz w:val="26"/>
          <w:szCs w:val="26"/>
        </w:rPr>
        <w:t>кв.м</w:t>
      </w:r>
      <w:proofErr w:type="spellEnd"/>
      <w:r w:rsidRPr="00C7164A">
        <w:rPr>
          <w:rFonts w:ascii="Times New Roman" w:hAnsi="Times New Roman"/>
          <w:b/>
          <w:sz w:val="26"/>
          <w:szCs w:val="26"/>
        </w:rPr>
        <w:t xml:space="preserve">., расположенного по адресу Новосибирская область, Ордынский район, </w:t>
      </w:r>
      <w:proofErr w:type="spellStart"/>
      <w:r w:rsidRPr="00C7164A">
        <w:rPr>
          <w:rFonts w:ascii="Times New Roman" w:hAnsi="Times New Roman"/>
          <w:b/>
          <w:sz w:val="26"/>
          <w:szCs w:val="26"/>
        </w:rPr>
        <w:t>р.п.Ордынское</w:t>
      </w:r>
      <w:proofErr w:type="spellEnd"/>
      <w:r w:rsidRPr="00C7164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7164A">
        <w:rPr>
          <w:rFonts w:ascii="Times New Roman" w:hAnsi="Times New Roman"/>
          <w:b/>
          <w:sz w:val="26"/>
          <w:szCs w:val="26"/>
        </w:rPr>
        <w:t>пр-кт</w:t>
      </w:r>
      <w:proofErr w:type="spellEnd"/>
      <w:r w:rsidRPr="00C7164A">
        <w:rPr>
          <w:rFonts w:ascii="Times New Roman" w:hAnsi="Times New Roman"/>
          <w:b/>
          <w:sz w:val="26"/>
          <w:szCs w:val="26"/>
        </w:rPr>
        <w:t xml:space="preserve"> Ленина, д.12</w:t>
      </w:r>
      <w:r w:rsidR="008C29EC">
        <w:rPr>
          <w:rFonts w:ascii="Times New Roman" w:hAnsi="Times New Roman"/>
          <w:b/>
          <w:sz w:val="26"/>
          <w:szCs w:val="26"/>
        </w:rPr>
        <w:t>а</w:t>
      </w:r>
    </w:p>
    <w:p w:rsidR="00C7164A" w:rsidRPr="00C7164A" w:rsidRDefault="00C7164A" w:rsidP="00C71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93"/>
        <w:gridCol w:w="8012"/>
      </w:tblGrid>
      <w:tr w:rsidR="00317703" w:rsidRPr="00E66DC4" w:rsidTr="00317703">
        <w:tc>
          <w:tcPr>
            <w:tcW w:w="1893" w:type="dxa"/>
          </w:tcPr>
          <w:p w:rsidR="00317703" w:rsidRPr="00E66DC4" w:rsidRDefault="00C7164A" w:rsidP="0005069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  <w:r w:rsidR="007B3DFE" w:rsidRPr="00E66DC4">
              <w:rPr>
                <w:rFonts w:ascii="Times New Roman" w:hAnsi="Times New Roman"/>
                <w:sz w:val="28"/>
                <w:szCs w:val="28"/>
              </w:rPr>
              <w:t>.202</w:t>
            </w:r>
            <w:r w:rsidR="002001BB">
              <w:rPr>
                <w:rFonts w:ascii="Times New Roman" w:hAnsi="Times New Roman"/>
                <w:sz w:val="28"/>
                <w:szCs w:val="28"/>
              </w:rPr>
              <w:t>2</w:t>
            </w:r>
            <w:r w:rsidR="008B0C4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317703" w:rsidRPr="00E66DC4" w:rsidRDefault="00317703" w:rsidP="007B3DF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2" w:type="dxa"/>
          </w:tcPr>
          <w:p w:rsidR="00317703" w:rsidRPr="00E66DC4" w:rsidRDefault="00317703" w:rsidP="0005069B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DC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66DC4">
              <w:rPr>
                <w:rFonts w:ascii="Times New Roman" w:hAnsi="Times New Roman"/>
                <w:sz w:val="28"/>
                <w:szCs w:val="28"/>
              </w:rPr>
              <w:t xml:space="preserve">, Ленина, 19 д. </w:t>
            </w:r>
          </w:p>
          <w:p w:rsidR="00317703" w:rsidRPr="00E66DC4" w:rsidRDefault="00317703" w:rsidP="0005069B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р.п.Ордынское,</w:t>
            </w:r>
          </w:p>
          <w:p w:rsidR="00317703" w:rsidRPr="00E66DC4" w:rsidRDefault="00317703" w:rsidP="0005069B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Ордынский район,</w:t>
            </w:r>
          </w:p>
          <w:p w:rsidR="00317703" w:rsidRPr="00E66DC4" w:rsidRDefault="00317703" w:rsidP="0005069B">
            <w:pPr>
              <w:pStyle w:val="a8"/>
              <w:tabs>
                <w:tab w:val="left" w:pos="2977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</w:tc>
      </w:tr>
    </w:tbl>
    <w:p w:rsidR="00A74F10" w:rsidRPr="00E66DC4" w:rsidRDefault="00A74F10" w:rsidP="002763C5">
      <w:pPr>
        <w:pStyle w:val="a8"/>
        <w:rPr>
          <w:rFonts w:ascii="Times New Roman" w:hAnsi="Times New Roman"/>
          <w:sz w:val="28"/>
          <w:szCs w:val="28"/>
        </w:rPr>
      </w:pPr>
    </w:p>
    <w:p w:rsidR="00A74F10" w:rsidRPr="00E66DC4" w:rsidRDefault="00A74F10" w:rsidP="002763C5">
      <w:pPr>
        <w:pStyle w:val="a8"/>
        <w:rPr>
          <w:rFonts w:ascii="Times New Roman" w:hAnsi="Times New Roman"/>
          <w:sz w:val="28"/>
          <w:szCs w:val="28"/>
        </w:rPr>
      </w:pPr>
    </w:p>
    <w:p w:rsidR="0039700C" w:rsidRPr="00E66DC4" w:rsidRDefault="00D6407C" w:rsidP="00D640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DC4">
        <w:rPr>
          <w:rFonts w:ascii="Times New Roman" w:hAnsi="Times New Roman" w:cs="Times New Roman"/>
          <w:b w:val="0"/>
          <w:sz w:val="28"/>
          <w:szCs w:val="28"/>
        </w:rPr>
        <w:t>И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 xml:space="preserve">нициатором </w:t>
      </w:r>
      <w:r w:rsidR="00C7164A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E66DC4">
        <w:rPr>
          <w:rFonts w:ascii="Times New Roman" w:hAnsi="Times New Roman" w:cs="Times New Roman"/>
          <w:sz w:val="28"/>
          <w:szCs w:val="28"/>
        </w:rPr>
        <w:t xml:space="preserve"> 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>является орган местного самоуправления.</w:t>
      </w:r>
      <w:r w:rsidRPr="00E66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>Ин</w:t>
      </w:r>
      <w:r w:rsidRPr="00E66DC4">
        <w:rPr>
          <w:rFonts w:ascii="Times New Roman" w:hAnsi="Times New Roman" w:cs="Times New Roman"/>
          <w:b w:val="0"/>
          <w:sz w:val="28"/>
          <w:szCs w:val="28"/>
        </w:rPr>
        <w:t xml:space="preserve">формация о назначении </w:t>
      </w:r>
      <w:r w:rsidR="00C7164A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  <w:r w:rsidRPr="00E66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 xml:space="preserve">была опубликована в периодическом печатном издании органов местного самоуправления рабочего поселка Ордынское Ордынского района Новосибирской области «Пресс - бюллетень» </w:t>
      </w:r>
      <w:r w:rsidR="0039700C" w:rsidRPr="009B5D2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B5D2F" w:rsidRPr="009B5D2F">
        <w:rPr>
          <w:rFonts w:ascii="Times New Roman" w:hAnsi="Times New Roman" w:cs="Times New Roman"/>
          <w:b w:val="0"/>
          <w:sz w:val="28"/>
          <w:szCs w:val="28"/>
        </w:rPr>
        <w:t>6/</w:t>
      </w:r>
      <w:r w:rsidR="00F15FDE" w:rsidRPr="009B5D2F">
        <w:rPr>
          <w:rFonts w:ascii="Times New Roman" w:hAnsi="Times New Roman" w:cs="Times New Roman"/>
          <w:b w:val="0"/>
          <w:sz w:val="28"/>
          <w:szCs w:val="28"/>
        </w:rPr>
        <w:t>1</w:t>
      </w:r>
      <w:r w:rsidR="0039700C" w:rsidRPr="009B5D2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B5D2F" w:rsidRPr="009B5D2F">
        <w:rPr>
          <w:rFonts w:ascii="Times New Roman" w:hAnsi="Times New Roman" w:cs="Times New Roman"/>
          <w:b w:val="0"/>
          <w:sz w:val="28"/>
          <w:szCs w:val="28"/>
        </w:rPr>
        <w:t>04.02</w:t>
      </w:r>
      <w:r w:rsidR="008B0C40" w:rsidRPr="009B5D2F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B5D2F" w:rsidRPr="009B5D2F">
        <w:rPr>
          <w:rFonts w:ascii="Times New Roman" w:hAnsi="Times New Roman" w:cs="Times New Roman"/>
          <w:b w:val="0"/>
          <w:sz w:val="28"/>
          <w:szCs w:val="28"/>
        </w:rPr>
        <w:t>2</w:t>
      </w:r>
      <w:r w:rsidR="0039700C" w:rsidRPr="009B5D2F">
        <w:rPr>
          <w:rFonts w:ascii="Times New Roman" w:hAnsi="Times New Roman" w:cs="Times New Roman"/>
          <w:b w:val="0"/>
          <w:sz w:val="28"/>
          <w:szCs w:val="28"/>
        </w:rPr>
        <w:t>г.,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рабочего поселка Ордынское Ордынского района Новосибирской области в информационно-телекоммуникационной сети «Интернет»</w:t>
      </w:r>
      <w:r w:rsidR="006175A5" w:rsidRPr="00E66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6175A5" w:rsidRPr="00E66DC4">
          <w:rPr>
            <w:rFonts w:ascii="Times New Roman" w:hAnsi="Times New Roman" w:cs="Times New Roman"/>
            <w:b w:val="0"/>
            <w:sz w:val="28"/>
            <w:szCs w:val="28"/>
          </w:rPr>
          <w:t>http://adm-ordynsk.nso.ru/</w:t>
        </w:r>
      </w:hyperlink>
      <w:r w:rsidR="00A74F10" w:rsidRPr="00E66DC4">
        <w:rPr>
          <w:rFonts w:ascii="Times New Roman" w:hAnsi="Times New Roman" w:cs="Times New Roman"/>
          <w:b w:val="0"/>
          <w:sz w:val="28"/>
          <w:szCs w:val="28"/>
        </w:rPr>
        <w:t xml:space="preserve">. Материалы для ознакомления заинтересованными лицами </w:t>
      </w:r>
      <w:r w:rsidRPr="00E66DC4">
        <w:rPr>
          <w:rFonts w:ascii="Times New Roman" w:hAnsi="Times New Roman" w:cs="Times New Roman"/>
          <w:b w:val="0"/>
          <w:sz w:val="28"/>
          <w:szCs w:val="28"/>
        </w:rPr>
        <w:t xml:space="preserve">были размещены </w:t>
      </w:r>
      <w:r w:rsidR="00A74F10" w:rsidRPr="00E66DC4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proofErr w:type="spellStart"/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>р.п.Ордынское</w:t>
      </w:r>
      <w:proofErr w:type="spellEnd"/>
      <w:r w:rsidR="006175A5" w:rsidRPr="00E66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F10" w:rsidRPr="00E66DC4"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 в информационно-телекоммуникационной сети «Ин</w:t>
      </w:r>
      <w:r w:rsidR="0039700C" w:rsidRPr="00E66DC4">
        <w:rPr>
          <w:rFonts w:ascii="Times New Roman" w:hAnsi="Times New Roman" w:cs="Times New Roman"/>
          <w:b w:val="0"/>
          <w:sz w:val="28"/>
          <w:szCs w:val="28"/>
        </w:rPr>
        <w:t>тернет»</w:t>
      </w:r>
      <w:r w:rsidR="00A74F10" w:rsidRPr="00E66D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4F10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Экспозиция </w:t>
      </w:r>
      <w:r w:rsidR="00336363" w:rsidRPr="00E66DC4">
        <w:rPr>
          <w:rFonts w:ascii="Times New Roman" w:hAnsi="Times New Roman" w:cs="Times New Roman"/>
          <w:b w:val="0"/>
          <w:sz w:val="28"/>
          <w:szCs w:val="28"/>
        </w:rPr>
        <w:t xml:space="preserve">по вопросу предоставления разрешения на </w:t>
      </w:r>
      <w:r w:rsidR="00E035F2" w:rsidRPr="00C7164A">
        <w:rPr>
          <w:rFonts w:ascii="Times New Roman" w:hAnsi="Times New Roman" w:cs="Times New Roman"/>
          <w:b w:val="0"/>
          <w:sz w:val="26"/>
          <w:szCs w:val="26"/>
        </w:rPr>
        <w:t xml:space="preserve">условно разрешенный вид </w:t>
      </w:r>
      <w:proofErr w:type="gramStart"/>
      <w:r w:rsidR="00E035F2" w:rsidRPr="00C7164A">
        <w:rPr>
          <w:rFonts w:ascii="Times New Roman" w:hAnsi="Times New Roman" w:cs="Times New Roman"/>
          <w:b w:val="0"/>
          <w:sz w:val="26"/>
          <w:szCs w:val="26"/>
        </w:rPr>
        <w:t>использования  земельного</w:t>
      </w:r>
      <w:proofErr w:type="gramEnd"/>
      <w:r w:rsidR="00E035F2" w:rsidRPr="00C7164A">
        <w:rPr>
          <w:rFonts w:ascii="Times New Roman" w:hAnsi="Times New Roman" w:cs="Times New Roman"/>
          <w:b w:val="0"/>
          <w:sz w:val="26"/>
          <w:szCs w:val="26"/>
        </w:rPr>
        <w:t xml:space="preserve"> участка или объекта капитального строительства</w:t>
      </w:r>
      <w:r w:rsidR="00336363" w:rsidRPr="00E66D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F10" w:rsidRPr="00E66DC4">
        <w:rPr>
          <w:rFonts w:ascii="Times New Roman" w:hAnsi="Times New Roman" w:cs="Times New Roman"/>
          <w:b w:val="0"/>
          <w:sz w:val="28"/>
          <w:szCs w:val="28"/>
        </w:rPr>
        <w:t xml:space="preserve">была размещена </w:t>
      </w:r>
      <w:r w:rsidR="00A74F10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в здании</w:t>
      </w:r>
      <w:r w:rsidR="00336363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</w:t>
      </w:r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администрации </w:t>
      </w:r>
      <w:proofErr w:type="spellStart"/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р.п.Ордынское</w:t>
      </w:r>
      <w:proofErr w:type="spellEnd"/>
      <w:r w:rsidR="00336363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</w:t>
      </w:r>
      <w:proofErr w:type="spellStart"/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пр-кт</w:t>
      </w:r>
      <w:proofErr w:type="spellEnd"/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Ленина, 19 с </w:t>
      </w:r>
      <w:r w:rsidR="00C7164A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2</w:t>
      </w:r>
      <w:r w:rsidR="002001BB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2.02</w:t>
      </w:r>
      <w:r w:rsidR="006175A5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.202</w:t>
      </w:r>
      <w:r w:rsidR="002001BB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2</w:t>
      </w:r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года. Посещение экспозиции возможно </w:t>
      </w:r>
      <w:r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с </w:t>
      </w:r>
      <w:r w:rsidR="00C7164A" w:rsidRPr="00C7164A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22.02.2022г по 28.02.2022г включительно</w:t>
      </w:r>
      <w:r w:rsidR="00C7164A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</w:t>
      </w:r>
      <w:r w:rsidR="0039700C" w:rsidRPr="00E66DC4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в рабочие дни с 08-30 до 17-00. </w:t>
      </w:r>
    </w:p>
    <w:p w:rsidR="00FE7F6F" w:rsidRPr="00E66DC4" w:rsidRDefault="00A57D7A" w:rsidP="00FE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C4">
        <w:rPr>
          <w:rFonts w:ascii="Times New Roman" w:hAnsi="Times New Roman"/>
          <w:sz w:val="28"/>
          <w:szCs w:val="28"/>
        </w:rPr>
        <w:t xml:space="preserve">Предложения и замечания по внесенному на </w:t>
      </w:r>
      <w:r w:rsidR="00C7164A" w:rsidRPr="00C7164A">
        <w:rPr>
          <w:rFonts w:ascii="Times New Roman" w:hAnsi="Times New Roman"/>
          <w:sz w:val="28"/>
          <w:szCs w:val="28"/>
        </w:rPr>
        <w:t>общественные обсуждения</w:t>
      </w:r>
      <w:r w:rsidR="00C7164A" w:rsidRPr="00E66DC4">
        <w:rPr>
          <w:rFonts w:ascii="Times New Roman" w:hAnsi="Times New Roman"/>
          <w:sz w:val="28"/>
          <w:szCs w:val="28"/>
        </w:rPr>
        <w:t xml:space="preserve"> </w:t>
      </w:r>
      <w:r w:rsidRPr="00E66DC4">
        <w:rPr>
          <w:rFonts w:ascii="Times New Roman" w:hAnsi="Times New Roman"/>
          <w:sz w:val="28"/>
          <w:szCs w:val="28"/>
        </w:rPr>
        <w:t xml:space="preserve">проекту </w:t>
      </w:r>
      <w:r w:rsidR="00A22FCD" w:rsidRPr="00E66DC4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r w:rsidR="00C7164A" w:rsidRPr="00C7164A">
        <w:rPr>
          <w:rFonts w:ascii="Times New Roman" w:hAnsi="Times New Roman"/>
          <w:sz w:val="28"/>
          <w:szCs w:val="28"/>
        </w:rPr>
        <w:t xml:space="preserve">предоставления разрешения на условно разрешенный вид </w:t>
      </w:r>
      <w:proofErr w:type="gramStart"/>
      <w:r w:rsidR="00C7164A" w:rsidRPr="00C7164A">
        <w:rPr>
          <w:rFonts w:ascii="Times New Roman" w:hAnsi="Times New Roman"/>
          <w:sz w:val="28"/>
          <w:szCs w:val="28"/>
        </w:rPr>
        <w:t>использования  земельного</w:t>
      </w:r>
      <w:proofErr w:type="gramEnd"/>
      <w:r w:rsidR="00C7164A" w:rsidRPr="00C7164A">
        <w:rPr>
          <w:rFonts w:ascii="Times New Roman" w:hAnsi="Times New Roman"/>
          <w:sz w:val="28"/>
          <w:szCs w:val="28"/>
        </w:rPr>
        <w:t xml:space="preserve"> участка или объекта капитального строительства</w:t>
      </w:r>
      <w:r w:rsidRPr="00E66DC4">
        <w:rPr>
          <w:rFonts w:ascii="Times New Roman" w:hAnsi="Times New Roman"/>
          <w:sz w:val="28"/>
          <w:szCs w:val="28"/>
        </w:rPr>
        <w:t xml:space="preserve">, для включения их в протокол </w:t>
      </w:r>
      <w:r w:rsidR="00C7164A">
        <w:rPr>
          <w:rFonts w:ascii="Times New Roman" w:hAnsi="Times New Roman"/>
          <w:sz w:val="28"/>
          <w:szCs w:val="28"/>
        </w:rPr>
        <w:t>общественных обсуждений</w:t>
      </w:r>
      <w:r w:rsidRPr="00E66DC4">
        <w:rPr>
          <w:rFonts w:ascii="Times New Roman" w:hAnsi="Times New Roman"/>
          <w:sz w:val="28"/>
          <w:szCs w:val="28"/>
        </w:rPr>
        <w:t xml:space="preserve">, направлялись в организационный комитет в письменной форме в адрес организатора </w:t>
      </w:r>
      <w:r w:rsidR="00E035F2">
        <w:rPr>
          <w:rFonts w:ascii="Times New Roman" w:hAnsi="Times New Roman"/>
          <w:sz w:val="28"/>
          <w:szCs w:val="28"/>
        </w:rPr>
        <w:t>общественных обсуждений</w:t>
      </w:r>
      <w:r w:rsidR="00FE7F6F" w:rsidRPr="00E66DC4">
        <w:rPr>
          <w:rFonts w:ascii="Times New Roman" w:hAnsi="Times New Roman"/>
          <w:sz w:val="28"/>
          <w:szCs w:val="28"/>
        </w:rPr>
        <w:t xml:space="preserve"> </w:t>
      </w:r>
      <w:r w:rsidRPr="00E66DC4">
        <w:rPr>
          <w:rFonts w:ascii="Times New Roman" w:hAnsi="Times New Roman"/>
          <w:sz w:val="28"/>
          <w:szCs w:val="28"/>
        </w:rPr>
        <w:t xml:space="preserve">в организационный комитет по адресу: кабинет № 4, </w:t>
      </w:r>
      <w:proofErr w:type="spellStart"/>
      <w:r w:rsidRPr="00E66DC4">
        <w:rPr>
          <w:rFonts w:ascii="Times New Roman" w:hAnsi="Times New Roman"/>
          <w:sz w:val="28"/>
          <w:szCs w:val="28"/>
        </w:rPr>
        <w:t>пр-кт</w:t>
      </w:r>
      <w:proofErr w:type="spellEnd"/>
      <w:r w:rsidRPr="00E66DC4">
        <w:rPr>
          <w:rFonts w:ascii="Times New Roman" w:hAnsi="Times New Roman"/>
          <w:sz w:val="28"/>
          <w:szCs w:val="28"/>
        </w:rPr>
        <w:t xml:space="preserve">. </w:t>
      </w:r>
      <w:r w:rsidR="009563CA" w:rsidRPr="00E66DC4">
        <w:rPr>
          <w:rFonts w:ascii="Times New Roman" w:hAnsi="Times New Roman"/>
          <w:sz w:val="28"/>
          <w:szCs w:val="28"/>
        </w:rPr>
        <w:t>Ленина</w:t>
      </w:r>
      <w:r w:rsidRPr="00E66DC4">
        <w:rPr>
          <w:rFonts w:ascii="Times New Roman" w:hAnsi="Times New Roman"/>
          <w:sz w:val="28"/>
          <w:szCs w:val="28"/>
        </w:rPr>
        <w:t>, 19, р.п. Ордынское, Ордынский район, Новосибирская область, 633261, адрес электронный почты: possovet@ngs.ru, контактный телефон: 8 (383 59) 23 345.</w:t>
      </w:r>
      <w:r w:rsidR="00A74F10" w:rsidRPr="00E66DC4">
        <w:rPr>
          <w:rFonts w:ascii="Times New Roman" w:hAnsi="Times New Roman"/>
          <w:sz w:val="28"/>
          <w:szCs w:val="28"/>
        </w:rPr>
        <w:t xml:space="preserve"> </w:t>
      </w:r>
      <w:r w:rsidR="006175A5" w:rsidRPr="00E66DC4">
        <w:rPr>
          <w:rFonts w:ascii="Times New Roman" w:hAnsi="Times New Roman"/>
          <w:sz w:val="28"/>
          <w:szCs w:val="28"/>
        </w:rPr>
        <w:t xml:space="preserve">Предложений и замечаний по внесенному на </w:t>
      </w:r>
      <w:r w:rsidR="00C7164A">
        <w:rPr>
          <w:rFonts w:ascii="Times New Roman" w:hAnsi="Times New Roman"/>
          <w:sz w:val="28"/>
          <w:szCs w:val="28"/>
        </w:rPr>
        <w:t>общественные обсуждения</w:t>
      </w:r>
      <w:r w:rsidR="00E66DC4" w:rsidRPr="00E66DC4">
        <w:rPr>
          <w:rFonts w:ascii="Times New Roman" w:hAnsi="Times New Roman"/>
          <w:sz w:val="28"/>
          <w:szCs w:val="28"/>
        </w:rPr>
        <w:t xml:space="preserve"> </w:t>
      </w:r>
      <w:r w:rsidR="006175A5" w:rsidRPr="00E66DC4">
        <w:rPr>
          <w:rFonts w:ascii="Times New Roman" w:hAnsi="Times New Roman"/>
          <w:sz w:val="28"/>
          <w:szCs w:val="28"/>
        </w:rPr>
        <w:t xml:space="preserve">проекту принимались от граждан, постоянно проживающих на территории </w:t>
      </w:r>
      <w:proofErr w:type="spellStart"/>
      <w:r w:rsidR="006175A5" w:rsidRPr="00E66DC4">
        <w:rPr>
          <w:rFonts w:ascii="Times New Roman" w:hAnsi="Times New Roman"/>
          <w:sz w:val="28"/>
          <w:szCs w:val="28"/>
        </w:rPr>
        <w:t>р.п</w:t>
      </w:r>
      <w:proofErr w:type="spellEnd"/>
      <w:r w:rsidR="006175A5" w:rsidRPr="00E66DC4">
        <w:rPr>
          <w:rFonts w:ascii="Times New Roman" w:hAnsi="Times New Roman"/>
          <w:sz w:val="28"/>
          <w:szCs w:val="28"/>
        </w:rPr>
        <w:t xml:space="preserve">. Ордынское Ордынского района Новосибирской области, </w:t>
      </w:r>
      <w:proofErr w:type="gramStart"/>
      <w:r w:rsidR="006175A5" w:rsidRPr="00E66DC4">
        <w:rPr>
          <w:rFonts w:ascii="Times New Roman" w:hAnsi="Times New Roman"/>
          <w:sz w:val="28"/>
          <w:szCs w:val="28"/>
        </w:rPr>
        <w:t>правообладателей</w:t>
      </w:r>
      <w:proofErr w:type="gramEnd"/>
      <w:r w:rsidR="006175A5" w:rsidRPr="00E66DC4">
        <w:rPr>
          <w:rFonts w:ascii="Times New Roman" w:hAnsi="Times New Roman"/>
          <w:sz w:val="28"/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прошедшие идентификацию</w:t>
      </w:r>
      <w:r w:rsidR="00A74F10" w:rsidRPr="00E66DC4">
        <w:rPr>
          <w:rFonts w:ascii="Times New Roman" w:hAnsi="Times New Roman"/>
          <w:sz w:val="28"/>
          <w:szCs w:val="28"/>
        </w:rPr>
        <w:t>.</w:t>
      </w:r>
    </w:p>
    <w:p w:rsidR="002C7909" w:rsidRPr="00E66DC4" w:rsidRDefault="00FE7F6F" w:rsidP="00FE7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C4">
        <w:rPr>
          <w:rFonts w:ascii="Times New Roman" w:hAnsi="Times New Roman"/>
          <w:sz w:val="28"/>
          <w:szCs w:val="28"/>
        </w:rPr>
        <w:t>В</w:t>
      </w:r>
      <w:r w:rsidR="009563CA" w:rsidRPr="00E66DC4">
        <w:rPr>
          <w:rFonts w:ascii="Times New Roman" w:hAnsi="Times New Roman"/>
          <w:sz w:val="28"/>
          <w:szCs w:val="28"/>
        </w:rPr>
        <w:t xml:space="preserve"> </w:t>
      </w:r>
      <w:r w:rsidR="002C7909" w:rsidRPr="00E66DC4">
        <w:rPr>
          <w:rFonts w:ascii="Times New Roman" w:hAnsi="Times New Roman"/>
          <w:sz w:val="28"/>
          <w:szCs w:val="28"/>
        </w:rPr>
        <w:t>организационный комитет</w:t>
      </w:r>
      <w:r w:rsidR="00A74F10" w:rsidRPr="00E66DC4">
        <w:rPr>
          <w:rFonts w:ascii="Times New Roman" w:hAnsi="Times New Roman"/>
          <w:sz w:val="28"/>
          <w:szCs w:val="28"/>
        </w:rPr>
        <w:t xml:space="preserve"> в ходе </w:t>
      </w:r>
      <w:r w:rsidR="00E035F2">
        <w:rPr>
          <w:rFonts w:ascii="Times New Roman" w:hAnsi="Times New Roman"/>
          <w:sz w:val="28"/>
          <w:szCs w:val="28"/>
        </w:rPr>
        <w:t>общественных обсуждений</w:t>
      </w:r>
      <w:r w:rsidRPr="00E66DC4">
        <w:rPr>
          <w:rFonts w:ascii="Times New Roman" w:hAnsi="Times New Roman"/>
          <w:sz w:val="28"/>
          <w:szCs w:val="28"/>
        </w:rPr>
        <w:t xml:space="preserve"> </w:t>
      </w:r>
      <w:r w:rsidR="00A74F10" w:rsidRPr="00E66DC4">
        <w:rPr>
          <w:rFonts w:ascii="Times New Roman" w:hAnsi="Times New Roman"/>
          <w:sz w:val="28"/>
          <w:szCs w:val="28"/>
        </w:rPr>
        <w:t xml:space="preserve">по </w:t>
      </w:r>
      <w:r w:rsidR="00A74F10" w:rsidRPr="00E66DC4">
        <w:rPr>
          <w:rFonts w:ascii="Times New Roman" w:hAnsi="Times New Roman"/>
          <w:bCs/>
          <w:sz w:val="28"/>
          <w:szCs w:val="28"/>
        </w:rPr>
        <w:t xml:space="preserve">проекту </w:t>
      </w:r>
      <w:r w:rsidR="009563CA" w:rsidRPr="00E66DC4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r w:rsidR="00C7164A" w:rsidRPr="00C7164A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proofErr w:type="gramStart"/>
      <w:r w:rsidR="00C7164A" w:rsidRPr="00C7164A">
        <w:rPr>
          <w:rFonts w:ascii="Times New Roman" w:hAnsi="Times New Roman"/>
          <w:sz w:val="28"/>
          <w:szCs w:val="28"/>
        </w:rPr>
        <w:t>использования  земельного</w:t>
      </w:r>
      <w:proofErr w:type="gramEnd"/>
      <w:r w:rsidR="00C7164A" w:rsidRPr="00C7164A">
        <w:rPr>
          <w:rFonts w:ascii="Times New Roman" w:hAnsi="Times New Roman"/>
          <w:sz w:val="28"/>
          <w:szCs w:val="28"/>
        </w:rPr>
        <w:t xml:space="preserve"> участка или объекта капитального строительства </w:t>
      </w:r>
      <w:r w:rsidR="008B0C40">
        <w:rPr>
          <w:rFonts w:ascii="Times New Roman" w:hAnsi="Times New Roman"/>
          <w:sz w:val="28"/>
          <w:szCs w:val="28"/>
        </w:rPr>
        <w:t>заявления не</w:t>
      </w:r>
      <w:r w:rsidR="008B0C40" w:rsidRPr="008B0C40">
        <w:rPr>
          <w:rFonts w:ascii="Times New Roman" w:hAnsi="Times New Roman"/>
          <w:sz w:val="28"/>
          <w:szCs w:val="28"/>
        </w:rPr>
        <w:t xml:space="preserve"> </w:t>
      </w:r>
      <w:r w:rsidR="008B0C40">
        <w:rPr>
          <w:rFonts w:ascii="Times New Roman" w:hAnsi="Times New Roman"/>
          <w:sz w:val="28"/>
          <w:szCs w:val="28"/>
        </w:rPr>
        <w:t>поступили</w:t>
      </w:r>
      <w:r w:rsidR="002C7909" w:rsidRPr="00E66DC4">
        <w:rPr>
          <w:rFonts w:ascii="Times New Roman" w:hAnsi="Times New Roman"/>
          <w:sz w:val="28"/>
          <w:szCs w:val="28"/>
        </w:rPr>
        <w:t>.</w:t>
      </w:r>
    </w:p>
    <w:p w:rsidR="00394D5B" w:rsidRPr="00E66DC4" w:rsidRDefault="00394D5B" w:rsidP="00394D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66DC4">
        <w:rPr>
          <w:rFonts w:ascii="Times New Roman" w:hAnsi="Times New Roman"/>
          <w:sz w:val="28"/>
          <w:szCs w:val="28"/>
        </w:rPr>
        <w:lastRenderedPageBreak/>
        <w:t xml:space="preserve">В процессе проведения </w:t>
      </w:r>
      <w:r w:rsidR="00C7164A" w:rsidRPr="00C7164A">
        <w:rPr>
          <w:rFonts w:ascii="Times New Roman" w:hAnsi="Times New Roman"/>
          <w:sz w:val="28"/>
          <w:szCs w:val="28"/>
        </w:rPr>
        <w:t>общественны</w:t>
      </w:r>
      <w:r w:rsidR="00C7164A">
        <w:rPr>
          <w:rFonts w:ascii="Times New Roman" w:hAnsi="Times New Roman"/>
          <w:sz w:val="28"/>
          <w:szCs w:val="28"/>
        </w:rPr>
        <w:t>х обсуждений</w:t>
      </w:r>
      <w:r w:rsidR="00C7164A" w:rsidRPr="00E66DC4">
        <w:rPr>
          <w:rFonts w:ascii="Times New Roman" w:hAnsi="Times New Roman"/>
          <w:sz w:val="28"/>
          <w:szCs w:val="28"/>
        </w:rPr>
        <w:t xml:space="preserve"> </w:t>
      </w:r>
      <w:r w:rsidRPr="00E66DC4">
        <w:rPr>
          <w:rFonts w:ascii="Times New Roman" w:hAnsi="Times New Roman"/>
          <w:sz w:val="28"/>
          <w:szCs w:val="28"/>
        </w:rPr>
        <w:t xml:space="preserve">по вопросу предоставления разрешения </w:t>
      </w:r>
      <w:r w:rsidR="00C7164A" w:rsidRPr="00C7164A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proofErr w:type="gramStart"/>
      <w:r w:rsidR="00C7164A" w:rsidRPr="00C7164A">
        <w:rPr>
          <w:rFonts w:ascii="Times New Roman" w:hAnsi="Times New Roman"/>
          <w:sz w:val="28"/>
          <w:szCs w:val="28"/>
        </w:rPr>
        <w:t>использования  земельного</w:t>
      </w:r>
      <w:proofErr w:type="gramEnd"/>
      <w:r w:rsidR="00C7164A" w:rsidRPr="00C7164A">
        <w:rPr>
          <w:rFonts w:ascii="Times New Roman" w:hAnsi="Times New Roman"/>
          <w:sz w:val="28"/>
          <w:szCs w:val="28"/>
        </w:rPr>
        <w:t xml:space="preserve"> участка или объекта капитального строительства </w:t>
      </w:r>
      <w:r w:rsidR="00E07E0D" w:rsidRPr="00C7164A">
        <w:rPr>
          <w:rFonts w:ascii="Times New Roman" w:hAnsi="Times New Roman"/>
          <w:sz w:val="28"/>
          <w:szCs w:val="28"/>
        </w:rPr>
        <w:t>предложения</w:t>
      </w:r>
      <w:r w:rsidR="00327D18" w:rsidRPr="00C7164A">
        <w:rPr>
          <w:rFonts w:ascii="Times New Roman" w:hAnsi="Times New Roman"/>
          <w:sz w:val="28"/>
          <w:szCs w:val="28"/>
        </w:rPr>
        <w:t xml:space="preserve"> и замечания </w:t>
      </w:r>
      <w:r w:rsidR="00F15FDE" w:rsidRPr="00C7164A">
        <w:rPr>
          <w:rFonts w:ascii="Times New Roman" w:hAnsi="Times New Roman"/>
          <w:sz w:val="28"/>
          <w:szCs w:val="28"/>
        </w:rPr>
        <w:t xml:space="preserve">не </w:t>
      </w:r>
      <w:r w:rsidR="00327D18" w:rsidRPr="00C7164A">
        <w:rPr>
          <w:rFonts w:ascii="Times New Roman" w:hAnsi="Times New Roman"/>
          <w:sz w:val="28"/>
          <w:szCs w:val="28"/>
        </w:rPr>
        <w:t>поступал</w:t>
      </w:r>
      <w:r w:rsidR="00F15FDE" w:rsidRPr="00C7164A">
        <w:rPr>
          <w:rFonts w:ascii="Times New Roman" w:hAnsi="Times New Roman"/>
          <w:sz w:val="28"/>
          <w:szCs w:val="28"/>
        </w:rPr>
        <w:t>и</w:t>
      </w:r>
      <w:r w:rsidRPr="00E66DC4">
        <w:rPr>
          <w:rFonts w:ascii="Times New Roman" w:hAnsi="Times New Roman"/>
          <w:sz w:val="28"/>
          <w:szCs w:val="28"/>
        </w:rPr>
        <w:t>.</w:t>
      </w:r>
    </w:p>
    <w:p w:rsidR="00A74F10" w:rsidRPr="00C7164A" w:rsidRDefault="00A74F10" w:rsidP="0016271B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C7164A">
        <w:rPr>
          <w:rFonts w:ascii="Times New Roman" w:hAnsi="Times New Roman"/>
          <w:b/>
          <w:sz w:val="28"/>
          <w:szCs w:val="28"/>
        </w:rPr>
        <w:t>РЕШИЛИ:</w:t>
      </w:r>
    </w:p>
    <w:p w:rsidR="00C7164A" w:rsidRPr="00C7164A" w:rsidRDefault="00C7164A" w:rsidP="00C7164A">
      <w:pPr>
        <w:numPr>
          <w:ilvl w:val="0"/>
          <w:numId w:val="1"/>
        </w:numPr>
        <w:spacing w:after="0"/>
        <w:ind w:left="0" w:firstLine="284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общественные обсуждения по вопросу предоставления разрешения на условно разрешенный вид </w:t>
      </w:r>
      <w:proofErr w:type="gram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использования  земельного</w:t>
      </w:r>
      <w:proofErr w:type="gram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или объекта капитального строительства состоявшимися.</w:t>
      </w:r>
    </w:p>
    <w:p w:rsidR="00C7164A" w:rsidRPr="00C7164A" w:rsidRDefault="00C7164A" w:rsidP="00C7164A">
      <w:pPr>
        <w:numPr>
          <w:ilvl w:val="0"/>
          <w:numId w:val="1"/>
        </w:numPr>
        <w:spacing w:after="0"/>
        <w:ind w:left="0" w:firstLine="284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Считать, что процедура проведения общественных обсуждений по проекту предоставления разрешения на условно разрешенный вид использования  земельного участка или объекта капитального строительства осуществлена в соответствии со статьями 4.1 и 28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Порядка организации и проведения в </w:t>
      </w:r>
      <w:proofErr w:type="spell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р.п.Ордынское</w:t>
      </w:r>
      <w:proofErr w:type="spell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 общественных обсуждений  и публичных слушаний в соответствии с законодательством о градостроительной деятельности, утвержденным решением Совета депутатов </w:t>
      </w:r>
      <w:proofErr w:type="spell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р.п.Ордынское</w:t>
      </w:r>
      <w:proofErr w:type="spell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 от 20.05.2020 № 204.</w:t>
      </w:r>
    </w:p>
    <w:p w:rsidR="00C7164A" w:rsidRPr="00C7164A" w:rsidRDefault="00C7164A" w:rsidP="00C7164A">
      <w:pPr>
        <w:numPr>
          <w:ilvl w:val="0"/>
          <w:numId w:val="1"/>
        </w:numPr>
        <w:spacing w:after="0"/>
        <w:ind w:left="0" w:firstLine="284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приказа министерства строительства Новосибирской области «О предоставлении разрешения на условно разрешенный вид </w:t>
      </w:r>
      <w:proofErr w:type="gram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использования  земельного</w:t>
      </w:r>
      <w:proofErr w:type="gram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 или объекта капитального строительства состоявшимися»  в отношении земельного участка с кадастровым номером 54:20:010147:368 площадью 1021 </w:t>
      </w:r>
      <w:proofErr w:type="spell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., расположенного по адресу Новосибирская область, Ордынский район, </w:t>
      </w:r>
      <w:proofErr w:type="spell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р.п.Ордынское</w:t>
      </w:r>
      <w:proofErr w:type="spell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пр-кт</w:t>
      </w:r>
      <w:proofErr w:type="spellEnd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д.12</w:t>
      </w:r>
      <w:r w:rsidR="008C29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, запрашиваемый вид «Обслуживание жилой застройки (2.7.) рекомендован к утверждению.</w:t>
      </w:r>
    </w:p>
    <w:p w:rsidR="00C7164A" w:rsidRPr="00C7164A" w:rsidRDefault="00C7164A" w:rsidP="00C7164A">
      <w:pPr>
        <w:numPr>
          <w:ilvl w:val="0"/>
          <w:numId w:val="1"/>
        </w:numPr>
        <w:spacing w:after="0"/>
        <w:ind w:left="0" w:firstLine="284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64A"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 по проекту предоставления разрешения на условно разрешенный вид использования  земельного участка или объекта капитального строительства опубликовать в периодическом печатном издании органов местного самоуправления Ордынского района Новосибирской области «Пресс - бюллетень» и разместить на официальном сайте администрации рабочего поселка Ордынское Ордынского района Новосибирской области в информационно-телекоммуникационной сети «Интернет» и направить в Минстрой НСО.</w:t>
      </w:r>
    </w:p>
    <w:p w:rsidR="00A74F10" w:rsidRPr="00E66DC4" w:rsidRDefault="00A74F10" w:rsidP="002763C5">
      <w:pPr>
        <w:pStyle w:val="a3"/>
        <w:spacing w:after="0" w:line="240" w:lineRule="auto"/>
        <w:ind w:left="0"/>
        <w:jc w:val="both"/>
        <w:textAlignment w:val="top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111"/>
      </w:tblGrid>
      <w:tr w:rsidR="007F2BE6" w:rsidRPr="00E66DC4" w:rsidTr="00F630C7">
        <w:tc>
          <w:tcPr>
            <w:tcW w:w="4644" w:type="dxa"/>
          </w:tcPr>
          <w:p w:rsidR="007F2BE6" w:rsidRPr="00F630C7" w:rsidRDefault="00F630C7" w:rsidP="00DF526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035F2">
              <w:rPr>
                <w:rFonts w:ascii="Times New Roman" w:hAnsi="Times New Roman"/>
                <w:sz w:val="28"/>
                <w:szCs w:val="28"/>
              </w:rPr>
              <w:t>общественных обсуждений</w:t>
            </w:r>
          </w:p>
          <w:p w:rsidR="007F2BE6" w:rsidRPr="00F630C7" w:rsidRDefault="007F2BE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881" w:rsidRPr="00E66DC4" w:rsidRDefault="008D488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7F2BE6" w:rsidRPr="00E66DC4" w:rsidRDefault="007F2BE6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С.Н.Семенов</w:t>
            </w:r>
          </w:p>
        </w:tc>
      </w:tr>
      <w:tr w:rsidR="007F2BE6" w:rsidRPr="00E66DC4" w:rsidTr="00F630C7">
        <w:trPr>
          <w:trHeight w:val="168"/>
        </w:trPr>
        <w:tc>
          <w:tcPr>
            <w:tcW w:w="4644" w:type="dxa"/>
            <w:hideMark/>
          </w:tcPr>
          <w:p w:rsidR="007F2BE6" w:rsidRPr="00E66DC4" w:rsidRDefault="007F2BE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111" w:type="dxa"/>
            <w:hideMark/>
          </w:tcPr>
          <w:p w:rsidR="007F2BE6" w:rsidRPr="00E66DC4" w:rsidRDefault="007F2BE6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6DC4">
              <w:rPr>
                <w:rFonts w:ascii="Times New Roman" w:hAnsi="Times New Roman"/>
                <w:sz w:val="28"/>
                <w:szCs w:val="28"/>
              </w:rPr>
              <w:t>А.И.Богачева</w:t>
            </w:r>
          </w:p>
        </w:tc>
      </w:tr>
    </w:tbl>
    <w:p w:rsidR="00A74F10" w:rsidRDefault="00A74F10" w:rsidP="00B77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4F10" w:rsidSect="00394D5B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22A1"/>
    <w:multiLevelType w:val="hybridMultilevel"/>
    <w:tmpl w:val="4B5A4CF0"/>
    <w:lvl w:ilvl="0" w:tplc="8454F6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4C5590A"/>
    <w:multiLevelType w:val="hybridMultilevel"/>
    <w:tmpl w:val="8536DA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8CD6B3D"/>
    <w:multiLevelType w:val="hybridMultilevel"/>
    <w:tmpl w:val="B85C3EA2"/>
    <w:lvl w:ilvl="0" w:tplc="6B3662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3A2726E8"/>
    <w:multiLevelType w:val="hybridMultilevel"/>
    <w:tmpl w:val="4B5A4CF0"/>
    <w:lvl w:ilvl="0" w:tplc="8454F6F8">
      <w:start w:val="1"/>
      <w:numFmt w:val="decimal"/>
      <w:lvlText w:val="%1)"/>
      <w:lvlJc w:val="left"/>
      <w:pPr>
        <w:ind w:left="56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abstractNum w:abstractNumId="5" w15:restartNumberingAfterBreak="0">
    <w:nsid w:val="4FEC5B8C"/>
    <w:multiLevelType w:val="hybridMultilevel"/>
    <w:tmpl w:val="7DBCF53E"/>
    <w:lvl w:ilvl="0" w:tplc="4FBA23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0581F"/>
    <w:multiLevelType w:val="hybridMultilevel"/>
    <w:tmpl w:val="7DE67DCE"/>
    <w:lvl w:ilvl="0" w:tplc="BD62FD7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D81DBB"/>
    <w:multiLevelType w:val="hybridMultilevel"/>
    <w:tmpl w:val="FEC0C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DA34AB"/>
    <w:multiLevelType w:val="hybridMultilevel"/>
    <w:tmpl w:val="8536DA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4F77B9A"/>
    <w:multiLevelType w:val="hybridMultilevel"/>
    <w:tmpl w:val="67269F94"/>
    <w:lvl w:ilvl="0" w:tplc="41640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B44BD"/>
    <w:multiLevelType w:val="multilevel"/>
    <w:tmpl w:val="B2AC05C4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D8"/>
    <w:rsid w:val="00017523"/>
    <w:rsid w:val="00037208"/>
    <w:rsid w:val="00044593"/>
    <w:rsid w:val="00047860"/>
    <w:rsid w:val="00055271"/>
    <w:rsid w:val="00057683"/>
    <w:rsid w:val="000728F4"/>
    <w:rsid w:val="0008417C"/>
    <w:rsid w:val="00092816"/>
    <w:rsid w:val="00095071"/>
    <w:rsid w:val="000A1639"/>
    <w:rsid w:val="000B08F3"/>
    <w:rsid w:val="000D138E"/>
    <w:rsid w:val="000D3B7D"/>
    <w:rsid w:val="00106094"/>
    <w:rsid w:val="0010759A"/>
    <w:rsid w:val="001127BD"/>
    <w:rsid w:val="00117E34"/>
    <w:rsid w:val="00134645"/>
    <w:rsid w:val="001441EE"/>
    <w:rsid w:val="001507B0"/>
    <w:rsid w:val="00151F88"/>
    <w:rsid w:val="00160207"/>
    <w:rsid w:val="0016271B"/>
    <w:rsid w:val="001627B7"/>
    <w:rsid w:val="00167970"/>
    <w:rsid w:val="0017341B"/>
    <w:rsid w:val="00176811"/>
    <w:rsid w:val="00176A50"/>
    <w:rsid w:val="00181D00"/>
    <w:rsid w:val="001844DD"/>
    <w:rsid w:val="00191E3A"/>
    <w:rsid w:val="00195D50"/>
    <w:rsid w:val="001A3903"/>
    <w:rsid w:val="001A5C93"/>
    <w:rsid w:val="001D79C2"/>
    <w:rsid w:val="001E6488"/>
    <w:rsid w:val="002001BB"/>
    <w:rsid w:val="00202C51"/>
    <w:rsid w:val="00212AEE"/>
    <w:rsid w:val="0021373E"/>
    <w:rsid w:val="00231E40"/>
    <w:rsid w:val="0023290D"/>
    <w:rsid w:val="002549CB"/>
    <w:rsid w:val="00254EA8"/>
    <w:rsid w:val="00255F68"/>
    <w:rsid w:val="002651DE"/>
    <w:rsid w:val="002763C5"/>
    <w:rsid w:val="00283ADB"/>
    <w:rsid w:val="00283F46"/>
    <w:rsid w:val="00284FF4"/>
    <w:rsid w:val="00297AD5"/>
    <w:rsid w:val="002A4DF5"/>
    <w:rsid w:val="002B3929"/>
    <w:rsid w:val="002C01AE"/>
    <w:rsid w:val="002C69D5"/>
    <w:rsid w:val="002C7909"/>
    <w:rsid w:val="002E49CF"/>
    <w:rsid w:val="002F0625"/>
    <w:rsid w:val="003057D7"/>
    <w:rsid w:val="00317703"/>
    <w:rsid w:val="00321136"/>
    <w:rsid w:val="00324C0B"/>
    <w:rsid w:val="003268BA"/>
    <w:rsid w:val="00327D18"/>
    <w:rsid w:val="00334DF6"/>
    <w:rsid w:val="00336363"/>
    <w:rsid w:val="003430FD"/>
    <w:rsid w:val="00350560"/>
    <w:rsid w:val="00353BAE"/>
    <w:rsid w:val="003574CC"/>
    <w:rsid w:val="003804C2"/>
    <w:rsid w:val="00394D5B"/>
    <w:rsid w:val="00396F9F"/>
    <w:rsid w:val="0039700C"/>
    <w:rsid w:val="00397F37"/>
    <w:rsid w:val="003A0CF5"/>
    <w:rsid w:val="003A4535"/>
    <w:rsid w:val="003D6796"/>
    <w:rsid w:val="003E4B40"/>
    <w:rsid w:val="003E541D"/>
    <w:rsid w:val="003E7471"/>
    <w:rsid w:val="00426316"/>
    <w:rsid w:val="00426A7B"/>
    <w:rsid w:val="00426D1F"/>
    <w:rsid w:val="004441AB"/>
    <w:rsid w:val="00445D55"/>
    <w:rsid w:val="00453C11"/>
    <w:rsid w:val="00472E90"/>
    <w:rsid w:val="004823FF"/>
    <w:rsid w:val="00491243"/>
    <w:rsid w:val="004966FF"/>
    <w:rsid w:val="004A3297"/>
    <w:rsid w:val="004A5AD2"/>
    <w:rsid w:val="004C0D00"/>
    <w:rsid w:val="004C60AB"/>
    <w:rsid w:val="004D1C37"/>
    <w:rsid w:val="004F04E6"/>
    <w:rsid w:val="004F3FDE"/>
    <w:rsid w:val="00514491"/>
    <w:rsid w:val="00530537"/>
    <w:rsid w:val="00541CF5"/>
    <w:rsid w:val="00546FBC"/>
    <w:rsid w:val="00547C93"/>
    <w:rsid w:val="005550F7"/>
    <w:rsid w:val="00571BBC"/>
    <w:rsid w:val="00573F06"/>
    <w:rsid w:val="00580310"/>
    <w:rsid w:val="00587615"/>
    <w:rsid w:val="005C0327"/>
    <w:rsid w:val="005C2BE4"/>
    <w:rsid w:val="005E7D9D"/>
    <w:rsid w:val="005F1A96"/>
    <w:rsid w:val="005F7211"/>
    <w:rsid w:val="00610FD9"/>
    <w:rsid w:val="0061385B"/>
    <w:rsid w:val="006175A5"/>
    <w:rsid w:val="00624572"/>
    <w:rsid w:val="006254E6"/>
    <w:rsid w:val="00625F36"/>
    <w:rsid w:val="00631908"/>
    <w:rsid w:val="00634761"/>
    <w:rsid w:val="00641813"/>
    <w:rsid w:val="00642E8E"/>
    <w:rsid w:val="0064642D"/>
    <w:rsid w:val="00656C1D"/>
    <w:rsid w:val="00665A97"/>
    <w:rsid w:val="00666A50"/>
    <w:rsid w:val="006672EA"/>
    <w:rsid w:val="006A7869"/>
    <w:rsid w:val="006B3047"/>
    <w:rsid w:val="006C735C"/>
    <w:rsid w:val="006D5F90"/>
    <w:rsid w:val="006F2ED8"/>
    <w:rsid w:val="006F2F91"/>
    <w:rsid w:val="006F4420"/>
    <w:rsid w:val="006F5F3D"/>
    <w:rsid w:val="007200BA"/>
    <w:rsid w:val="00732D85"/>
    <w:rsid w:val="007346CB"/>
    <w:rsid w:val="00752200"/>
    <w:rsid w:val="007650C8"/>
    <w:rsid w:val="007770B0"/>
    <w:rsid w:val="007852FC"/>
    <w:rsid w:val="007A24D6"/>
    <w:rsid w:val="007B3DFE"/>
    <w:rsid w:val="007B7D7B"/>
    <w:rsid w:val="007C3BDA"/>
    <w:rsid w:val="007C481A"/>
    <w:rsid w:val="007D1089"/>
    <w:rsid w:val="007D5A50"/>
    <w:rsid w:val="007E19A2"/>
    <w:rsid w:val="007F2BE6"/>
    <w:rsid w:val="007F74C6"/>
    <w:rsid w:val="00815A23"/>
    <w:rsid w:val="008206A2"/>
    <w:rsid w:val="00821043"/>
    <w:rsid w:val="00835C3C"/>
    <w:rsid w:val="0084239A"/>
    <w:rsid w:val="008541D1"/>
    <w:rsid w:val="00855CA0"/>
    <w:rsid w:val="00857A71"/>
    <w:rsid w:val="0086118F"/>
    <w:rsid w:val="00874ABD"/>
    <w:rsid w:val="00875BA7"/>
    <w:rsid w:val="008828F2"/>
    <w:rsid w:val="00882BCE"/>
    <w:rsid w:val="0088499B"/>
    <w:rsid w:val="00884DAA"/>
    <w:rsid w:val="008B04BA"/>
    <w:rsid w:val="008B0C40"/>
    <w:rsid w:val="008B1E28"/>
    <w:rsid w:val="008B4D8B"/>
    <w:rsid w:val="008B4E40"/>
    <w:rsid w:val="008C0236"/>
    <w:rsid w:val="008C29EC"/>
    <w:rsid w:val="008D27B2"/>
    <w:rsid w:val="008D4267"/>
    <w:rsid w:val="008D460F"/>
    <w:rsid w:val="008D4881"/>
    <w:rsid w:val="008E3A7E"/>
    <w:rsid w:val="008E42FA"/>
    <w:rsid w:val="008E459B"/>
    <w:rsid w:val="008E4905"/>
    <w:rsid w:val="008E68CC"/>
    <w:rsid w:val="008F2830"/>
    <w:rsid w:val="008F6048"/>
    <w:rsid w:val="008F6FDA"/>
    <w:rsid w:val="0090169E"/>
    <w:rsid w:val="00904D93"/>
    <w:rsid w:val="00915823"/>
    <w:rsid w:val="00917057"/>
    <w:rsid w:val="0092019A"/>
    <w:rsid w:val="00936E20"/>
    <w:rsid w:val="0094594B"/>
    <w:rsid w:val="00946309"/>
    <w:rsid w:val="009563CA"/>
    <w:rsid w:val="00964693"/>
    <w:rsid w:val="00996E44"/>
    <w:rsid w:val="009A2C5E"/>
    <w:rsid w:val="009B1379"/>
    <w:rsid w:val="009B5D2F"/>
    <w:rsid w:val="009C15A3"/>
    <w:rsid w:val="009E273D"/>
    <w:rsid w:val="009E4032"/>
    <w:rsid w:val="009F61C0"/>
    <w:rsid w:val="00A10E5D"/>
    <w:rsid w:val="00A1116D"/>
    <w:rsid w:val="00A22FCD"/>
    <w:rsid w:val="00A26127"/>
    <w:rsid w:val="00A579CE"/>
    <w:rsid w:val="00A57D7A"/>
    <w:rsid w:val="00A6560B"/>
    <w:rsid w:val="00A742EF"/>
    <w:rsid w:val="00A74F10"/>
    <w:rsid w:val="00A75841"/>
    <w:rsid w:val="00A76484"/>
    <w:rsid w:val="00A7676E"/>
    <w:rsid w:val="00A842FB"/>
    <w:rsid w:val="00A9411D"/>
    <w:rsid w:val="00AA6990"/>
    <w:rsid w:val="00AB4A5C"/>
    <w:rsid w:val="00AC2785"/>
    <w:rsid w:val="00AD5F2B"/>
    <w:rsid w:val="00AD6AAC"/>
    <w:rsid w:val="00AF286A"/>
    <w:rsid w:val="00B00B75"/>
    <w:rsid w:val="00B03C8D"/>
    <w:rsid w:val="00B11BAE"/>
    <w:rsid w:val="00B1749F"/>
    <w:rsid w:val="00B223AE"/>
    <w:rsid w:val="00B36945"/>
    <w:rsid w:val="00B57F39"/>
    <w:rsid w:val="00B64714"/>
    <w:rsid w:val="00B72120"/>
    <w:rsid w:val="00B75C83"/>
    <w:rsid w:val="00B75FED"/>
    <w:rsid w:val="00B770E6"/>
    <w:rsid w:val="00B778F7"/>
    <w:rsid w:val="00B8692D"/>
    <w:rsid w:val="00B956A2"/>
    <w:rsid w:val="00BA1159"/>
    <w:rsid w:val="00BA258A"/>
    <w:rsid w:val="00BA5526"/>
    <w:rsid w:val="00BB6BFA"/>
    <w:rsid w:val="00BC62D0"/>
    <w:rsid w:val="00BC714E"/>
    <w:rsid w:val="00BF5403"/>
    <w:rsid w:val="00C0205B"/>
    <w:rsid w:val="00C052C9"/>
    <w:rsid w:val="00C10A01"/>
    <w:rsid w:val="00C2034A"/>
    <w:rsid w:val="00C237AE"/>
    <w:rsid w:val="00C3143F"/>
    <w:rsid w:val="00C316F6"/>
    <w:rsid w:val="00C31E34"/>
    <w:rsid w:val="00C3355A"/>
    <w:rsid w:val="00C34AE5"/>
    <w:rsid w:val="00C67D65"/>
    <w:rsid w:val="00C7164A"/>
    <w:rsid w:val="00C733AA"/>
    <w:rsid w:val="00C76970"/>
    <w:rsid w:val="00C80D6F"/>
    <w:rsid w:val="00C830AE"/>
    <w:rsid w:val="00C8650B"/>
    <w:rsid w:val="00CB2CC2"/>
    <w:rsid w:val="00CC3157"/>
    <w:rsid w:val="00CC751A"/>
    <w:rsid w:val="00CD4194"/>
    <w:rsid w:val="00CF1702"/>
    <w:rsid w:val="00D16C4B"/>
    <w:rsid w:val="00D26ABB"/>
    <w:rsid w:val="00D3416C"/>
    <w:rsid w:val="00D37797"/>
    <w:rsid w:val="00D54E71"/>
    <w:rsid w:val="00D5670E"/>
    <w:rsid w:val="00D62753"/>
    <w:rsid w:val="00D6407C"/>
    <w:rsid w:val="00D74B8B"/>
    <w:rsid w:val="00D76353"/>
    <w:rsid w:val="00D7758E"/>
    <w:rsid w:val="00D823EC"/>
    <w:rsid w:val="00D942F6"/>
    <w:rsid w:val="00D948EC"/>
    <w:rsid w:val="00D960D9"/>
    <w:rsid w:val="00DA63F4"/>
    <w:rsid w:val="00DB1AF7"/>
    <w:rsid w:val="00DB66C4"/>
    <w:rsid w:val="00DB79B4"/>
    <w:rsid w:val="00DC427E"/>
    <w:rsid w:val="00DC4B59"/>
    <w:rsid w:val="00DD6326"/>
    <w:rsid w:val="00DE14DF"/>
    <w:rsid w:val="00DF5269"/>
    <w:rsid w:val="00DF72BB"/>
    <w:rsid w:val="00E035F2"/>
    <w:rsid w:val="00E0507F"/>
    <w:rsid w:val="00E05F19"/>
    <w:rsid w:val="00E07E0D"/>
    <w:rsid w:val="00E113A6"/>
    <w:rsid w:val="00E13515"/>
    <w:rsid w:val="00E30F8D"/>
    <w:rsid w:val="00E41D92"/>
    <w:rsid w:val="00E50D36"/>
    <w:rsid w:val="00E65C3F"/>
    <w:rsid w:val="00E66DC4"/>
    <w:rsid w:val="00E7301C"/>
    <w:rsid w:val="00E765BB"/>
    <w:rsid w:val="00E8498B"/>
    <w:rsid w:val="00E85F10"/>
    <w:rsid w:val="00E911AF"/>
    <w:rsid w:val="00EB3899"/>
    <w:rsid w:val="00EB4E94"/>
    <w:rsid w:val="00EB6C3A"/>
    <w:rsid w:val="00EC67CD"/>
    <w:rsid w:val="00ED1660"/>
    <w:rsid w:val="00EE6580"/>
    <w:rsid w:val="00EF1B78"/>
    <w:rsid w:val="00EF7693"/>
    <w:rsid w:val="00F04ADC"/>
    <w:rsid w:val="00F15FDE"/>
    <w:rsid w:val="00F3278B"/>
    <w:rsid w:val="00F45A7D"/>
    <w:rsid w:val="00F4776F"/>
    <w:rsid w:val="00F536C2"/>
    <w:rsid w:val="00F56D0F"/>
    <w:rsid w:val="00F57DF5"/>
    <w:rsid w:val="00F630C7"/>
    <w:rsid w:val="00F76C96"/>
    <w:rsid w:val="00F858D9"/>
    <w:rsid w:val="00F8600B"/>
    <w:rsid w:val="00F9130A"/>
    <w:rsid w:val="00F919E0"/>
    <w:rsid w:val="00F9522D"/>
    <w:rsid w:val="00F975EF"/>
    <w:rsid w:val="00F97666"/>
    <w:rsid w:val="00FB0EB8"/>
    <w:rsid w:val="00FB2E8C"/>
    <w:rsid w:val="00FD01A5"/>
    <w:rsid w:val="00FE1EB7"/>
    <w:rsid w:val="00FE7F6F"/>
    <w:rsid w:val="00FF33D4"/>
    <w:rsid w:val="00FF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F6424-E9D6-44E0-AAAA-02FC7489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8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D4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13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D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D460F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0D00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C67D6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TML">
    <w:name w:val="HTML Cite"/>
    <w:basedOn w:val="a0"/>
    <w:uiPriority w:val="99"/>
    <w:semiHidden/>
    <w:rsid w:val="00C67D65"/>
    <w:rPr>
      <w:rFonts w:cs="Times New Roman"/>
      <w:i/>
    </w:rPr>
  </w:style>
  <w:style w:type="paragraph" w:styleId="a3">
    <w:name w:val="List Paragraph"/>
    <w:basedOn w:val="a"/>
    <w:uiPriority w:val="99"/>
    <w:qFormat/>
    <w:rsid w:val="006672E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D460F"/>
    <w:rPr>
      <w:rFonts w:cs="Times New Roman"/>
    </w:rPr>
  </w:style>
  <w:style w:type="paragraph" w:styleId="a4">
    <w:name w:val="Body Text Indent"/>
    <w:basedOn w:val="a"/>
    <w:link w:val="a5"/>
    <w:uiPriority w:val="99"/>
    <w:rsid w:val="008D460F"/>
    <w:pPr>
      <w:tabs>
        <w:tab w:val="left" w:pos="720"/>
      </w:tabs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D460F"/>
    <w:rPr>
      <w:rFonts w:ascii="Calibri" w:hAnsi="Calibri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D26AB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6ABB"/>
    <w:rPr>
      <w:rFonts w:ascii="Tahoma" w:hAnsi="Tahoma" w:cs="Times New Roman"/>
      <w:sz w:val="16"/>
    </w:rPr>
  </w:style>
  <w:style w:type="paragraph" w:styleId="a8">
    <w:name w:val="No Spacing"/>
    <w:uiPriority w:val="99"/>
    <w:qFormat/>
    <w:rsid w:val="00B1749F"/>
    <w:rPr>
      <w:rFonts w:eastAsia="Times New Roman"/>
    </w:rPr>
  </w:style>
  <w:style w:type="paragraph" w:customStyle="1" w:styleId="Default">
    <w:name w:val="Default"/>
    <w:uiPriority w:val="99"/>
    <w:rsid w:val="00B174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caption"/>
    <w:basedOn w:val="a"/>
    <w:next w:val="a"/>
    <w:uiPriority w:val="99"/>
    <w:qFormat/>
    <w:rsid w:val="00B75FED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8F6FD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C0D00"/>
    <w:rPr>
      <w:rFonts w:cs="Times New Roman"/>
      <w:lang w:eastAsia="en-US"/>
    </w:rPr>
  </w:style>
  <w:style w:type="table" w:styleId="ac">
    <w:name w:val="Table Grid"/>
    <w:basedOn w:val="a1"/>
    <w:uiPriority w:val="99"/>
    <w:rsid w:val="00B721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665A9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D3B7D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d">
    <w:name w:val="Hyperlink"/>
    <w:basedOn w:val="a0"/>
    <w:uiPriority w:val="99"/>
    <w:rsid w:val="000D3B7D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B57F39"/>
    <w:rPr>
      <w:sz w:val="26"/>
    </w:rPr>
  </w:style>
  <w:style w:type="paragraph" w:customStyle="1" w:styleId="22">
    <w:name w:val="Основной текст (2)"/>
    <w:basedOn w:val="a"/>
    <w:link w:val="21"/>
    <w:uiPriority w:val="99"/>
    <w:rsid w:val="00B57F39"/>
    <w:pPr>
      <w:widowControl w:val="0"/>
      <w:shd w:val="clear" w:color="auto" w:fill="FFFFFF"/>
      <w:spacing w:after="60" w:line="312" w:lineRule="exact"/>
      <w:jc w:val="both"/>
    </w:pPr>
    <w:rPr>
      <w:sz w:val="26"/>
      <w:szCs w:val="20"/>
      <w:lang w:eastAsia="ru-RU"/>
    </w:rPr>
  </w:style>
  <w:style w:type="paragraph" w:customStyle="1" w:styleId="12">
    <w:name w:val="Без интервала1"/>
    <w:uiPriority w:val="99"/>
    <w:rsid w:val="0092019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856">
          <w:marLeft w:val="42"/>
          <w:marRight w:val="42"/>
          <w:marTop w:val="83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ordy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Siberian Anthracite JSC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Сергей</dc:creator>
  <cp:lastModifiedBy>user</cp:lastModifiedBy>
  <cp:revision>53</cp:revision>
  <cp:lastPrinted>2022-04-20T08:06:00Z</cp:lastPrinted>
  <dcterms:created xsi:type="dcterms:W3CDTF">2018-11-29T03:23:00Z</dcterms:created>
  <dcterms:modified xsi:type="dcterms:W3CDTF">2022-04-28T05:58:00Z</dcterms:modified>
</cp:coreProperties>
</file>