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D421D6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722"/>
      </w:tblGrid>
      <w:tr w:rsidR="00830C3B" w:rsidRPr="000F2F15" w:rsidTr="00D421D6">
        <w:trPr>
          <w:trHeight w:val="954"/>
        </w:trPr>
        <w:tc>
          <w:tcPr>
            <w:tcW w:w="6722" w:type="dxa"/>
          </w:tcPr>
          <w:p w:rsidR="00830C3B" w:rsidRPr="000F2F15" w:rsidRDefault="00DE6383" w:rsidP="00ED7079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bookmarkStart w:id="0" w:name="_GoBack"/>
            <w:bookmarkEnd w:id="0"/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r w:rsidR="0074681A">
              <w:rPr>
                <w:sz w:val="27"/>
                <w:szCs w:val="27"/>
              </w:rPr>
              <w:t>м</w:t>
            </w:r>
            <w:r w:rsidR="0074681A" w:rsidRPr="0074681A">
              <w:rPr>
                <w:sz w:val="27"/>
                <w:szCs w:val="27"/>
              </w:rPr>
              <w:t>униципальному казенному учреждению города Новосибирска «Управление капитального строительства»</w:t>
            </w:r>
            <w:r w:rsidR="0074681A">
              <w:rPr>
                <w:sz w:val="27"/>
                <w:szCs w:val="27"/>
              </w:rPr>
              <w:t xml:space="preserve"> </w:t>
            </w:r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0F2F15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8413C7">
              <w:rPr>
                <w:color w:val="000000" w:themeColor="text1"/>
                <w:sz w:val="27"/>
                <w:szCs w:val="27"/>
              </w:rPr>
              <w:t>ого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8413C7">
              <w:rPr>
                <w:color w:val="000000" w:themeColor="text1"/>
                <w:sz w:val="27"/>
                <w:szCs w:val="27"/>
              </w:rPr>
              <w:t>а</w:t>
            </w:r>
            <w:r w:rsidR="00D421D6">
              <w:rPr>
                <w:color w:val="000000" w:themeColor="text1"/>
                <w:sz w:val="27"/>
                <w:szCs w:val="27"/>
              </w:rPr>
              <w:t xml:space="preserve"> и объекта капитального строительства</w:t>
            </w:r>
          </w:p>
        </w:tc>
      </w:tr>
    </w:tbl>
    <w:p w:rsidR="00DE6383" w:rsidRPr="00C740F7" w:rsidRDefault="00DE6383" w:rsidP="00DE6383">
      <w:pPr>
        <w:pStyle w:val="a6"/>
        <w:widowControl/>
        <w:spacing w:before="600"/>
        <w:rPr>
          <w:sz w:val="27"/>
          <w:szCs w:val="27"/>
        </w:rPr>
      </w:pPr>
      <w:r w:rsidRPr="00C740F7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C740F7">
        <w:rPr>
          <w:spacing w:val="-3"/>
          <w:sz w:val="27"/>
          <w:szCs w:val="27"/>
        </w:rPr>
        <w:t xml:space="preserve">общественных обсуждений по </w:t>
      </w:r>
      <w:r w:rsidRPr="00C740F7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C740F7">
        <w:rPr>
          <w:spacing w:val="1"/>
          <w:sz w:val="27"/>
          <w:szCs w:val="27"/>
        </w:rPr>
        <w:t>ого</w:t>
      </w:r>
      <w:r w:rsidR="008E140B" w:rsidRPr="00C740F7">
        <w:rPr>
          <w:spacing w:val="1"/>
          <w:sz w:val="27"/>
          <w:szCs w:val="27"/>
        </w:rPr>
        <w:t xml:space="preserve"> </w:t>
      </w:r>
      <w:r w:rsidRPr="00C740F7">
        <w:rPr>
          <w:spacing w:val="1"/>
          <w:sz w:val="27"/>
          <w:szCs w:val="27"/>
        </w:rPr>
        <w:t>участк</w:t>
      </w:r>
      <w:r w:rsidR="00275D06" w:rsidRPr="00C740F7">
        <w:rPr>
          <w:spacing w:val="1"/>
          <w:sz w:val="27"/>
          <w:szCs w:val="27"/>
        </w:rPr>
        <w:t>а</w:t>
      </w:r>
      <w:r w:rsidRPr="00C740F7">
        <w:rPr>
          <w:spacing w:val="1"/>
          <w:sz w:val="27"/>
          <w:szCs w:val="27"/>
        </w:rPr>
        <w:t xml:space="preserve"> </w:t>
      </w:r>
      <w:r w:rsidR="00B620AE" w:rsidRPr="00C740F7">
        <w:rPr>
          <w:spacing w:val="1"/>
          <w:sz w:val="27"/>
          <w:szCs w:val="27"/>
        </w:rPr>
        <w:t xml:space="preserve">и объекта капитального строительства </w:t>
      </w:r>
      <w:r w:rsidRPr="00C740F7">
        <w:rPr>
          <w:sz w:val="27"/>
          <w:szCs w:val="27"/>
        </w:rPr>
        <w:t>от</w:t>
      </w:r>
      <w:r w:rsidR="00FE7145" w:rsidRPr="00C740F7">
        <w:rPr>
          <w:sz w:val="27"/>
          <w:szCs w:val="27"/>
        </w:rPr>
        <w:t xml:space="preserve"> </w:t>
      </w:r>
      <w:r w:rsidR="00D76C5E" w:rsidRPr="00C740F7">
        <w:rPr>
          <w:sz w:val="27"/>
          <w:szCs w:val="27"/>
        </w:rPr>
        <w:t>___.___.202</w:t>
      </w:r>
      <w:r w:rsidR="00704BFC" w:rsidRPr="00C740F7">
        <w:rPr>
          <w:sz w:val="27"/>
          <w:szCs w:val="27"/>
        </w:rPr>
        <w:t>2</w:t>
      </w:r>
      <w:r w:rsidRPr="00C740F7">
        <w:rPr>
          <w:sz w:val="27"/>
          <w:szCs w:val="27"/>
        </w:rPr>
        <w:t xml:space="preserve">, рекомендаций комиссии по подготовке проекта правил землепользования и застройки города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C740F7">
        <w:rPr>
          <w:sz w:val="27"/>
          <w:szCs w:val="27"/>
        </w:rPr>
        <w:t>____.___</w:t>
      </w:r>
      <w:r w:rsidRPr="00C740F7">
        <w:rPr>
          <w:sz w:val="27"/>
          <w:szCs w:val="27"/>
        </w:rPr>
        <w:t>.20</w:t>
      </w:r>
      <w:r w:rsidR="00D76C5E" w:rsidRPr="00C740F7">
        <w:rPr>
          <w:sz w:val="27"/>
          <w:szCs w:val="27"/>
        </w:rPr>
        <w:t>2</w:t>
      </w:r>
      <w:r w:rsidR="00704BFC" w:rsidRPr="00C740F7">
        <w:rPr>
          <w:sz w:val="27"/>
          <w:szCs w:val="27"/>
        </w:rPr>
        <w:t>2</w:t>
      </w:r>
      <w:r w:rsidRPr="00C740F7">
        <w:rPr>
          <w:sz w:val="27"/>
          <w:szCs w:val="27"/>
        </w:rPr>
        <w:t>, руководствуясь Уставом города Новосибирска, ПОСТАНОВЛЯЮ:</w:t>
      </w:r>
    </w:p>
    <w:p w:rsidR="00C740F7" w:rsidRPr="00C740F7" w:rsidRDefault="00D25713" w:rsidP="00C740F7">
      <w:pPr>
        <w:ind w:firstLine="709"/>
        <w:jc w:val="both"/>
        <w:rPr>
          <w:sz w:val="27"/>
          <w:szCs w:val="27"/>
        </w:rPr>
      </w:pPr>
      <w:r w:rsidRPr="00C740F7">
        <w:rPr>
          <w:color w:val="000000" w:themeColor="text1"/>
          <w:sz w:val="27"/>
          <w:szCs w:val="27"/>
        </w:rPr>
        <w:t>1. </w:t>
      </w:r>
      <w:r w:rsidR="00B46783" w:rsidRPr="00C740F7">
        <w:rPr>
          <w:color w:val="000000" w:themeColor="text1"/>
          <w:sz w:val="27"/>
          <w:szCs w:val="27"/>
        </w:rPr>
        <w:t xml:space="preserve">Предоставить </w:t>
      </w:r>
      <w:r w:rsidR="00C740F7" w:rsidRPr="00C740F7">
        <w:rPr>
          <w:sz w:val="27"/>
          <w:szCs w:val="27"/>
        </w:rPr>
        <w:t>муниципальному казенному учреждению города Новосибирска «Управление капитального строительства»</w:t>
      </w:r>
      <w:r w:rsidR="00180F8F" w:rsidRPr="00C740F7">
        <w:rPr>
          <w:sz w:val="27"/>
          <w:szCs w:val="27"/>
        </w:rPr>
        <w:t xml:space="preserve"> </w:t>
      </w:r>
      <w:r w:rsidR="00386E87" w:rsidRPr="00C740F7">
        <w:rPr>
          <w:sz w:val="27"/>
          <w:szCs w:val="27"/>
        </w:rPr>
        <w:t>разрешение</w:t>
      </w:r>
      <w:r w:rsidR="00EA25D3" w:rsidRPr="00C740F7">
        <w:rPr>
          <w:sz w:val="27"/>
          <w:szCs w:val="27"/>
        </w:rPr>
        <w:t xml:space="preserve"> </w:t>
      </w:r>
      <w:r w:rsidR="00C740F7" w:rsidRPr="00C740F7">
        <w:rPr>
          <w:sz w:val="27"/>
          <w:szCs w:val="27"/>
        </w:rPr>
        <w:t>на условно разрешенный вид использования земельного участка с кадастровым номером 54:35:011890:24 площадью 5015 кв. м по адресу: Российская Федерация, Новосибирская область, город Новосибирск, ул. Полякова и объекта капитального строительства (зона застройки жилыми домами смешанной этажности (Ж-1), подзона застройки жилыми домами смешанной этажности различной плотности застройки (Ж-1.1)) – «малоэтажная многоквартирная жилая застройка (2.1.1) – малоэтажные многоквартирные дома».</w:t>
      </w:r>
    </w:p>
    <w:p w:rsidR="00FE2272" w:rsidRPr="00C740F7" w:rsidRDefault="00645674" w:rsidP="00386E87">
      <w:pPr>
        <w:ind w:firstLine="709"/>
        <w:jc w:val="both"/>
        <w:rPr>
          <w:sz w:val="27"/>
          <w:szCs w:val="27"/>
        </w:rPr>
      </w:pPr>
      <w:r w:rsidRPr="00C740F7">
        <w:rPr>
          <w:sz w:val="27"/>
          <w:szCs w:val="27"/>
        </w:rPr>
        <w:t>2</w:t>
      </w:r>
      <w:r w:rsidR="00FE2272" w:rsidRPr="00C740F7">
        <w:rPr>
          <w:sz w:val="27"/>
          <w:szCs w:val="27"/>
        </w:rPr>
        <w:t>. </w:t>
      </w:r>
      <w:r w:rsidR="00194E87" w:rsidRPr="00C740F7">
        <w:rPr>
          <w:sz w:val="27"/>
          <w:szCs w:val="27"/>
        </w:rPr>
        <w:t>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FE2272" w:rsidRPr="00C740F7" w:rsidRDefault="00FE2272" w:rsidP="00FE2272">
      <w:pPr>
        <w:ind w:firstLine="709"/>
        <w:jc w:val="both"/>
        <w:rPr>
          <w:sz w:val="27"/>
          <w:szCs w:val="27"/>
        </w:rPr>
      </w:pPr>
      <w:r w:rsidRPr="00C740F7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C740F7" w:rsidRDefault="00FE2272" w:rsidP="00EB4098">
      <w:pPr>
        <w:ind w:firstLine="709"/>
        <w:jc w:val="both"/>
        <w:rPr>
          <w:sz w:val="27"/>
          <w:szCs w:val="27"/>
        </w:rPr>
      </w:pPr>
      <w:r w:rsidRPr="00C740F7">
        <w:rPr>
          <w:sz w:val="27"/>
          <w:szCs w:val="27"/>
        </w:rPr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C740F7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92C" w:rsidRDefault="0097492C">
      <w:r>
        <w:separator/>
      </w:r>
    </w:p>
  </w:endnote>
  <w:endnote w:type="continuationSeparator" w:id="0">
    <w:p w:rsidR="0097492C" w:rsidRDefault="00974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92C" w:rsidRDefault="0097492C">
      <w:r>
        <w:separator/>
      </w:r>
    </w:p>
  </w:footnote>
  <w:footnote w:type="continuationSeparator" w:id="0">
    <w:p w:rsidR="0097492C" w:rsidRDefault="00974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CCE" w:rsidRPr="001A7448" w:rsidRDefault="00DE3130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30C3B"/>
    <w:rsid w:val="0000049C"/>
    <w:rsid w:val="00000731"/>
    <w:rsid w:val="00006EE5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35DE"/>
    <w:rsid w:val="0018566B"/>
    <w:rsid w:val="001914A3"/>
    <w:rsid w:val="00194E87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86E87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6148"/>
    <w:rsid w:val="004A474B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087D"/>
    <w:rsid w:val="00696484"/>
    <w:rsid w:val="006A5932"/>
    <w:rsid w:val="006A60FA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681A"/>
    <w:rsid w:val="007472D1"/>
    <w:rsid w:val="00747400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4DA1"/>
    <w:rsid w:val="00915DEA"/>
    <w:rsid w:val="00920860"/>
    <w:rsid w:val="00920DA5"/>
    <w:rsid w:val="00924148"/>
    <w:rsid w:val="00924770"/>
    <w:rsid w:val="00924911"/>
    <w:rsid w:val="009263A7"/>
    <w:rsid w:val="00932143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2F1"/>
    <w:rsid w:val="00C072CA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740F7"/>
    <w:rsid w:val="00C771B1"/>
    <w:rsid w:val="00C80EC9"/>
    <w:rsid w:val="00C8782B"/>
    <w:rsid w:val="00CA0DB9"/>
    <w:rsid w:val="00CA1B96"/>
    <w:rsid w:val="00CA28B8"/>
    <w:rsid w:val="00CB0034"/>
    <w:rsid w:val="00CC32A5"/>
    <w:rsid w:val="00CC33E0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21D6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2498"/>
    <w:rsid w:val="00DC3D75"/>
    <w:rsid w:val="00DD247F"/>
    <w:rsid w:val="00DE3130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EDE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155A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47A1105F-6BDA-466E-A1E3-080E210E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6CC7F-D52C-43DD-8F16-686D77F6A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91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Шувалова Ольга Владимировна</cp:lastModifiedBy>
  <cp:revision>44</cp:revision>
  <cp:lastPrinted>2020-02-25T03:17:00Z</cp:lastPrinted>
  <dcterms:created xsi:type="dcterms:W3CDTF">2021-06-15T02:55:00Z</dcterms:created>
  <dcterms:modified xsi:type="dcterms:W3CDTF">2022-10-26T09:26:00Z</dcterms:modified>
</cp:coreProperties>
</file>