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C" w:rsidRDefault="00B96A5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6D4C" w:rsidRDefault="00B96A5C" w:rsidP="00C76802">
      <w:pPr>
        <w:spacing w:after="0"/>
        <w:ind w:right="284"/>
      </w:pPr>
      <w:r w:rsidRPr="00B96A5C">
        <w:rPr>
          <w:rFonts w:ascii="Times New Roman" w:hAnsi="Times New Roman"/>
          <w:b/>
          <w:sz w:val="28"/>
          <w:szCs w:val="28"/>
          <w:u w:val="single"/>
        </w:rPr>
        <w:t>1.</w:t>
      </w:r>
      <w:r w:rsidRPr="00C76802">
        <w:rPr>
          <w:rFonts w:ascii="Times New Roman" w:hAnsi="Times New Roman"/>
          <w:b/>
          <w:sz w:val="28"/>
          <w:szCs w:val="28"/>
          <w:u w:val="single"/>
        </w:rPr>
        <w:t>4.</w:t>
      </w:r>
      <w:r w:rsidR="00C76802" w:rsidRPr="00C76802">
        <w:rPr>
          <w:rFonts w:ascii="Times New Roman" w:hAnsi="Times New Roman"/>
          <w:b/>
          <w:sz w:val="28"/>
          <w:szCs w:val="28"/>
          <w:u w:val="single"/>
        </w:rPr>
        <w:t xml:space="preserve"> МУП г. Новосибирска «ГОРВОДОКАНАЛ»</w:t>
      </w:r>
    </w:p>
    <w:p w:rsidR="00C76802" w:rsidRDefault="00C76802" w:rsidP="00C7680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C12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C12A1">
        <w:rPr>
          <w:rFonts w:ascii="Times New Roman" w:hAnsi="Times New Roman"/>
          <w:b/>
          <w:sz w:val="24"/>
          <w:szCs w:val="24"/>
        </w:rPr>
        <w:t>:</w:t>
      </w:r>
    </w:p>
    <w:p w:rsidR="00C76802" w:rsidRDefault="00C76802" w:rsidP="00C7680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C76802">
        <w:rPr>
          <w:rFonts w:ascii="Times New Roman" w:hAnsi="Times New Roman"/>
          <w:b/>
          <w:sz w:val="24"/>
          <w:szCs w:val="24"/>
        </w:rPr>
        <w:t>54:35:033720:17</w:t>
      </w:r>
      <w:r>
        <w:rPr>
          <w:rFonts w:ascii="Times New Roman" w:hAnsi="Times New Roman"/>
          <w:sz w:val="24"/>
          <w:szCs w:val="24"/>
        </w:rPr>
        <w:t>;</w:t>
      </w:r>
    </w:p>
    <w:p w:rsidR="00C76802" w:rsidRDefault="00C76802" w:rsidP="00C7680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7060" w:rsidRPr="00187060">
        <w:rPr>
          <w:rFonts w:ascii="Times New Roman" w:hAnsi="Times New Roman"/>
          <w:sz w:val="24"/>
          <w:szCs w:val="27"/>
        </w:rPr>
        <w:t>установлено относительно ориентира, расположенного в границах участка, ориентир – здание (насосная станция) по адресу:</w:t>
      </w:r>
      <w:r w:rsidR="00187060">
        <w:rPr>
          <w:rFonts w:ascii="Times New Roman" w:hAnsi="Times New Roman"/>
          <w:sz w:val="24"/>
          <w:szCs w:val="27"/>
        </w:rPr>
        <w:t xml:space="preserve"> </w:t>
      </w:r>
      <w:r w:rsidRPr="00187060">
        <w:rPr>
          <w:rFonts w:ascii="Times New Roman" w:hAnsi="Times New Roman"/>
          <w:sz w:val="24"/>
          <w:szCs w:val="24"/>
        </w:rPr>
        <w:t xml:space="preserve">Российская </w:t>
      </w:r>
      <w:r>
        <w:rPr>
          <w:rFonts w:ascii="Times New Roman" w:hAnsi="Times New Roman"/>
          <w:sz w:val="24"/>
          <w:szCs w:val="24"/>
        </w:rPr>
        <w:t xml:space="preserve">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>
        <w:rPr>
          <w:rFonts w:ascii="Times New Roman" w:hAnsi="Times New Roman"/>
          <w:b/>
          <w:sz w:val="24"/>
          <w:szCs w:val="24"/>
        </w:rPr>
        <w:t>Заельцовский</w:t>
      </w:r>
      <w:r w:rsidRPr="009A3A11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C76802">
        <w:rPr>
          <w:rFonts w:ascii="Times New Roman" w:hAnsi="Times New Roman"/>
          <w:sz w:val="24"/>
          <w:szCs w:val="24"/>
        </w:rPr>
        <w:t xml:space="preserve"> шоссе Мочищенское, 1/3;</w:t>
      </w:r>
    </w:p>
    <w:p w:rsidR="00C76802" w:rsidRDefault="00C76802" w:rsidP="00C76802">
      <w:pPr>
        <w:spacing w:after="0"/>
        <w:rPr>
          <w:rFonts w:ascii="Times New Roman" w:hAnsi="Times New Roman"/>
          <w:sz w:val="24"/>
          <w:szCs w:val="24"/>
        </w:rPr>
      </w:pPr>
      <w:r w:rsidRPr="00C76802">
        <w:rPr>
          <w:rFonts w:ascii="Times New Roman" w:hAnsi="Times New Roman"/>
          <w:sz w:val="24"/>
          <w:szCs w:val="24"/>
        </w:rPr>
        <w:t>площадь 19257 кв</w:t>
      </w:r>
      <w:r w:rsidRPr="003C1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C12A1">
        <w:rPr>
          <w:rFonts w:ascii="Times New Roman" w:hAnsi="Times New Roman"/>
          <w:sz w:val="24"/>
          <w:szCs w:val="24"/>
        </w:rPr>
        <w:t>.;</w:t>
      </w:r>
    </w:p>
    <w:p w:rsidR="00066D4C" w:rsidRDefault="00B96A5C">
      <w:pPr>
        <w:spacing w:after="0"/>
      </w:pPr>
      <w:r w:rsidRPr="00B96A5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96A5C">
        <w:rPr>
          <w:rFonts w:ascii="Times New Roman" w:hAnsi="Times New Roman"/>
          <w:sz w:val="24"/>
          <w:szCs w:val="24"/>
        </w:rPr>
        <w:t xml:space="preserve"> </w:t>
      </w:r>
      <w:r w:rsidR="00C76802">
        <w:rPr>
          <w:rFonts w:ascii="Times New Roman" w:hAnsi="Times New Roman"/>
          <w:sz w:val="24"/>
          <w:szCs w:val="24"/>
        </w:rPr>
        <w:t>1020, 8051</w:t>
      </w:r>
      <w:r w:rsidRPr="00B96A5C">
        <w:rPr>
          <w:rFonts w:ascii="Times New Roman" w:hAnsi="Times New Roman"/>
          <w:sz w:val="24"/>
          <w:szCs w:val="24"/>
        </w:rPr>
        <w:t>).</w:t>
      </w:r>
    </w:p>
    <w:p w:rsidR="00066D4C" w:rsidRDefault="00B96A5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96A5C">
        <w:rPr>
          <w:rFonts w:ascii="Times New Roman" w:hAnsi="Times New Roman"/>
          <w:b/>
          <w:sz w:val="24"/>
          <w:szCs w:val="24"/>
        </w:rPr>
        <w:t>:</w:t>
      </w:r>
      <w:r w:rsidRPr="00C76802">
        <w:rPr>
          <w:rFonts w:ascii="Times New Roman" w:hAnsi="Times New Roman"/>
          <w:b/>
          <w:sz w:val="24"/>
          <w:szCs w:val="24"/>
        </w:rPr>
        <w:t xml:space="preserve"> </w:t>
      </w:r>
      <w:r w:rsidR="00C76802" w:rsidRPr="00C76802">
        <w:rPr>
          <w:rFonts w:ascii="Times New Roman" w:hAnsi="Times New Roman"/>
          <w:sz w:val="24"/>
          <w:szCs w:val="24"/>
        </w:rPr>
        <w:t>зона объектов инженерной инфраструктуры (ИТ-4)</w:t>
      </w:r>
    </w:p>
    <w:p w:rsidR="00066D4C" w:rsidRDefault="00B96A5C" w:rsidP="00C7680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40 % до 19,8 %</w:t>
      </w:r>
      <w:r w:rsidR="00FD5A94">
        <w:rPr>
          <w:rFonts w:ascii="Times New Roman" w:hAnsi="Times New Roman"/>
          <w:i/>
          <w:sz w:val="24"/>
          <w:szCs w:val="24"/>
        </w:rPr>
        <w:t>.</w:t>
      </w:r>
    </w:p>
    <w:p w:rsidR="00066D4C" w:rsidRDefault="00B96A5C" w:rsidP="00C7680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187060" w:rsidRPr="00187060">
        <w:rPr>
          <w:rFonts w:ascii="Times New Roman" w:hAnsi="Times New Roman"/>
          <w:i/>
          <w:sz w:val="24"/>
          <w:szCs w:val="24"/>
        </w:rPr>
        <w:t>в связи с тем, что наличие санитарно-защитной зоны источников водоснабжения и водопроводов питьевого назначения является неблагоприятным для застройки</w:t>
      </w:r>
    </w:p>
    <w:p w:rsidR="00066D4C" w:rsidRDefault="00B96A5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96A5C">
        <w:rPr>
          <w:rFonts w:ascii="Times New Roman" w:hAnsi="Times New Roman"/>
          <w:b/>
          <w:sz w:val="24"/>
          <w:szCs w:val="24"/>
        </w:rPr>
        <w:t>: строительство здания насосно-фильтровальной станции</w:t>
      </w:r>
    </w:p>
    <w:p w:rsidR="00066D4C" w:rsidRPr="00B96A5C" w:rsidRDefault="00066D4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66D4C" w:rsidRDefault="0023261B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8.35pt;margin-top:123.8pt;width:33.95pt;height:28.2pt;z-index:251660288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1.75pt;margin-top:127.85pt;width:46.65pt;height:24.15pt;z-index:251659264">
            <v:textbox>
              <w:txbxContent>
                <w:p w:rsidR="00C76802" w:rsidRPr="00C76802" w:rsidRDefault="00C76802">
                  <w:pPr>
                    <w:rPr>
                      <w:b/>
                    </w:rPr>
                  </w:pPr>
                  <w:r w:rsidRPr="00C768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ИТ-4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149.05pt;margin-top:102.5pt;width:103.1pt;height:21.3pt;z-index:251658240">
            <v:textbox>
              <w:txbxContent>
                <w:p w:rsidR="00C76802" w:rsidRDefault="00C76802">
                  <w:r w:rsidRPr="00C768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54:35:033720:17</w:t>
                  </w:r>
                </w:p>
              </w:txbxContent>
            </v:textbox>
          </v:shape>
        </w:pict>
      </w:r>
      <w:r w:rsidR="00B96A5C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D4C" w:rsidRDefault="00B96A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6D4C" w:rsidRDefault="00066D4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66D4C" w:rsidRDefault="00066D4C">
      <w:pPr>
        <w:rPr>
          <w:lang w:val="en-US"/>
        </w:rPr>
      </w:pPr>
    </w:p>
    <w:sectPr w:rsidR="00066D4C" w:rsidSect="00066D4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4C" w:rsidRDefault="00066D4C" w:rsidP="00066D4C">
      <w:pPr>
        <w:spacing w:after="0" w:line="240" w:lineRule="auto"/>
      </w:pPr>
      <w:r>
        <w:separator/>
      </w:r>
    </w:p>
  </w:endnote>
  <w:endnote w:type="continuationSeparator" w:id="0">
    <w:p w:rsidR="00066D4C" w:rsidRDefault="00066D4C" w:rsidP="0006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4C" w:rsidRDefault="00B96A5C" w:rsidP="00066D4C">
      <w:pPr>
        <w:spacing w:after="0" w:line="240" w:lineRule="auto"/>
      </w:pPr>
      <w:r w:rsidRPr="00066D4C">
        <w:rPr>
          <w:color w:val="000000"/>
        </w:rPr>
        <w:separator/>
      </w:r>
    </w:p>
  </w:footnote>
  <w:footnote w:type="continuationSeparator" w:id="0">
    <w:p w:rsidR="00066D4C" w:rsidRDefault="00066D4C" w:rsidP="0006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4C" w:rsidRDefault="00066D4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66D4C" w:rsidRPr="00C76802" w:rsidRDefault="00C768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21.03.2024-18.04.2024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D4C"/>
    <w:rsid w:val="00066D4C"/>
    <w:rsid w:val="00187060"/>
    <w:rsid w:val="0023261B"/>
    <w:rsid w:val="00676BEE"/>
    <w:rsid w:val="00B96A5C"/>
    <w:rsid w:val="00C76802"/>
    <w:rsid w:val="00F60B99"/>
    <w:rsid w:val="00FD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D4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6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66D4C"/>
    <w:rPr>
      <w:sz w:val="22"/>
      <w:szCs w:val="22"/>
      <w:lang w:eastAsia="en-US"/>
    </w:rPr>
  </w:style>
  <w:style w:type="paragraph" w:styleId="a5">
    <w:name w:val="footer"/>
    <w:basedOn w:val="a"/>
    <w:rsid w:val="0006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66D4C"/>
    <w:rPr>
      <w:sz w:val="22"/>
      <w:szCs w:val="22"/>
      <w:lang w:eastAsia="en-US"/>
    </w:rPr>
  </w:style>
  <w:style w:type="paragraph" w:styleId="a7">
    <w:name w:val="Balloon Text"/>
    <w:basedOn w:val="a"/>
    <w:rsid w:val="0006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66D4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6D4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2024-03-12T10:23:00Z</dcterms:created>
  <dcterms:modified xsi:type="dcterms:W3CDTF">2024-03-15T04:32:00Z</dcterms:modified>
</cp:coreProperties>
</file>