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C3" w:rsidRDefault="004152E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719C3" w:rsidRDefault="004152E3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1.1. Местной религиозной организации Церкви Евангельских христиан-баптистов</w:t>
      </w:r>
    </w:p>
    <w:p w:rsidR="000719C3" w:rsidRDefault="004152E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Земельные участки:</w:t>
      </w:r>
    </w:p>
    <w:p w:rsidR="000719C3" w:rsidRDefault="004152E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54:35:101275:501 (251 кв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54:35:101275:76 (745 кв.м)</w:t>
      </w:r>
    </w:p>
    <w:p w:rsidR="000719C3" w:rsidRDefault="004152E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Центральный район</w:t>
      </w:r>
      <w:r>
        <w:rPr>
          <w:rFonts w:ascii="Times New Roman" w:hAnsi="Times New Roman"/>
          <w:sz w:val="24"/>
          <w:szCs w:val="24"/>
        </w:rPr>
        <w:t>,  ул. Каменская;</w:t>
      </w:r>
    </w:p>
    <w:p w:rsidR="000719C3" w:rsidRDefault="004152E3">
      <w:pPr>
        <w:spacing w:after="0"/>
      </w:pPr>
      <w:r>
        <w:rPr>
          <w:rFonts w:ascii="Times New Roman" w:hAnsi="Times New Roman"/>
          <w:sz w:val="24"/>
          <w:szCs w:val="24"/>
        </w:rPr>
        <w:t>планшет 1526.</w:t>
      </w:r>
    </w:p>
    <w:p w:rsidR="000719C3" w:rsidRDefault="004152E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</w:t>
      </w:r>
      <w:r>
        <w:rPr>
          <w:rFonts w:ascii="Times New Roman" w:hAnsi="Times New Roman"/>
          <w:sz w:val="24"/>
          <w:szCs w:val="24"/>
        </w:rPr>
        <w:t>начения с объектами различной плотности жилой застройки (ОД-1.1)</w:t>
      </w:r>
    </w:p>
    <w:p w:rsidR="000719C3" w:rsidRDefault="004152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0719C3" w:rsidRDefault="004152E3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 xml:space="preserve">1) уменьшения минимального отступа от границ земельного участка с кадастровым номером </w:t>
      </w:r>
      <w:r>
        <w:rPr>
          <w:rFonts w:ascii="Times New Roman" w:hAnsi="Times New Roman"/>
          <w:b/>
          <w:sz w:val="24"/>
          <w:szCs w:val="24"/>
        </w:rPr>
        <w:t>54:35:101275:501</w:t>
      </w:r>
      <w:r>
        <w:rPr>
          <w:rFonts w:ascii="Times New Roman" w:hAnsi="Times New Roman"/>
          <w:sz w:val="24"/>
          <w:szCs w:val="24"/>
        </w:rPr>
        <w:t xml:space="preserve"> с 3 м до 0 м со стороны ул. Каменской и земельного участка с кад</w:t>
      </w:r>
      <w:r>
        <w:rPr>
          <w:rFonts w:ascii="Times New Roman" w:hAnsi="Times New Roman"/>
          <w:sz w:val="24"/>
          <w:szCs w:val="24"/>
        </w:rPr>
        <w:t>астровым номером 54:35:101275:76, с 3 м до 2 м со стороны земельного участка с кадастровым номером 54:35:101275:93, с южной и восточной сторон;</w:t>
      </w:r>
      <w:proofErr w:type="gramEnd"/>
    </w:p>
    <w:p w:rsidR="000719C3" w:rsidRDefault="004152E3">
      <w:pPr>
        <w:spacing w:after="0"/>
      </w:pPr>
      <w:r>
        <w:rPr>
          <w:rFonts w:ascii="Times New Roman" w:hAnsi="Times New Roman"/>
          <w:sz w:val="24"/>
          <w:szCs w:val="24"/>
        </w:rPr>
        <w:t xml:space="preserve">2) уменьшения минимального отступа от границ земельного участка с кадастровым номером </w:t>
      </w:r>
      <w:r>
        <w:rPr>
          <w:rFonts w:ascii="Times New Roman" w:hAnsi="Times New Roman"/>
          <w:b/>
          <w:sz w:val="24"/>
          <w:szCs w:val="24"/>
        </w:rPr>
        <w:t>54:35:101275:76</w:t>
      </w:r>
      <w:r>
        <w:rPr>
          <w:rFonts w:ascii="Times New Roman" w:hAnsi="Times New Roman"/>
          <w:sz w:val="24"/>
          <w:szCs w:val="24"/>
        </w:rPr>
        <w:t xml:space="preserve"> с 3 м до 0</w:t>
      </w:r>
      <w:r>
        <w:rPr>
          <w:rFonts w:ascii="Times New Roman" w:hAnsi="Times New Roman"/>
          <w:sz w:val="24"/>
          <w:szCs w:val="24"/>
        </w:rPr>
        <w:t xml:space="preserve"> м со стороны ул. Каменской и земельного участка с кадастровым номером 54:35:101275:501, с 3 м до 1 м с восточной стороны.</w:t>
      </w:r>
    </w:p>
    <w:p w:rsidR="000719C3" w:rsidRDefault="004152E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выявленной погрешностью при инженерно-геодезических работах по разбивке осей здания</w:t>
      </w:r>
    </w:p>
    <w:p w:rsidR="000719C3" w:rsidRDefault="004152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</w:t>
      </w:r>
      <w:r>
        <w:rPr>
          <w:rFonts w:ascii="Times New Roman" w:hAnsi="Times New Roman"/>
          <w:b/>
          <w:sz w:val="24"/>
          <w:szCs w:val="24"/>
        </w:rPr>
        <w:t>ется: завершение строительства молитвенного дома</w:t>
      </w:r>
    </w:p>
    <w:p w:rsidR="000719C3" w:rsidRDefault="004152E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57825" cy="4025819"/>
            <wp:effectExtent l="0" t="0" r="0" b="0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5042" t="42327" r="56825" b="20792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0258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0719C3" w:rsidSect="000719C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E3" w:rsidRDefault="004152E3" w:rsidP="000719C3">
      <w:pPr>
        <w:spacing w:after="0" w:line="240" w:lineRule="auto"/>
      </w:pPr>
      <w:r>
        <w:separator/>
      </w:r>
    </w:p>
  </w:endnote>
  <w:endnote w:type="continuationSeparator" w:id="0">
    <w:p w:rsidR="004152E3" w:rsidRDefault="004152E3" w:rsidP="000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C3" w:rsidRDefault="000719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E3" w:rsidRDefault="004152E3" w:rsidP="000719C3">
      <w:pPr>
        <w:spacing w:after="0" w:line="240" w:lineRule="auto"/>
      </w:pPr>
      <w:r w:rsidRPr="000719C3">
        <w:rPr>
          <w:color w:val="000000"/>
        </w:rPr>
        <w:separator/>
      </w:r>
    </w:p>
  </w:footnote>
  <w:footnote w:type="continuationSeparator" w:id="0">
    <w:p w:rsidR="004152E3" w:rsidRDefault="004152E3" w:rsidP="000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C3" w:rsidRDefault="000719C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719C3" w:rsidRDefault="000719C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10.06.2021 – 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9C3"/>
    <w:rsid w:val="000719C3"/>
    <w:rsid w:val="004152E3"/>
    <w:rsid w:val="0065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9C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1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719C3"/>
    <w:rPr>
      <w:sz w:val="22"/>
      <w:szCs w:val="22"/>
      <w:lang w:eastAsia="en-US"/>
    </w:rPr>
  </w:style>
  <w:style w:type="paragraph" w:styleId="a5">
    <w:name w:val="footer"/>
    <w:basedOn w:val="a"/>
    <w:rsid w:val="00071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719C3"/>
    <w:rPr>
      <w:sz w:val="22"/>
      <w:szCs w:val="22"/>
      <w:lang w:eastAsia="en-US"/>
    </w:rPr>
  </w:style>
  <w:style w:type="paragraph" w:styleId="a7">
    <w:name w:val="Balloon Text"/>
    <w:basedOn w:val="a"/>
    <w:rsid w:val="0007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719C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719C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2021-06-15T01:54:00Z</dcterms:created>
  <dcterms:modified xsi:type="dcterms:W3CDTF">2021-06-15T01:54:00Z</dcterms:modified>
</cp:coreProperties>
</file>