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322" w:rsidRDefault="004536F7">
      <w:pPr>
        <w:ind w:right="284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274322" w:rsidRDefault="004536F7" w:rsidP="00750DF3">
      <w:pPr>
        <w:spacing w:after="0"/>
        <w:ind w:right="284"/>
        <w:jc w:val="center"/>
      </w:pPr>
      <w:r w:rsidRPr="00982A50">
        <w:rPr>
          <w:rFonts w:ascii="Times New Roman" w:hAnsi="Times New Roman"/>
          <w:b/>
          <w:sz w:val="28"/>
          <w:szCs w:val="28"/>
          <w:u w:val="single"/>
        </w:rPr>
        <w:t>1.</w:t>
      </w:r>
      <w:r>
        <w:rPr>
          <w:rFonts w:ascii="Times New Roman" w:hAnsi="Times New Roman"/>
          <w:b/>
          <w:sz w:val="28"/>
          <w:szCs w:val="28"/>
          <w:u w:val="single"/>
        </w:rPr>
        <w:t>7</w:t>
      </w:r>
      <w:r w:rsidR="00982A5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750DF3">
        <w:rPr>
          <w:rFonts w:ascii="Times New Roman" w:hAnsi="Times New Roman"/>
          <w:b/>
          <w:sz w:val="28"/>
          <w:szCs w:val="28"/>
          <w:u w:val="single"/>
        </w:rPr>
        <w:t>ИП</w:t>
      </w:r>
      <w:r w:rsidR="00982A5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982A50">
        <w:rPr>
          <w:rFonts w:ascii="Times New Roman" w:hAnsi="Times New Roman"/>
          <w:b/>
          <w:sz w:val="28"/>
          <w:szCs w:val="28"/>
          <w:u w:val="single"/>
        </w:rPr>
        <w:t>Вергазов</w:t>
      </w:r>
      <w:r w:rsidR="00750DF3">
        <w:rPr>
          <w:rFonts w:ascii="Times New Roman" w:hAnsi="Times New Roman"/>
          <w:b/>
          <w:sz w:val="28"/>
          <w:szCs w:val="28"/>
          <w:u w:val="single"/>
        </w:rPr>
        <w:t>а</w:t>
      </w:r>
      <w:bookmarkStart w:id="0" w:name="_GoBack"/>
      <w:bookmarkEnd w:id="0"/>
      <w:proofErr w:type="spellEnd"/>
      <w:r w:rsidR="00982A50">
        <w:rPr>
          <w:rFonts w:ascii="Times New Roman" w:hAnsi="Times New Roman"/>
          <w:b/>
          <w:sz w:val="28"/>
          <w:szCs w:val="28"/>
          <w:u w:val="single"/>
        </w:rPr>
        <w:t xml:space="preserve"> О. И.</w:t>
      </w:r>
    </w:p>
    <w:p w:rsidR="00274322" w:rsidRDefault="004536F7">
      <w:pPr>
        <w:spacing w:after="0"/>
      </w:pPr>
      <w:r w:rsidRPr="00982A5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Земельный</w:t>
      </w:r>
      <w:r w:rsidRPr="00982A5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982A50">
        <w:rPr>
          <w:rFonts w:ascii="Times New Roman" w:hAnsi="Times New Roman"/>
          <w:b/>
          <w:sz w:val="24"/>
          <w:szCs w:val="24"/>
        </w:rPr>
        <w:t>:</w:t>
      </w:r>
    </w:p>
    <w:p w:rsidR="00274322" w:rsidRDefault="004536F7">
      <w:pPr>
        <w:spacing w:after="0"/>
      </w:pP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>
        <w:rPr>
          <w:rFonts w:ascii="Times New Roman" w:hAnsi="Times New Roman"/>
          <w:b/>
          <w:sz w:val="24"/>
          <w:szCs w:val="24"/>
        </w:rPr>
        <w:t>54:35:013820:57</w:t>
      </w:r>
      <w:r>
        <w:rPr>
          <w:rFonts w:ascii="Times New Roman" w:hAnsi="Times New Roman"/>
          <w:sz w:val="24"/>
          <w:szCs w:val="24"/>
        </w:rPr>
        <w:t>;</w:t>
      </w:r>
    </w:p>
    <w:p w:rsidR="00274322" w:rsidRDefault="004536F7">
      <w:pPr>
        <w:spacing w:after="0"/>
      </w:pPr>
      <w:r>
        <w:rPr>
          <w:rFonts w:ascii="Times New Roman" w:hAnsi="Times New Roman"/>
          <w:sz w:val="24"/>
          <w:szCs w:val="24"/>
        </w:rPr>
        <w:t>местоположение: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Новосибирская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обл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, г. Новосибирск, </w:t>
      </w:r>
      <w:r w:rsidR="00E22905" w:rsidRPr="00E22905">
        <w:rPr>
          <w:rFonts w:ascii="Times New Roman" w:hAnsi="Times New Roman"/>
          <w:b/>
          <w:sz w:val="24"/>
          <w:szCs w:val="24"/>
        </w:rPr>
        <w:t>Дзержинский район,</w:t>
      </w:r>
      <w:r w:rsidR="00E2290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ул. Сурикова;</w:t>
      </w:r>
    </w:p>
    <w:p w:rsidR="00274322" w:rsidRDefault="004536F7">
      <w:pPr>
        <w:spacing w:after="0"/>
      </w:pPr>
      <w:r>
        <w:rPr>
          <w:rFonts w:ascii="Times New Roman" w:hAnsi="Times New Roman"/>
          <w:sz w:val="24"/>
          <w:szCs w:val="24"/>
        </w:rPr>
        <w:t>площадь</w:t>
      </w:r>
      <w:r w:rsidRPr="00982A50">
        <w:rPr>
          <w:rFonts w:ascii="Times New Roman" w:hAnsi="Times New Roman"/>
          <w:sz w:val="24"/>
          <w:szCs w:val="24"/>
        </w:rPr>
        <w:t xml:space="preserve"> 3312 </w:t>
      </w:r>
      <w:r>
        <w:rPr>
          <w:rFonts w:ascii="Times New Roman" w:hAnsi="Times New Roman"/>
          <w:sz w:val="24"/>
          <w:szCs w:val="24"/>
        </w:rPr>
        <w:t>кв</w:t>
      </w:r>
      <w:r w:rsidRPr="00982A5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м</w:t>
      </w:r>
      <w:r w:rsidRPr="00982A50">
        <w:rPr>
          <w:rFonts w:ascii="Times New Roman" w:hAnsi="Times New Roman"/>
          <w:sz w:val="24"/>
          <w:szCs w:val="24"/>
        </w:rPr>
        <w:t>.</w:t>
      </w:r>
      <w:proofErr w:type="gramStart"/>
      <w:r w:rsidRPr="00982A50">
        <w:rPr>
          <w:rFonts w:ascii="Times New Roman" w:hAnsi="Times New Roman"/>
          <w:sz w:val="24"/>
          <w:szCs w:val="24"/>
        </w:rPr>
        <w:t>;(</w:t>
      </w:r>
      <w:proofErr w:type="gramEnd"/>
      <w:r>
        <w:rPr>
          <w:rFonts w:ascii="Times New Roman" w:hAnsi="Times New Roman"/>
          <w:sz w:val="24"/>
          <w:szCs w:val="24"/>
        </w:rPr>
        <w:t>планшет</w:t>
      </w:r>
      <w:r w:rsidRPr="00982A50">
        <w:rPr>
          <w:rFonts w:ascii="Times New Roman" w:hAnsi="Times New Roman"/>
          <w:sz w:val="24"/>
          <w:szCs w:val="24"/>
        </w:rPr>
        <w:t xml:space="preserve"> 2443).</w:t>
      </w:r>
    </w:p>
    <w:p w:rsidR="00274322" w:rsidRDefault="004536F7">
      <w:pPr>
        <w:spacing w:after="0"/>
      </w:pPr>
      <w:r>
        <w:rPr>
          <w:rFonts w:ascii="Times New Roman" w:hAnsi="Times New Roman"/>
          <w:b/>
          <w:sz w:val="24"/>
          <w:szCs w:val="24"/>
        </w:rPr>
        <w:t>Зонирование</w:t>
      </w:r>
      <w:r w:rsidRPr="00982A50">
        <w:rPr>
          <w:rFonts w:ascii="Times New Roman" w:hAnsi="Times New Roman"/>
          <w:b/>
          <w:sz w:val="24"/>
          <w:szCs w:val="24"/>
        </w:rPr>
        <w:t xml:space="preserve">: </w:t>
      </w:r>
      <w:r w:rsidRPr="00982A50">
        <w:rPr>
          <w:rFonts w:ascii="Times New Roman" w:hAnsi="Times New Roman"/>
          <w:sz w:val="24"/>
          <w:szCs w:val="24"/>
        </w:rPr>
        <w:t xml:space="preserve">Зона делового, общественного и коммерческого назначения (ОД-1), </w:t>
      </w:r>
      <w:proofErr w:type="spellStart"/>
      <w:r w:rsidRPr="00982A50">
        <w:rPr>
          <w:rFonts w:ascii="Times New Roman" w:hAnsi="Times New Roman"/>
          <w:sz w:val="24"/>
          <w:szCs w:val="24"/>
        </w:rPr>
        <w:t>Подзона</w:t>
      </w:r>
      <w:proofErr w:type="spellEnd"/>
      <w:r w:rsidRPr="00982A50">
        <w:rPr>
          <w:rFonts w:ascii="Times New Roman" w:hAnsi="Times New Roman"/>
          <w:sz w:val="24"/>
          <w:szCs w:val="24"/>
        </w:rPr>
        <w:t xml:space="preserve"> делового, общественного и коммерческого назначения с объектами различной плотности жилой застройки </w:t>
      </w:r>
      <w:r w:rsidR="002B3235">
        <w:rPr>
          <w:rFonts w:ascii="Times New Roman" w:hAnsi="Times New Roman"/>
          <w:sz w:val="24"/>
          <w:szCs w:val="24"/>
        </w:rPr>
        <w:br/>
      </w:r>
      <w:r w:rsidRPr="00982A50">
        <w:rPr>
          <w:rFonts w:ascii="Times New Roman" w:hAnsi="Times New Roman"/>
          <w:sz w:val="24"/>
          <w:szCs w:val="24"/>
        </w:rPr>
        <w:t>(ОД-1.1)</w:t>
      </w:r>
    </w:p>
    <w:p w:rsidR="00274322" w:rsidRDefault="004536F7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Заявленные требования: </w:t>
      </w:r>
      <w:r w:rsidR="00982A50" w:rsidRPr="00982A50">
        <w:rPr>
          <w:rFonts w:ascii="Times New Roman" w:hAnsi="Times New Roman"/>
          <w:i/>
          <w:sz w:val="24"/>
          <w:szCs w:val="24"/>
        </w:rPr>
        <w:t>в части</w:t>
      </w:r>
      <w:r w:rsidR="00982A5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уменьшения минимального отступа от границ земельного участка, за пределами которого запрещено строительство зданий, строений, сооружений,</w:t>
      </w:r>
    </w:p>
    <w:p w:rsidR="00274322" w:rsidRDefault="004536F7">
      <w:pPr>
        <w:spacing w:after="0"/>
      </w:pPr>
      <w:r>
        <w:rPr>
          <w:rFonts w:ascii="Times New Roman" w:hAnsi="Times New Roman"/>
          <w:i/>
          <w:sz w:val="24"/>
          <w:szCs w:val="24"/>
        </w:rPr>
        <w:t>с 3 м до 0 м с северо-восточной стороны в габаритах объекта капитального строительства;</w:t>
      </w:r>
    </w:p>
    <w:p w:rsidR="00274322" w:rsidRDefault="004536F7">
      <w:pPr>
        <w:spacing w:after="0"/>
      </w:pPr>
      <w:r>
        <w:rPr>
          <w:rFonts w:ascii="Times New Roman" w:hAnsi="Times New Roman"/>
          <w:i/>
          <w:sz w:val="24"/>
          <w:szCs w:val="24"/>
        </w:rPr>
        <w:t>уменьшения минимального процента застройки с 25% до 12%</w:t>
      </w:r>
    </w:p>
    <w:p w:rsidR="00274322" w:rsidRDefault="004536F7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Обоснование согласно заявлению: </w:t>
      </w:r>
      <w:r>
        <w:rPr>
          <w:rFonts w:ascii="Times New Roman" w:hAnsi="Times New Roman"/>
          <w:i/>
          <w:sz w:val="24"/>
          <w:szCs w:val="24"/>
        </w:rPr>
        <w:t>в связи с тем, что инженерно-геологические характеристики земельного участка являются неблагоприятным для застройки</w:t>
      </w:r>
    </w:p>
    <w:p w:rsidR="00274322" w:rsidRPr="00D23A54" w:rsidRDefault="004536F7">
      <w:pPr>
        <w:spacing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>
        <w:rPr>
          <w:rFonts w:ascii="Times New Roman" w:hAnsi="Times New Roman"/>
          <w:b/>
          <w:sz w:val="24"/>
          <w:szCs w:val="24"/>
          <w:lang w:val="en-US"/>
        </w:rPr>
        <w:t>:</w:t>
      </w:r>
      <w:r w:rsidR="00D23A54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D23A54">
        <w:rPr>
          <w:rFonts w:ascii="Times New Roman" w:hAnsi="Times New Roman"/>
          <w:b/>
          <w:sz w:val="24"/>
          <w:szCs w:val="24"/>
        </w:rPr>
        <w:t>реконструкция здания магазина</w:t>
      </w:r>
    </w:p>
    <w:p w:rsidR="00274322" w:rsidRDefault="004338ED" w:rsidP="00C214BB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val="en-US" w:eastAsia="ru-RU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5617475" cy="4117618"/>
            <wp:effectExtent l="19050" t="0" r="22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578" t="14369" r="20255" b="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547" cy="411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322" w:rsidRDefault="00274322">
      <w:pPr>
        <w:spacing w:after="120"/>
        <w:jc w:val="center"/>
      </w:pPr>
    </w:p>
    <w:p w:rsidR="00274322" w:rsidRPr="004338ED" w:rsidRDefault="004536F7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sectPr w:rsidR="00274322" w:rsidRPr="004338ED" w:rsidSect="0027432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5B3B" w:rsidRDefault="00195B3B" w:rsidP="00274322">
      <w:pPr>
        <w:spacing w:after="0" w:line="240" w:lineRule="auto"/>
      </w:pPr>
      <w:r>
        <w:separator/>
      </w:r>
    </w:p>
  </w:endnote>
  <w:endnote w:type="continuationSeparator" w:id="0">
    <w:p w:rsidR="00195B3B" w:rsidRDefault="00195B3B" w:rsidP="00274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235" w:rsidRDefault="002B3235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235" w:rsidRDefault="002B3235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235" w:rsidRDefault="002B323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5B3B" w:rsidRDefault="00195B3B" w:rsidP="00274322">
      <w:pPr>
        <w:spacing w:after="0" w:line="240" w:lineRule="auto"/>
      </w:pPr>
      <w:r w:rsidRPr="00274322">
        <w:rPr>
          <w:color w:val="000000"/>
        </w:rPr>
        <w:separator/>
      </w:r>
    </w:p>
  </w:footnote>
  <w:footnote w:type="continuationSeparator" w:id="0">
    <w:p w:rsidR="00195B3B" w:rsidRDefault="00195B3B" w:rsidP="002743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235" w:rsidRDefault="002B323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322" w:rsidRDefault="00274322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982A50" w:rsidRDefault="002B3235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20</w:t>
    </w:r>
    <w:r w:rsidR="00982A50">
      <w:rPr>
        <w:rFonts w:ascii="Times New Roman" w:hAnsi="Times New Roman"/>
        <w:b/>
        <w:sz w:val="24"/>
        <w:szCs w:val="24"/>
      </w:rPr>
      <w:t>.01.2022 – 1</w:t>
    </w:r>
    <w:r>
      <w:rPr>
        <w:rFonts w:ascii="Times New Roman" w:hAnsi="Times New Roman"/>
        <w:b/>
        <w:sz w:val="24"/>
        <w:szCs w:val="24"/>
      </w:rPr>
      <w:t>7</w:t>
    </w:r>
    <w:r w:rsidR="00982A50">
      <w:rPr>
        <w:rFonts w:ascii="Times New Roman" w:hAnsi="Times New Roman"/>
        <w:b/>
        <w:sz w:val="24"/>
        <w:szCs w:val="24"/>
      </w:rPr>
      <w:t>.02.2022</w:t>
    </w:r>
  </w:p>
  <w:p w:rsidR="00274322" w:rsidRDefault="00274322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235" w:rsidRDefault="002B3235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4322"/>
    <w:rsid w:val="00195B3B"/>
    <w:rsid w:val="00217703"/>
    <w:rsid w:val="002642DC"/>
    <w:rsid w:val="00274322"/>
    <w:rsid w:val="002B3235"/>
    <w:rsid w:val="004338ED"/>
    <w:rsid w:val="004536F7"/>
    <w:rsid w:val="005C5794"/>
    <w:rsid w:val="00750DF3"/>
    <w:rsid w:val="007A39C3"/>
    <w:rsid w:val="00982A50"/>
    <w:rsid w:val="00B924D6"/>
    <w:rsid w:val="00C214BB"/>
    <w:rsid w:val="00C434EC"/>
    <w:rsid w:val="00CD2871"/>
    <w:rsid w:val="00D23A54"/>
    <w:rsid w:val="00DE769E"/>
    <w:rsid w:val="00E22905"/>
    <w:rsid w:val="00E30585"/>
    <w:rsid w:val="00E61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74322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7432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sid w:val="00274322"/>
    <w:rPr>
      <w:sz w:val="22"/>
      <w:szCs w:val="22"/>
      <w:lang w:eastAsia="en-US"/>
    </w:rPr>
  </w:style>
  <w:style w:type="paragraph" w:styleId="a5">
    <w:name w:val="footer"/>
    <w:basedOn w:val="a"/>
    <w:rsid w:val="002743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sid w:val="00274322"/>
    <w:rPr>
      <w:sz w:val="22"/>
      <w:szCs w:val="22"/>
      <w:lang w:eastAsia="en-US"/>
    </w:rPr>
  </w:style>
  <w:style w:type="paragraph" w:styleId="a7">
    <w:name w:val="Balloon Text"/>
    <w:basedOn w:val="a"/>
    <w:rsid w:val="00274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sid w:val="00274322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274322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144</Words>
  <Characters>821</Characters>
  <Application>Microsoft Office Word</Application>
  <DocSecurity>0</DocSecurity>
  <Lines>6</Lines>
  <Paragraphs>1</Paragraphs>
  <ScaleCrop>false</ScaleCrop>
  <Company/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Тимофеева Ульяна Сергеевна</dc:creator>
  <cp:lastModifiedBy>Nmorozkova</cp:lastModifiedBy>
  <cp:revision>11</cp:revision>
  <cp:lastPrinted>2022-01-25T08:38:00Z</cp:lastPrinted>
  <dcterms:created xsi:type="dcterms:W3CDTF">2022-01-13T03:02:00Z</dcterms:created>
  <dcterms:modified xsi:type="dcterms:W3CDTF">2022-01-25T08:38:00Z</dcterms:modified>
</cp:coreProperties>
</file>