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765F32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765F32">
        <w:rPr>
          <w:spacing w:val="1"/>
          <w:sz w:val="27"/>
          <w:szCs w:val="27"/>
        </w:rPr>
        <w:t>а</w:t>
      </w:r>
      <w:r w:rsidR="00FD13D2">
        <w:rPr>
          <w:spacing w:val="1"/>
          <w:sz w:val="27"/>
          <w:szCs w:val="27"/>
        </w:rPr>
        <w:t xml:space="preserve"> </w:t>
      </w:r>
      <w:proofErr w:type="spellStart"/>
      <w:r w:rsidR="005531DF" w:rsidRPr="005531DF">
        <w:rPr>
          <w:spacing w:val="1"/>
          <w:sz w:val="27"/>
          <w:szCs w:val="27"/>
        </w:rPr>
        <w:t>Молодцовой</w:t>
      </w:r>
      <w:proofErr w:type="spellEnd"/>
      <w:r w:rsidR="005531DF" w:rsidRPr="005531DF">
        <w:rPr>
          <w:spacing w:val="1"/>
          <w:sz w:val="27"/>
          <w:szCs w:val="27"/>
        </w:rPr>
        <w:t xml:space="preserve"> В. Н.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765F3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proofErr w:type="spellStart"/>
      <w:r w:rsidR="005531DF" w:rsidRPr="005531DF">
        <w:rPr>
          <w:sz w:val="27"/>
          <w:szCs w:val="27"/>
        </w:rPr>
        <w:t>Молодцовой</w:t>
      </w:r>
      <w:proofErr w:type="spellEnd"/>
      <w:r w:rsidR="005531DF" w:rsidRPr="005531DF">
        <w:rPr>
          <w:sz w:val="27"/>
          <w:szCs w:val="27"/>
        </w:rPr>
        <w:t xml:space="preserve"> В. Н. на условно р</w:t>
      </w:r>
      <w:r w:rsidR="005531DF">
        <w:rPr>
          <w:sz w:val="27"/>
          <w:szCs w:val="27"/>
        </w:rPr>
        <w:t>азрешенный вид использования зе</w:t>
      </w:r>
      <w:r w:rsidR="005531DF" w:rsidRPr="005531DF">
        <w:rPr>
          <w:sz w:val="27"/>
          <w:szCs w:val="27"/>
        </w:rPr>
        <w:t>мельного участка с кадастровым номером 54:35:033715:465 площадью 595 кв. м, расположе</w:t>
      </w:r>
      <w:r w:rsidR="005531DF" w:rsidRPr="005531DF">
        <w:rPr>
          <w:sz w:val="27"/>
          <w:szCs w:val="27"/>
        </w:rPr>
        <w:t>н</w:t>
      </w:r>
      <w:r w:rsidR="005531DF" w:rsidRPr="005531DF">
        <w:rPr>
          <w:sz w:val="27"/>
          <w:szCs w:val="27"/>
        </w:rPr>
        <w:t>ного по адресу (местоположение</w:t>
      </w:r>
      <w:r w:rsidR="005531DF">
        <w:rPr>
          <w:sz w:val="27"/>
          <w:szCs w:val="27"/>
        </w:rPr>
        <w:t>): Российская Федерация, Новоси</w:t>
      </w:r>
      <w:r w:rsidR="005531DF" w:rsidRPr="005531DF">
        <w:rPr>
          <w:sz w:val="27"/>
          <w:szCs w:val="27"/>
        </w:rPr>
        <w:t>бирская область, город Новосибирск, СНТ «Любитель», участок № 292 (зона ведения садоводства и огородничества (СХ-1)), - «для индивидуального жилищного строительства (2.1)».</w:t>
      </w:r>
    </w:p>
    <w:p w:rsidR="00765F32" w:rsidRPr="000823AA" w:rsidRDefault="00765F32" w:rsidP="00765F3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0168E3" w:rsidP="001A429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2</w:t>
            </w:r>
            <w:r w:rsidR="001A429A">
              <w:rPr>
                <w:b/>
                <w:spacing w:val="1"/>
                <w:sz w:val="27"/>
                <w:szCs w:val="27"/>
              </w:rPr>
              <w:t>9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0</w:t>
            </w:r>
            <w:r w:rsidR="009436B2" w:rsidRPr="001E5C5C">
              <w:rPr>
                <w:b/>
                <w:spacing w:val="1"/>
                <w:sz w:val="27"/>
                <w:szCs w:val="27"/>
              </w:rPr>
              <w:t>7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168E3">
        <w:rPr>
          <w:spacing w:val="1"/>
          <w:sz w:val="27"/>
          <w:szCs w:val="27"/>
        </w:rPr>
        <w:t>02.07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0168E3">
        <w:rPr>
          <w:spacing w:val="1"/>
          <w:sz w:val="27"/>
          <w:szCs w:val="27"/>
        </w:rPr>
        <w:t>421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110AC">
        <w:rPr>
          <w:spacing w:val="1"/>
          <w:sz w:val="27"/>
          <w:szCs w:val="27"/>
        </w:rPr>
        <w:t>29</w:t>
      </w:r>
      <w:r w:rsidRPr="000823AA">
        <w:rPr>
          <w:spacing w:val="1"/>
          <w:sz w:val="27"/>
          <w:szCs w:val="27"/>
        </w:rPr>
        <w:t xml:space="preserve"> от </w:t>
      </w:r>
      <w:r w:rsidR="007110AC">
        <w:rPr>
          <w:spacing w:val="1"/>
          <w:sz w:val="27"/>
          <w:szCs w:val="27"/>
        </w:rPr>
        <w:t>04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110AC">
        <w:rPr>
          <w:spacing w:val="1"/>
          <w:sz w:val="27"/>
          <w:szCs w:val="27"/>
        </w:rPr>
        <w:t>04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1A429A">
        <w:rPr>
          <w:spacing w:val="1"/>
          <w:sz w:val="27"/>
          <w:szCs w:val="27"/>
        </w:rPr>
        <w:t>10</w:t>
      </w:r>
      <w:r w:rsidR="005F1F63">
        <w:rPr>
          <w:spacing w:val="1"/>
          <w:sz w:val="27"/>
          <w:szCs w:val="27"/>
        </w:rPr>
        <w:t>.0</w:t>
      </w:r>
      <w:r w:rsidR="001A429A">
        <w:rPr>
          <w:spacing w:val="1"/>
          <w:sz w:val="27"/>
          <w:szCs w:val="27"/>
        </w:rPr>
        <w:t>7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1A429A">
        <w:rPr>
          <w:spacing w:val="1"/>
          <w:sz w:val="27"/>
          <w:szCs w:val="27"/>
        </w:rPr>
        <w:t>21</w:t>
      </w:r>
      <w:r w:rsidR="001E5C5C">
        <w:rPr>
          <w:spacing w:val="1"/>
          <w:sz w:val="27"/>
          <w:szCs w:val="27"/>
        </w:rPr>
        <w:t>.07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lastRenderedPageBreak/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DE0D64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7110AC">
        <w:rPr>
          <w:spacing w:val="1"/>
          <w:sz w:val="27"/>
          <w:szCs w:val="27"/>
        </w:rPr>
        <w:t>9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7110AC" w:rsidRPr="001A429A">
        <w:rPr>
          <w:spacing w:val="1"/>
          <w:sz w:val="27"/>
          <w:szCs w:val="27"/>
        </w:rPr>
        <w:t>2</w:t>
      </w:r>
      <w:r w:rsidR="001A429A" w:rsidRPr="001A429A">
        <w:rPr>
          <w:spacing w:val="1"/>
          <w:sz w:val="27"/>
          <w:szCs w:val="27"/>
        </w:rPr>
        <w:t>4</w:t>
      </w:r>
      <w:r w:rsidR="00B301A7" w:rsidRPr="001A429A">
        <w:rPr>
          <w:spacing w:val="1"/>
          <w:sz w:val="27"/>
          <w:szCs w:val="27"/>
        </w:rPr>
        <w:t>.0</w:t>
      </w:r>
      <w:r w:rsidR="001E5C5C" w:rsidRPr="001A429A">
        <w:rPr>
          <w:spacing w:val="1"/>
          <w:sz w:val="27"/>
          <w:szCs w:val="27"/>
        </w:rPr>
        <w:t>7</w:t>
      </w:r>
      <w:r w:rsidR="00B301A7" w:rsidRPr="001A429A">
        <w:rPr>
          <w:spacing w:val="1"/>
          <w:sz w:val="27"/>
          <w:szCs w:val="27"/>
        </w:rPr>
        <w:t>.2019</w:t>
      </w:r>
      <w:r w:rsidRPr="001A429A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11242E" w:rsidRDefault="00CF381E" w:rsidP="0011242E">
      <w:pPr>
        <w:ind w:firstLine="709"/>
        <w:jc w:val="both"/>
        <w:rPr>
          <w:i/>
          <w:spacing w:val="1"/>
          <w:sz w:val="27"/>
          <w:szCs w:val="27"/>
        </w:rPr>
      </w:pPr>
      <w:r w:rsidRPr="001A429A">
        <w:rPr>
          <w:rFonts w:eastAsiaTheme="minorHAnsi"/>
          <w:spacing w:val="1"/>
          <w:sz w:val="27"/>
          <w:szCs w:val="27"/>
        </w:rPr>
        <w:t xml:space="preserve"> </w:t>
      </w:r>
      <w:r w:rsidR="00731E4A" w:rsidRPr="001A429A">
        <w:rPr>
          <w:color w:val="000000"/>
          <w:spacing w:val="1"/>
          <w:sz w:val="27"/>
          <w:szCs w:val="27"/>
        </w:rPr>
        <w:t>«</w:t>
      </w:r>
      <w:r w:rsidR="00DE0D64" w:rsidRPr="001A429A">
        <w:rPr>
          <w:i/>
          <w:spacing w:val="1"/>
          <w:sz w:val="27"/>
          <w:szCs w:val="27"/>
        </w:rPr>
        <w:t>Отказать в предоставлении разрешения</w:t>
      </w:r>
      <w:r w:rsidR="001E5C5C" w:rsidRPr="001A429A">
        <w:rPr>
          <w:i/>
          <w:spacing w:val="1"/>
          <w:sz w:val="27"/>
          <w:szCs w:val="27"/>
        </w:rPr>
        <w:t xml:space="preserve"> </w:t>
      </w:r>
      <w:r w:rsidR="006F7895" w:rsidRPr="001A429A">
        <w:rPr>
          <w:i/>
          <w:spacing w:val="1"/>
          <w:sz w:val="27"/>
          <w:szCs w:val="27"/>
        </w:rPr>
        <w:t>на условно разрешенный вид и</w:t>
      </w:r>
      <w:r w:rsidR="006F7895" w:rsidRPr="001A429A">
        <w:rPr>
          <w:i/>
          <w:spacing w:val="1"/>
          <w:sz w:val="27"/>
          <w:szCs w:val="27"/>
        </w:rPr>
        <w:t>с</w:t>
      </w:r>
      <w:r w:rsidR="006F7895" w:rsidRPr="001A429A">
        <w:rPr>
          <w:i/>
          <w:spacing w:val="1"/>
          <w:sz w:val="27"/>
          <w:szCs w:val="27"/>
        </w:rPr>
        <w:t>пользования земельного участка</w:t>
      </w:r>
      <w:r w:rsidR="00341654" w:rsidRPr="001A429A">
        <w:rPr>
          <w:i/>
          <w:spacing w:val="1"/>
          <w:sz w:val="27"/>
          <w:szCs w:val="27"/>
        </w:rPr>
        <w:t xml:space="preserve"> </w:t>
      </w:r>
      <w:r w:rsidR="005531DF" w:rsidRPr="005531DF">
        <w:rPr>
          <w:i/>
          <w:spacing w:val="1"/>
          <w:sz w:val="27"/>
          <w:szCs w:val="27"/>
        </w:rPr>
        <w:t>на основании требований части 3 статьи 37 Градостроительного кодекса Российской Федерации, а именно: запрашиваемый вид разрешенного использования земельного участка не соответствует градостро</w:t>
      </w:r>
      <w:r w:rsidR="005531DF" w:rsidRPr="005531DF">
        <w:rPr>
          <w:i/>
          <w:spacing w:val="1"/>
          <w:sz w:val="27"/>
          <w:szCs w:val="27"/>
        </w:rPr>
        <w:t>и</w:t>
      </w:r>
      <w:r w:rsidR="005531DF" w:rsidRPr="005531DF">
        <w:rPr>
          <w:i/>
          <w:spacing w:val="1"/>
          <w:sz w:val="27"/>
          <w:szCs w:val="27"/>
        </w:rPr>
        <w:t>тельным регламентам, а также в связи с тем, что не представлены документы, предусмотренные подпунктами 2.7.1 - 2.7.7 административного регламента, у</w:t>
      </w:r>
      <w:r w:rsidR="005531DF" w:rsidRPr="005531DF">
        <w:rPr>
          <w:i/>
          <w:spacing w:val="1"/>
          <w:sz w:val="27"/>
          <w:szCs w:val="27"/>
        </w:rPr>
        <w:t>т</w:t>
      </w:r>
      <w:r w:rsidR="005531DF" w:rsidRPr="005531DF">
        <w:rPr>
          <w:i/>
          <w:spacing w:val="1"/>
          <w:sz w:val="27"/>
          <w:szCs w:val="27"/>
        </w:rPr>
        <w:t>вержденного постановлением мэрии от города Новосибирска от 30.01.2019 №</w:t>
      </w:r>
      <w:r w:rsidR="005531DF">
        <w:rPr>
          <w:i/>
          <w:spacing w:val="1"/>
          <w:sz w:val="27"/>
          <w:szCs w:val="27"/>
        </w:rPr>
        <w:t> </w:t>
      </w:r>
      <w:r w:rsidR="005531DF" w:rsidRPr="005531DF">
        <w:rPr>
          <w:i/>
          <w:spacing w:val="1"/>
          <w:sz w:val="27"/>
          <w:szCs w:val="27"/>
        </w:rPr>
        <w:t>321</w:t>
      </w:r>
      <w:r w:rsidR="005531DF">
        <w:rPr>
          <w:i/>
          <w:spacing w:val="1"/>
          <w:sz w:val="27"/>
          <w:szCs w:val="27"/>
        </w:rPr>
        <w:t>».</w:t>
      </w: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</w:t>
      </w:r>
      <w:proofErr w:type="gramStart"/>
      <w:r w:rsidRPr="000823AA">
        <w:rPr>
          <w:sz w:val="27"/>
          <w:szCs w:val="27"/>
        </w:rPr>
        <w:t>от</w:t>
      </w:r>
      <w:proofErr w:type="gramEnd"/>
      <w:r w:rsidRPr="000823AA">
        <w:rPr>
          <w:sz w:val="27"/>
          <w:szCs w:val="27"/>
        </w:rPr>
        <w:t xml:space="preserve"> 24.06.2009 № 1288 «О Правилах землепользования и </w:t>
      </w:r>
      <w:proofErr w:type="gramStart"/>
      <w:r w:rsidRPr="000823AA">
        <w:rPr>
          <w:sz w:val="27"/>
          <w:szCs w:val="27"/>
        </w:rPr>
        <w:t>застройки города</w:t>
      </w:r>
      <w:proofErr w:type="gramEnd"/>
      <w:r w:rsidRPr="000823AA">
        <w:rPr>
          <w:sz w:val="27"/>
          <w:szCs w:val="27"/>
        </w:rPr>
        <w:t xml:space="preserve"> Новосибирска» и решением Совета депутатов города Новосибирска от 20.06.2018 </w:t>
      </w:r>
      <w:r w:rsidRPr="000823AA">
        <w:rPr>
          <w:sz w:val="27"/>
          <w:szCs w:val="27"/>
        </w:rPr>
        <w:lastRenderedPageBreak/>
        <w:t>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Pr="005E15C1" w:rsidRDefault="00377BBE" w:rsidP="0011242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DE0D64">
        <w:rPr>
          <w:b/>
          <w:sz w:val="27"/>
          <w:szCs w:val="27"/>
        </w:rPr>
        <w:t>Отказать в предоставлении разрешения</w:t>
      </w:r>
      <w:r w:rsidR="00B61A50" w:rsidRPr="00BD0366">
        <w:rPr>
          <w:b/>
          <w:sz w:val="27"/>
          <w:szCs w:val="27"/>
        </w:rPr>
        <w:t xml:space="preserve"> </w:t>
      </w:r>
      <w:proofErr w:type="spellStart"/>
      <w:r w:rsidR="005531DF" w:rsidRPr="005531DF">
        <w:rPr>
          <w:sz w:val="27"/>
          <w:szCs w:val="27"/>
        </w:rPr>
        <w:t>Молодцовой</w:t>
      </w:r>
      <w:proofErr w:type="spellEnd"/>
      <w:r w:rsidR="005531DF" w:rsidRPr="005531DF">
        <w:rPr>
          <w:sz w:val="27"/>
          <w:szCs w:val="27"/>
        </w:rPr>
        <w:t xml:space="preserve"> В. Н. на условно разрешенный вид использования земельного участка с кадастровым номером 54:35:033715:465 площадью 595 кв. м, расположенного по адресу (местоположение): </w:t>
      </w:r>
      <w:proofErr w:type="gramStart"/>
      <w:r w:rsidR="005531DF" w:rsidRPr="005531DF">
        <w:rPr>
          <w:sz w:val="27"/>
          <w:szCs w:val="27"/>
        </w:rPr>
        <w:t>Российская Федерация, Новосибирская область, город Новосибирск, СНТ «Люб</w:t>
      </w:r>
      <w:r w:rsidR="005531DF" w:rsidRPr="005531DF">
        <w:rPr>
          <w:sz w:val="27"/>
          <w:szCs w:val="27"/>
        </w:rPr>
        <w:t>и</w:t>
      </w:r>
      <w:r w:rsidR="005531DF" w:rsidRPr="005531DF">
        <w:rPr>
          <w:sz w:val="27"/>
          <w:szCs w:val="27"/>
        </w:rPr>
        <w:t>тель», участок № 292 (зона ведения садоводства и огородничества (СХ-1)), - «для индивидуального</w:t>
      </w:r>
      <w:r w:rsidR="005531DF">
        <w:rPr>
          <w:sz w:val="27"/>
          <w:szCs w:val="27"/>
        </w:rPr>
        <w:t xml:space="preserve"> жилищного строительства (2.1)» </w:t>
      </w:r>
      <w:r w:rsidR="005531DF" w:rsidRPr="005531DF">
        <w:rPr>
          <w:sz w:val="27"/>
          <w:szCs w:val="27"/>
        </w:rPr>
        <w:t>на основании требований части 3 статьи 37 Градостроительного кодекса Российской Федерации, а именно: запраш</w:t>
      </w:r>
      <w:r w:rsidR="005531DF" w:rsidRPr="005531DF">
        <w:rPr>
          <w:sz w:val="27"/>
          <w:szCs w:val="27"/>
        </w:rPr>
        <w:t>и</w:t>
      </w:r>
      <w:r w:rsidR="005531DF" w:rsidRPr="005531DF">
        <w:rPr>
          <w:sz w:val="27"/>
          <w:szCs w:val="27"/>
        </w:rPr>
        <w:t>ваемый вид разрешенного использования земельного участка не соответствует градостроительным регламентам, а также в связи с тем, что не представлены док</w:t>
      </w:r>
      <w:r w:rsidR="005531DF" w:rsidRPr="005531DF">
        <w:rPr>
          <w:sz w:val="27"/>
          <w:szCs w:val="27"/>
        </w:rPr>
        <w:t>у</w:t>
      </w:r>
      <w:r w:rsidR="005531DF" w:rsidRPr="005531DF">
        <w:rPr>
          <w:sz w:val="27"/>
          <w:szCs w:val="27"/>
        </w:rPr>
        <w:t>менты, предусмотренные подпунктами 2.7.1 - 2.7.7 административного регламента</w:t>
      </w:r>
      <w:proofErr w:type="gramEnd"/>
      <w:r w:rsidR="005531DF" w:rsidRPr="005531DF">
        <w:rPr>
          <w:sz w:val="27"/>
          <w:szCs w:val="27"/>
        </w:rPr>
        <w:t>, утвержденного постановлением мэрии от города Новосибирска от 30.01.2019 № 321</w:t>
      </w:r>
      <w:r w:rsidR="005531DF">
        <w:rPr>
          <w:sz w:val="27"/>
          <w:szCs w:val="27"/>
        </w:rPr>
        <w:t>.</w:t>
      </w:r>
    </w:p>
    <w:p w:rsidR="004D081C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765F32" w:rsidRPr="000823AA" w:rsidRDefault="00765F3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1A429A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1A429A" w:rsidP="001A429A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B22" w:rsidRDefault="00235B22" w:rsidP="00AA2F13">
      <w:r>
        <w:separator/>
      </w:r>
    </w:p>
  </w:endnote>
  <w:endnote w:type="continuationSeparator" w:id="0">
    <w:p w:rsidR="00235B22" w:rsidRDefault="00235B22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B22" w:rsidRDefault="00235B22" w:rsidP="00AA2F13">
      <w:r>
        <w:separator/>
      </w:r>
    </w:p>
  </w:footnote>
  <w:footnote w:type="continuationSeparator" w:id="0">
    <w:p w:rsidR="00235B22" w:rsidRDefault="00235B22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A476EC">
    <w:pPr>
      <w:pStyle w:val="a8"/>
      <w:jc w:val="center"/>
    </w:pPr>
    <w:fldSimple w:instr=" PAGE   \* MERGEFORMAT ">
      <w:r w:rsidR="00AB0458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3F21"/>
    <w:rsid w:val="0003680A"/>
    <w:rsid w:val="00037DDD"/>
    <w:rsid w:val="00044B83"/>
    <w:rsid w:val="00044D59"/>
    <w:rsid w:val="00047CD5"/>
    <w:rsid w:val="0005559D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242E"/>
    <w:rsid w:val="001142FC"/>
    <w:rsid w:val="00117269"/>
    <w:rsid w:val="00120F72"/>
    <w:rsid w:val="0012130D"/>
    <w:rsid w:val="001221F1"/>
    <w:rsid w:val="0012514E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A2F64"/>
    <w:rsid w:val="001A429A"/>
    <w:rsid w:val="001B0D2C"/>
    <w:rsid w:val="001B104C"/>
    <w:rsid w:val="001B33EE"/>
    <w:rsid w:val="001D04F4"/>
    <w:rsid w:val="001E5C5C"/>
    <w:rsid w:val="001F0065"/>
    <w:rsid w:val="001F0ED4"/>
    <w:rsid w:val="001F28FD"/>
    <w:rsid w:val="00203AC7"/>
    <w:rsid w:val="00204C9E"/>
    <w:rsid w:val="00212DFE"/>
    <w:rsid w:val="00213117"/>
    <w:rsid w:val="00214DD5"/>
    <w:rsid w:val="00235B22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2AAC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220D"/>
    <w:rsid w:val="00386E40"/>
    <w:rsid w:val="00392E06"/>
    <w:rsid w:val="003A0605"/>
    <w:rsid w:val="003A1BC5"/>
    <w:rsid w:val="003B571D"/>
    <w:rsid w:val="003C3391"/>
    <w:rsid w:val="003D3ED2"/>
    <w:rsid w:val="003E7AF7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43254"/>
    <w:rsid w:val="004470D2"/>
    <w:rsid w:val="00453C1A"/>
    <w:rsid w:val="00453D4F"/>
    <w:rsid w:val="0045414A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531DF"/>
    <w:rsid w:val="005618A4"/>
    <w:rsid w:val="00562845"/>
    <w:rsid w:val="00571C10"/>
    <w:rsid w:val="0058376A"/>
    <w:rsid w:val="005B4FDE"/>
    <w:rsid w:val="005C5DA1"/>
    <w:rsid w:val="005D0B9D"/>
    <w:rsid w:val="005D5B68"/>
    <w:rsid w:val="005E15C1"/>
    <w:rsid w:val="005F1F63"/>
    <w:rsid w:val="005F3BD2"/>
    <w:rsid w:val="005F77E1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65F32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436B2"/>
    <w:rsid w:val="009638B5"/>
    <w:rsid w:val="0098239B"/>
    <w:rsid w:val="009863C2"/>
    <w:rsid w:val="0099344B"/>
    <w:rsid w:val="00996D61"/>
    <w:rsid w:val="009B5127"/>
    <w:rsid w:val="009C0410"/>
    <w:rsid w:val="009C3566"/>
    <w:rsid w:val="009D3123"/>
    <w:rsid w:val="009E6ABB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476EC"/>
    <w:rsid w:val="00A524E4"/>
    <w:rsid w:val="00A65563"/>
    <w:rsid w:val="00A72DF2"/>
    <w:rsid w:val="00AA128B"/>
    <w:rsid w:val="00AA2F13"/>
    <w:rsid w:val="00AA3E4E"/>
    <w:rsid w:val="00AB0458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442D9"/>
    <w:rsid w:val="00B505CA"/>
    <w:rsid w:val="00B53E0F"/>
    <w:rsid w:val="00B55F23"/>
    <w:rsid w:val="00B57658"/>
    <w:rsid w:val="00B61A50"/>
    <w:rsid w:val="00B722EB"/>
    <w:rsid w:val="00B8064D"/>
    <w:rsid w:val="00B80D59"/>
    <w:rsid w:val="00B8323E"/>
    <w:rsid w:val="00B83F16"/>
    <w:rsid w:val="00B910FB"/>
    <w:rsid w:val="00B924CC"/>
    <w:rsid w:val="00B95481"/>
    <w:rsid w:val="00BA01B1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17AE5"/>
    <w:rsid w:val="00C2212D"/>
    <w:rsid w:val="00C25594"/>
    <w:rsid w:val="00C2630A"/>
    <w:rsid w:val="00C31927"/>
    <w:rsid w:val="00C32100"/>
    <w:rsid w:val="00C34C90"/>
    <w:rsid w:val="00C40D67"/>
    <w:rsid w:val="00C4160F"/>
    <w:rsid w:val="00C609E9"/>
    <w:rsid w:val="00C62B1D"/>
    <w:rsid w:val="00C71E04"/>
    <w:rsid w:val="00C76B7F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C2CFA"/>
    <w:rsid w:val="00DC643C"/>
    <w:rsid w:val="00DD0988"/>
    <w:rsid w:val="00DE0D64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D6CDE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31EE4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F97"/>
    <w:rsid w:val="00FD13D2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43EF854-E7EB-447C-96E6-235F06D6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4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2019-07-26T07:18:00Z</dcterms:created>
  <dcterms:modified xsi:type="dcterms:W3CDTF">2019-07-30T02:28:00Z</dcterms:modified>
</cp:coreProperties>
</file>