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5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62" w:rsidRDefault="00743262" w:rsidP="005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0B1999">
        <w:rPr>
          <w:rFonts w:ascii="Times New Roman" w:hAnsi="Times New Roman" w:cs="Times New Roman"/>
          <w:b/>
          <w:sz w:val="28"/>
          <w:szCs w:val="28"/>
        </w:rPr>
        <w:t>№</w:t>
      </w:r>
      <w:r w:rsidR="007429D6">
        <w:rPr>
          <w:rFonts w:ascii="Times New Roman" w:hAnsi="Times New Roman" w:cs="Times New Roman"/>
          <w:b/>
          <w:sz w:val="28"/>
          <w:szCs w:val="28"/>
        </w:rPr>
        <w:t>9</w:t>
      </w:r>
    </w:p>
    <w:p w:rsidR="0052664D" w:rsidRPr="00523DC7" w:rsidRDefault="0052664D" w:rsidP="00526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7692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</w:t>
      </w:r>
      <w:r w:rsidR="00523DC7" w:rsidRPr="00523DC7">
        <w:rPr>
          <w:rFonts w:ascii="Times New Roman" w:hAnsi="Times New Roman" w:cs="Times New Roman"/>
          <w:sz w:val="28"/>
          <w:szCs w:val="28"/>
        </w:rPr>
        <w:t xml:space="preserve">вопросу </w:t>
      </w:r>
    </w:p>
    <w:p w:rsidR="00C46BE2" w:rsidRDefault="00523DC7" w:rsidP="00A31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757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A31BE0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E807AC" w:rsidRDefault="00E807AC" w:rsidP="00A31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BD0" w:rsidRPr="00C46BE2" w:rsidRDefault="00C46BE2" w:rsidP="00A31BE0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0B1999">
        <w:rPr>
          <w:rFonts w:ascii="Times New Roman" w:hAnsi="Times New Roman" w:cs="Times New Roman"/>
          <w:sz w:val="28"/>
          <w:szCs w:val="28"/>
        </w:rPr>
        <w:t>07</w:t>
      </w:r>
      <w:r w:rsidR="007438FF">
        <w:rPr>
          <w:rFonts w:ascii="Times New Roman" w:hAnsi="Times New Roman" w:cs="Times New Roman"/>
          <w:sz w:val="28"/>
          <w:szCs w:val="28"/>
        </w:rPr>
        <w:t>.</w:t>
      </w:r>
      <w:r w:rsidR="000B19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31BE0">
        <w:rPr>
          <w:rFonts w:ascii="Times New Roman" w:hAnsi="Times New Roman" w:cs="Times New Roman"/>
          <w:sz w:val="28"/>
          <w:szCs w:val="28"/>
        </w:rPr>
        <w:t>20</w:t>
      </w:r>
    </w:p>
    <w:p w:rsidR="0052664D" w:rsidRDefault="0052664D" w:rsidP="00A31BE0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2D5037">
        <w:rPr>
          <w:rFonts w:ascii="Times New Roman" w:hAnsi="Times New Roman" w:cs="Times New Roman"/>
          <w:sz w:val="28"/>
          <w:szCs w:val="28"/>
        </w:rPr>
        <w:t xml:space="preserve">: </w:t>
      </w:r>
      <w:r w:rsidR="00971F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438F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3774E">
        <w:rPr>
          <w:rFonts w:ascii="Times New Roman" w:hAnsi="Times New Roman" w:cs="Times New Roman"/>
          <w:sz w:val="28"/>
          <w:szCs w:val="28"/>
        </w:rPr>
        <w:t xml:space="preserve">от </w:t>
      </w:r>
      <w:r w:rsidR="00D74223" w:rsidRPr="00D74223">
        <w:rPr>
          <w:rFonts w:ascii="Times New Roman" w:hAnsi="Times New Roman" w:cs="Times New Roman"/>
          <w:sz w:val="28"/>
          <w:szCs w:val="28"/>
        </w:rPr>
        <w:t>1</w:t>
      </w:r>
      <w:r w:rsidR="000B1999">
        <w:rPr>
          <w:rFonts w:ascii="Times New Roman" w:hAnsi="Times New Roman" w:cs="Times New Roman"/>
          <w:sz w:val="28"/>
          <w:szCs w:val="28"/>
        </w:rPr>
        <w:t>8</w:t>
      </w:r>
      <w:r w:rsidR="00D74223" w:rsidRPr="00D74223">
        <w:rPr>
          <w:rFonts w:ascii="Times New Roman" w:hAnsi="Times New Roman" w:cs="Times New Roman"/>
          <w:sz w:val="28"/>
          <w:szCs w:val="28"/>
        </w:rPr>
        <w:t>.</w:t>
      </w:r>
      <w:r w:rsidR="000B1999">
        <w:rPr>
          <w:rFonts w:ascii="Times New Roman" w:hAnsi="Times New Roman" w:cs="Times New Roman"/>
          <w:sz w:val="28"/>
          <w:szCs w:val="28"/>
        </w:rPr>
        <w:t>11</w:t>
      </w:r>
      <w:r w:rsidR="00D74223" w:rsidRPr="00D74223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B1999">
        <w:rPr>
          <w:rFonts w:ascii="Times New Roman" w:hAnsi="Times New Roman" w:cs="Times New Roman"/>
          <w:sz w:val="28"/>
          <w:szCs w:val="28"/>
        </w:rPr>
        <w:t>12</w:t>
      </w:r>
      <w:r w:rsidR="00F95476">
        <w:rPr>
          <w:rFonts w:ascii="Times New Roman" w:hAnsi="Times New Roman" w:cs="Times New Roman"/>
          <w:sz w:val="28"/>
          <w:szCs w:val="28"/>
        </w:rPr>
        <w:t>09</w:t>
      </w:r>
      <w:r w:rsidR="00D74223" w:rsidRPr="00D7422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74223" w:rsidRPr="00D742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4223" w:rsidRPr="00D74223">
        <w:rPr>
          <w:rFonts w:ascii="Times New Roman" w:hAnsi="Times New Roman" w:cs="Times New Roman"/>
          <w:sz w:val="28"/>
          <w:szCs w:val="28"/>
        </w:rPr>
        <w:t>/93</w:t>
      </w:r>
      <w:r w:rsidR="00D74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476" w:rsidRPr="000F2AD7" w:rsidRDefault="00971FF1" w:rsidP="00F95476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FF1">
        <w:rPr>
          <w:rFonts w:ascii="Times New Roman" w:hAnsi="Times New Roman" w:cs="Times New Roman"/>
          <w:b/>
          <w:sz w:val="28"/>
          <w:szCs w:val="28"/>
        </w:rPr>
        <w:t>Предмет обсуждений:</w:t>
      </w:r>
      <w:r w:rsidR="000B1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B6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9547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95476"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разрешения </w:t>
      </w:r>
      <w:r w:rsidR="00F95476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</w:t>
      </w:r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43801</w:t>
      </w:r>
      <w:r w:rsidR="00F95476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 w:rsidR="00F95476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4600 </w:t>
      </w:r>
      <w:r w:rsidR="00F95476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квадратных метров, расположенного по адресу: Новосибирская </w:t>
      </w:r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область, </w:t>
      </w:r>
      <w:proofErr w:type="spellStart"/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поселок</w:t>
      </w:r>
      <w:r w:rsidR="00B51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Прямушка</w:t>
      </w:r>
      <w:proofErr w:type="spellEnd"/>
      <w:r w:rsidR="00F95476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улица Центральная, 10</w:t>
      </w:r>
      <w:r w:rsidR="00B51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95476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уменьшения минимального отступа от границы земельного участка со</w:t>
      </w:r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стороны главного фасада знания (по ул</w:t>
      </w:r>
      <w:proofErr w:type="gramStart"/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.Ц</w:t>
      </w:r>
      <w:proofErr w:type="gramEnd"/>
      <w:r w:rsidR="00F9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ентральная) с 3,0 метров до 2,4 метра.</w:t>
      </w:r>
    </w:p>
    <w:p w:rsidR="000B1999" w:rsidRPr="000F2AD7" w:rsidRDefault="000B1999" w:rsidP="00F95476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6922" w:rsidRDefault="00476922" w:rsidP="00F95476">
      <w:pPr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B1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BE0">
        <w:rPr>
          <w:rFonts w:ascii="Times New Roman" w:hAnsi="Times New Roman" w:cs="Times New Roman"/>
          <w:sz w:val="28"/>
          <w:szCs w:val="28"/>
        </w:rPr>
        <w:t xml:space="preserve">с </w:t>
      </w:r>
      <w:r w:rsidR="000B1999">
        <w:rPr>
          <w:rFonts w:ascii="Times New Roman" w:hAnsi="Times New Roman" w:cs="Times New Roman"/>
          <w:sz w:val="28"/>
          <w:szCs w:val="28"/>
        </w:rPr>
        <w:t>26</w:t>
      </w:r>
      <w:r w:rsidRPr="00476922">
        <w:rPr>
          <w:rFonts w:ascii="Times New Roman" w:hAnsi="Times New Roman" w:cs="Times New Roman"/>
          <w:sz w:val="28"/>
          <w:szCs w:val="28"/>
        </w:rPr>
        <w:t>.</w:t>
      </w:r>
      <w:r w:rsidR="000B1999">
        <w:rPr>
          <w:rFonts w:ascii="Times New Roman" w:hAnsi="Times New Roman" w:cs="Times New Roman"/>
          <w:sz w:val="28"/>
          <w:szCs w:val="28"/>
        </w:rPr>
        <w:t>11</w:t>
      </w:r>
      <w:r w:rsidRPr="00476922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0B1999">
        <w:rPr>
          <w:rFonts w:ascii="Times New Roman" w:hAnsi="Times New Roman" w:cs="Times New Roman"/>
          <w:sz w:val="28"/>
          <w:szCs w:val="28"/>
        </w:rPr>
        <w:t>04</w:t>
      </w:r>
      <w:r w:rsidRPr="00476922">
        <w:rPr>
          <w:rFonts w:ascii="Times New Roman" w:hAnsi="Times New Roman" w:cs="Times New Roman"/>
          <w:sz w:val="28"/>
          <w:szCs w:val="28"/>
        </w:rPr>
        <w:t>.</w:t>
      </w:r>
      <w:r w:rsidR="000B1999">
        <w:rPr>
          <w:rFonts w:ascii="Times New Roman" w:hAnsi="Times New Roman" w:cs="Times New Roman"/>
          <w:sz w:val="28"/>
          <w:szCs w:val="28"/>
        </w:rPr>
        <w:t>12</w:t>
      </w:r>
      <w:r w:rsidRPr="00476922">
        <w:rPr>
          <w:rFonts w:ascii="Times New Roman" w:hAnsi="Times New Roman" w:cs="Times New Roman"/>
          <w:sz w:val="28"/>
          <w:szCs w:val="28"/>
        </w:rPr>
        <w:t>.2020.</w:t>
      </w:r>
    </w:p>
    <w:p w:rsidR="00476922" w:rsidRPr="00476922" w:rsidRDefault="00476922" w:rsidP="00A31BE0">
      <w:pPr>
        <w:spacing w:after="160" w:line="259" w:lineRule="auto"/>
        <w:ind w:left="-284" w:righ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6922">
        <w:rPr>
          <w:rFonts w:ascii="Times New Roman" w:eastAsia="Calibri" w:hAnsi="Times New Roman" w:cs="Times New Roman"/>
          <w:b/>
          <w:sz w:val="28"/>
          <w:szCs w:val="28"/>
        </w:rPr>
        <w:t>Проект и информационные материалы к нему были размещены:</w:t>
      </w:r>
    </w:p>
    <w:p w:rsidR="00476922" w:rsidRPr="00476922" w:rsidRDefault="00476922" w:rsidP="00A31BE0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1.</w:t>
      </w:r>
      <w:r w:rsidRPr="00476922">
        <w:rPr>
          <w:rFonts w:ascii="Times New Roman" w:hAnsi="Times New Roman" w:cs="Times New Roman"/>
          <w:sz w:val="28"/>
          <w:szCs w:val="28"/>
        </w:rPr>
        <w:tab/>
        <w:t>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области » http://www.dem.nso.ru/;</w:t>
      </w:r>
    </w:p>
    <w:p w:rsidR="00476922" w:rsidRPr="00476922" w:rsidRDefault="00476922" w:rsidP="00A31BE0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2.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администрации </w:t>
      </w:r>
      <w:proofErr w:type="spellStart"/>
      <w:r w:rsidRPr="00476922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4769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"Интернет" https://toguchin.nso.ru/</w:t>
      </w:r>
      <w:r w:rsidR="00E61912">
        <w:rPr>
          <w:rFonts w:ascii="Times New Roman" w:hAnsi="Times New Roman" w:cs="Times New Roman"/>
          <w:sz w:val="28"/>
          <w:szCs w:val="28"/>
        </w:rPr>
        <w:t>;</w:t>
      </w:r>
    </w:p>
    <w:p w:rsidR="00476922" w:rsidRDefault="00476922" w:rsidP="00A31BE0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3.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На экспозиции по адресу: по адресу: Новосибирская область, </w:t>
      </w:r>
      <w:proofErr w:type="spellStart"/>
      <w:r w:rsidRPr="00476922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476922">
        <w:rPr>
          <w:rFonts w:ascii="Times New Roman" w:hAnsi="Times New Roman" w:cs="Times New Roman"/>
          <w:sz w:val="28"/>
          <w:szCs w:val="28"/>
        </w:rPr>
        <w:t xml:space="preserve"> район, г</w:t>
      </w:r>
      <w:proofErr w:type="gramStart"/>
      <w:r w:rsidRPr="0047692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76922">
        <w:rPr>
          <w:rFonts w:ascii="Times New Roman" w:hAnsi="Times New Roman" w:cs="Times New Roman"/>
          <w:sz w:val="28"/>
          <w:szCs w:val="28"/>
        </w:rPr>
        <w:t xml:space="preserve">огучин, ул.Садовая,9, кабинет 40. График  проведения экспозиции (ежедневно, кроме выходных дней): с  </w:t>
      </w:r>
      <w:r w:rsidR="000B1999">
        <w:rPr>
          <w:rFonts w:ascii="Times New Roman" w:hAnsi="Times New Roman" w:cs="Times New Roman"/>
          <w:sz w:val="28"/>
          <w:szCs w:val="28"/>
        </w:rPr>
        <w:t>26</w:t>
      </w:r>
      <w:r w:rsidRPr="00476922">
        <w:rPr>
          <w:rFonts w:ascii="Times New Roman" w:hAnsi="Times New Roman" w:cs="Times New Roman"/>
          <w:sz w:val="28"/>
          <w:szCs w:val="28"/>
        </w:rPr>
        <w:t>.</w:t>
      </w:r>
      <w:r w:rsidR="000B1999">
        <w:rPr>
          <w:rFonts w:ascii="Times New Roman" w:hAnsi="Times New Roman" w:cs="Times New Roman"/>
          <w:sz w:val="28"/>
          <w:szCs w:val="28"/>
        </w:rPr>
        <w:t>11</w:t>
      </w:r>
      <w:r w:rsidRPr="00476922">
        <w:rPr>
          <w:rFonts w:ascii="Times New Roman" w:hAnsi="Times New Roman" w:cs="Times New Roman"/>
          <w:sz w:val="28"/>
          <w:szCs w:val="28"/>
        </w:rPr>
        <w:t xml:space="preserve">.2020 – по </w:t>
      </w:r>
      <w:r w:rsidR="000B1999">
        <w:rPr>
          <w:rFonts w:ascii="Times New Roman" w:hAnsi="Times New Roman" w:cs="Times New Roman"/>
          <w:sz w:val="28"/>
          <w:szCs w:val="28"/>
        </w:rPr>
        <w:t>0</w:t>
      </w:r>
      <w:r w:rsidR="00C1346B">
        <w:rPr>
          <w:rFonts w:ascii="Times New Roman" w:hAnsi="Times New Roman" w:cs="Times New Roman"/>
          <w:sz w:val="28"/>
          <w:szCs w:val="28"/>
        </w:rPr>
        <w:t>4</w:t>
      </w:r>
      <w:r w:rsidRPr="00476922">
        <w:rPr>
          <w:rFonts w:ascii="Times New Roman" w:hAnsi="Times New Roman" w:cs="Times New Roman"/>
          <w:sz w:val="28"/>
          <w:szCs w:val="28"/>
        </w:rPr>
        <w:t>.</w:t>
      </w:r>
      <w:r w:rsidR="000B1999">
        <w:rPr>
          <w:rFonts w:ascii="Times New Roman" w:hAnsi="Times New Roman" w:cs="Times New Roman"/>
          <w:sz w:val="28"/>
          <w:szCs w:val="28"/>
        </w:rPr>
        <w:t>12</w:t>
      </w:r>
      <w:r w:rsidRPr="00476922">
        <w:rPr>
          <w:rFonts w:ascii="Times New Roman" w:hAnsi="Times New Roman" w:cs="Times New Roman"/>
          <w:sz w:val="28"/>
          <w:szCs w:val="28"/>
        </w:rPr>
        <w:t xml:space="preserve">.2020   с 08.00 до 13.00 и  с 14.00 </w:t>
      </w:r>
      <w:proofErr w:type="gramStart"/>
      <w:r w:rsidRPr="004769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6922">
        <w:rPr>
          <w:rFonts w:ascii="Times New Roman" w:hAnsi="Times New Roman" w:cs="Times New Roman"/>
          <w:sz w:val="28"/>
          <w:szCs w:val="28"/>
        </w:rPr>
        <w:t xml:space="preserve"> 17.00.</w:t>
      </w:r>
    </w:p>
    <w:p w:rsidR="00F1086E" w:rsidRPr="00476922" w:rsidRDefault="00F1086E" w:rsidP="00A31BE0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71FF1" w:rsidRPr="00971FF1" w:rsidRDefault="000B19DC" w:rsidP="00A31BE0">
      <w:pPr>
        <w:tabs>
          <w:tab w:val="left" w:pos="567"/>
        </w:tabs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Способы подачи участник</w:t>
      </w:r>
      <w:r w:rsidR="00971FF1">
        <w:rPr>
          <w:rFonts w:ascii="Times New Roman" w:hAnsi="Times New Roman" w:cs="Times New Roman"/>
          <w:b/>
          <w:sz w:val="28"/>
          <w:szCs w:val="28"/>
        </w:rPr>
        <w:t>ами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обсуждений, предложения и замечания</w:t>
      </w:r>
      <w:r w:rsidR="00F1086E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:</w:t>
      </w:r>
    </w:p>
    <w:p w:rsidR="00971FF1" w:rsidRPr="00971FF1" w:rsidRDefault="00971FF1" w:rsidP="009D087D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086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1FF1">
        <w:rPr>
          <w:rFonts w:ascii="Times New Roman" w:hAnsi="Times New Roman" w:cs="Times New Roman"/>
          <w:sz w:val="28"/>
          <w:szCs w:val="28"/>
        </w:rPr>
        <w:t>региональн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86E">
        <w:rPr>
          <w:rFonts w:ascii="Times New Roman" w:hAnsi="Times New Roman" w:cs="Times New Roman"/>
          <w:sz w:val="28"/>
          <w:szCs w:val="28"/>
        </w:rPr>
        <w:t>у</w:t>
      </w:r>
      <w:r w:rsidRPr="00971FF1">
        <w:rPr>
          <w:rFonts w:ascii="Times New Roman" w:hAnsi="Times New Roman" w:cs="Times New Roman"/>
          <w:sz w:val="28"/>
          <w:szCs w:val="28"/>
        </w:rPr>
        <w:t xml:space="preserve">, </w:t>
      </w:r>
      <w:r w:rsidR="0051172A" w:rsidRPr="00971FF1">
        <w:rPr>
          <w:rFonts w:ascii="Times New Roman" w:hAnsi="Times New Roman" w:cs="Times New Roman"/>
          <w:sz w:val="28"/>
          <w:szCs w:val="28"/>
        </w:rPr>
        <w:t>обеспечивающ</w:t>
      </w:r>
      <w:r w:rsidR="0051172A">
        <w:rPr>
          <w:rFonts w:ascii="Times New Roman" w:hAnsi="Times New Roman" w:cs="Times New Roman"/>
          <w:sz w:val="28"/>
          <w:szCs w:val="28"/>
        </w:rPr>
        <w:t>ую</w:t>
      </w:r>
      <w:r w:rsidR="00B510A0">
        <w:rPr>
          <w:rFonts w:ascii="Times New Roman" w:hAnsi="Times New Roman" w:cs="Times New Roman"/>
          <w:sz w:val="28"/>
          <w:szCs w:val="28"/>
        </w:rPr>
        <w:t xml:space="preserve"> </w:t>
      </w:r>
      <w:r w:rsidRPr="00971FF1">
        <w:rPr>
          <w:rFonts w:ascii="Times New Roman" w:hAnsi="Times New Roman" w:cs="Times New Roman"/>
          <w:sz w:val="28"/>
          <w:szCs w:val="28"/>
        </w:rPr>
        <w:t>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http://www.dem.nso.ru;</w:t>
      </w:r>
    </w:p>
    <w:p w:rsidR="00971FF1" w:rsidRPr="00971FF1" w:rsidRDefault="00971FF1" w:rsidP="009D087D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C46BE2" w:rsidRDefault="00971FF1" w:rsidP="0051172A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</w:t>
      </w:r>
      <w:r w:rsidR="0051172A">
        <w:rPr>
          <w:rFonts w:ascii="Times New Roman" w:hAnsi="Times New Roman" w:cs="Times New Roman"/>
          <w:sz w:val="28"/>
          <w:szCs w:val="28"/>
        </w:rPr>
        <w:t>позиции проекта.</w:t>
      </w:r>
    </w:p>
    <w:p w:rsidR="0051172A" w:rsidRDefault="0051172A" w:rsidP="0051172A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B19DC" w:rsidRDefault="00971FF1" w:rsidP="00971FF1">
      <w:pPr>
        <w:tabs>
          <w:tab w:val="left" w:pos="567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принятия замечание и предложений от участников </w:t>
      </w:r>
      <w:r w:rsidRPr="00F1086E">
        <w:rPr>
          <w:rFonts w:ascii="Times New Roman" w:hAnsi="Times New Roman" w:cs="Times New Roman"/>
          <w:b/>
          <w:sz w:val="28"/>
          <w:szCs w:val="28"/>
        </w:rPr>
        <w:t xml:space="preserve">  общественных обсуждений: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 </w:t>
      </w:r>
      <w:r w:rsidR="000B1999">
        <w:rPr>
          <w:rFonts w:ascii="Times New Roman" w:hAnsi="Times New Roman" w:cs="Times New Roman"/>
          <w:sz w:val="28"/>
          <w:szCs w:val="28"/>
        </w:rPr>
        <w:t>26</w:t>
      </w:r>
      <w:r w:rsidRPr="00971FF1">
        <w:rPr>
          <w:rFonts w:ascii="Times New Roman" w:hAnsi="Times New Roman" w:cs="Times New Roman"/>
          <w:sz w:val="28"/>
          <w:szCs w:val="28"/>
        </w:rPr>
        <w:t>.</w:t>
      </w:r>
      <w:r w:rsidR="000B1999">
        <w:rPr>
          <w:rFonts w:ascii="Times New Roman" w:hAnsi="Times New Roman" w:cs="Times New Roman"/>
          <w:sz w:val="28"/>
          <w:szCs w:val="28"/>
        </w:rPr>
        <w:t>11</w:t>
      </w:r>
      <w:r w:rsidRPr="00971FF1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0B1999">
        <w:rPr>
          <w:rFonts w:ascii="Times New Roman" w:hAnsi="Times New Roman" w:cs="Times New Roman"/>
          <w:sz w:val="28"/>
          <w:szCs w:val="28"/>
        </w:rPr>
        <w:t>04</w:t>
      </w:r>
      <w:r w:rsidRPr="00971FF1">
        <w:rPr>
          <w:rFonts w:ascii="Times New Roman" w:hAnsi="Times New Roman" w:cs="Times New Roman"/>
          <w:sz w:val="28"/>
          <w:szCs w:val="28"/>
        </w:rPr>
        <w:t>.</w:t>
      </w:r>
      <w:r w:rsidR="000B1999">
        <w:rPr>
          <w:rFonts w:ascii="Times New Roman" w:hAnsi="Times New Roman" w:cs="Times New Roman"/>
          <w:sz w:val="28"/>
          <w:szCs w:val="28"/>
        </w:rPr>
        <w:t>12</w:t>
      </w:r>
      <w:r w:rsidRPr="00971FF1">
        <w:rPr>
          <w:rFonts w:ascii="Times New Roman" w:hAnsi="Times New Roman" w:cs="Times New Roman"/>
          <w:sz w:val="28"/>
          <w:szCs w:val="28"/>
        </w:rPr>
        <w:t>.2020</w:t>
      </w:r>
      <w:r w:rsidR="00F1086E">
        <w:rPr>
          <w:rFonts w:ascii="Times New Roman" w:hAnsi="Times New Roman" w:cs="Times New Roman"/>
          <w:sz w:val="28"/>
          <w:szCs w:val="28"/>
        </w:rPr>
        <w:t>.</w:t>
      </w:r>
    </w:p>
    <w:p w:rsidR="00F1086E" w:rsidRDefault="00F1086E" w:rsidP="00971FF1">
      <w:pPr>
        <w:tabs>
          <w:tab w:val="left" w:pos="567"/>
        </w:tabs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Поступившие замечания и предложения по проекту:</w:t>
      </w:r>
    </w:p>
    <w:p w:rsidR="00F1086E" w:rsidRPr="00F1086E" w:rsidRDefault="00F1086E" w:rsidP="0051172A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86E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систему, </w:t>
      </w:r>
      <w:r w:rsidR="00E61912" w:rsidRPr="00F1086E">
        <w:rPr>
          <w:rFonts w:ascii="Times New Roman" w:hAnsi="Times New Roman" w:cs="Times New Roman"/>
          <w:sz w:val="28"/>
          <w:szCs w:val="28"/>
        </w:rPr>
        <w:t>обеспечивающую</w:t>
      </w:r>
      <w:r w:rsidRPr="00F1086E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с использованием информационно-телекоммуникационной сети "Интернет"  - «Электронная демократия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» </w:t>
      </w:r>
      <w:hyperlink r:id="rId5" w:history="1">
        <w:r w:rsidRPr="0051172A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0 предложений и замечаний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6E" w:rsidRPr="00F1086E" w:rsidRDefault="00F1086E" w:rsidP="0051172A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в письменной форме в адрес орган</w:t>
      </w:r>
      <w:r>
        <w:rPr>
          <w:rFonts w:ascii="Times New Roman" w:hAnsi="Times New Roman" w:cs="Times New Roman"/>
          <w:sz w:val="28"/>
          <w:szCs w:val="28"/>
        </w:rPr>
        <w:t>изатора общественных обсуждений – 0 предложений и замечаний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086E" w:rsidRDefault="00F1086E" w:rsidP="0051172A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посетителей экспозиции проекта</w:t>
      </w:r>
      <w:r w:rsidR="000B1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B19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замечаний.</w:t>
      </w:r>
    </w:p>
    <w:p w:rsidR="002D5C2B" w:rsidRDefault="002D5C2B" w:rsidP="00971FF1">
      <w:pPr>
        <w:spacing w:before="24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1172A" w:rsidRDefault="0051172A" w:rsidP="00971FF1">
      <w:pPr>
        <w:spacing w:before="24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757174" w:rsidP="00F108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B855E2" w:rsidRDefault="00757174" w:rsidP="00F108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D95F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19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5F79">
        <w:rPr>
          <w:rFonts w:ascii="Times New Roman" w:hAnsi="Times New Roman" w:cs="Times New Roman"/>
          <w:sz w:val="28"/>
          <w:szCs w:val="28"/>
        </w:rPr>
        <w:t xml:space="preserve">  А.Н. </w:t>
      </w:r>
      <w:proofErr w:type="spellStart"/>
      <w:r w:rsidR="00D95F7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B855E2" w:rsidRDefault="00B855E2" w:rsidP="00F108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B855E2" w:rsidP="00F108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Pr="00B855E2" w:rsidRDefault="00B855E2" w:rsidP="00F108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5717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B19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52664D" w:rsidRDefault="0052664D" w:rsidP="00F1086E">
      <w:pPr>
        <w:spacing w:before="24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D5C2B" w:rsidRDefault="002D5C2B" w:rsidP="00F1086E">
      <w:pPr>
        <w:spacing w:before="24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97246" w:rsidRDefault="00197246" w:rsidP="00971FF1">
      <w:pPr>
        <w:spacing w:before="24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97246" w:rsidRDefault="00197246" w:rsidP="00971FF1">
      <w:pPr>
        <w:spacing w:before="24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51172A" w:rsidRDefault="0051172A" w:rsidP="00971FF1">
      <w:pPr>
        <w:spacing w:before="24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sectPr w:rsidR="0051172A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633C1"/>
    <w:rsid w:val="000B1999"/>
    <w:rsid w:val="000B19DC"/>
    <w:rsid w:val="000D72C3"/>
    <w:rsid w:val="000F439B"/>
    <w:rsid w:val="000F7A83"/>
    <w:rsid w:val="001340F2"/>
    <w:rsid w:val="001579FD"/>
    <w:rsid w:val="00174C47"/>
    <w:rsid w:val="00197246"/>
    <w:rsid w:val="00220948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11B63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93819"/>
    <w:rsid w:val="004A3ADD"/>
    <w:rsid w:val="0051172A"/>
    <w:rsid w:val="00523DC7"/>
    <w:rsid w:val="0052664D"/>
    <w:rsid w:val="005346D9"/>
    <w:rsid w:val="005804CE"/>
    <w:rsid w:val="005B4A85"/>
    <w:rsid w:val="005B55BB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29D6"/>
    <w:rsid w:val="00743262"/>
    <w:rsid w:val="007438FF"/>
    <w:rsid w:val="00757174"/>
    <w:rsid w:val="00765425"/>
    <w:rsid w:val="007D3F95"/>
    <w:rsid w:val="007F1EE9"/>
    <w:rsid w:val="007F4BE4"/>
    <w:rsid w:val="008114E1"/>
    <w:rsid w:val="008339A0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97AD0"/>
    <w:rsid w:val="009D087D"/>
    <w:rsid w:val="00A31BE0"/>
    <w:rsid w:val="00A51A52"/>
    <w:rsid w:val="00A9190A"/>
    <w:rsid w:val="00A9274A"/>
    <w:rsid w:val="00A9601E"/>
    <w:rsid w:val="00B12EED"/>
    <w:rsid w:val="00B42426"/>
    <w:rsid w:val="00B474ED"/>
    <w:rsid w:val="00B510A0"/>
    <w:rsid w:val="00B855E2"/>
    <w:rsid w:val="00BA0D86"/>
    <w:rsid w:val="00BD7389"/>
    <w:rsid w:val="00C04957"/>
    <w:rsid w:val="00C05E08"/>
    <w:rsid w:val="00C1346B"/>
    <w:rsid w:val="00C46BE2"/>
    <w:rsid w:val="00C56271"/>
    <w:rsid w:val="00CA2DA3"/>
    <w:rsid w:val="00CE6B8B"/>
    <w:rsid w:val="00D045FB"/>
    <w:rsid w:val="00D06C34"/>
    <w:rsid w:val="00D70F28"/>
    <w:rsid w:val="00D74223"/>
    <w:rsid w:val="00D95F79"/>
    <w:rsid w:val="00DB66E4"/>
    <w:rsid w:val="00DD2B1B"/>
    <w:rsid w:val="00E32516"/>
    <w:rsid w:val="00E46265"/>
    <w:rsid w:val="00E5189D"/>
    <w:rsid w:val="00E61912"/>
    <w:rsid w:val="00E807AC"/>
    <w:rsid w:val="00E81605"/>
    <w:rsid w:val="00EA23C0"/>
    <w:rsid w:val="00EC0121"/>
    <w:rsid w:val="00ED2439"/>
    <w:rsid w:val="00ED2825"/>
    <w:rsid w:val="00ED5FB0"/>
    <w:rsid w:val="00EF6615"/>
    <w:rsid w:val="00EF6AA5"/>
    <w:rsid w:val="00F105FE"/>
    <w:rsid w:val="00F1086E"/>
    <w:rsid w:val="00F2275C"/>
    <w:rsid w:val="00F95476"/>
    <w:rsid w:val="00FB0EB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54</cp:revision>
  <cp:lastPrinted>2018-08-31T08:47:00Z</cp:lastPrinted>
  <dcterms:created xsi:type="dcterms:W3CDTF">2018-08-28T09:38:00Z</dcterms:created>
  <dcterms:modified xsi:type="dcterms:W3CDTF">2020-12-08T08:56:00Z</dcterms:modified>
</cp:coreProperties>
</file>