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65" w:rsidRDefault="00C62A9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02EBB" w:rsidRDefault="00902EBB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1.2. Некрасов И. С.</w:t>
      </w:r>
    </w:p>
    <w:p w:rsidR="008C2765" w:rsidRDefault="00C62A9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118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11842">
        <w:rPr>
          <w:rFonts w:ascii="Times New Roman" w:hAnsi="Times New Roman"/>
          <w:b/>
          <w:sz w:val="24"/>
          <w:szCs w:val="24"/>
        </w:rPr>
        <w:t>:</w:t>
      </w:r>
    </w:p>
    <w:p w:rsidR="008C2765" w:rsidRDefault="00C62A9B" w:rsidP="00902EB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 w:rsidR="00902EBB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</w:t>
      </w:r>
      <w:r w:rsidRPr="00902EBB">
        <w:rPr>
          <w:rFonts w:ascii="Times New Roman" w:hAnsi="Times New Roman"/>
          <w:sz w:val="24"/>
          <w:szCs w:val="24"/>
        </w:rPr>
        <w:t>Новосибирск</w:t>
      </w:r>
      <w:r w:rsidR="00902EBB" w:rsidRPr="00902EBB">
        <w:rPr>
          <w:rFonts w:ascii="Times New Roman" w:hAnsi="Times New Roman"/>
          <w:sz w:val="24"/>
          <w:szCs w:val="24"/>
        </w:rPr>
        <w:t xml:space="preserve">, </w:t>
      </w:r>
      <w:r w:rsidR="00902EBB" w:rsidRPr="00E847DA">
        <w:rPr>
          <w:rFonts w:ascii="Times New Roman" w:hAnsi="Times New Roman"/>
          <w:b/>
          <w:sz w:val="24"/>
          <w:szCs w:val="24"/>
        </w:rPr>
        <w:t>Первомайский</w:t>
      </w:r>
      <w:r w:rsidR="00902EBB" w:rsidRPr="00902EBB">
        <w:rPr>
          <w:rFonts w:ascii="Times New Roman" w:hAnsi="Times New Roman"/>
          <w:sz w:val="24"/>
          <w:szCs w:val="24"/>
        </w:rPr>
        <w:t xml:space="preserve"> </w:t>
      </w:r>
      <w:r w:rsidR="00902EBB" w:rsidRPr="00E847DA">
        <w:rPr>
          <w:rFonts w:ascii="Times New Roman" w:hAnsi="Times New Roman"/>
          <w:b/>
          <w:sz w:val="24"/>
          <w:szCs w:val="24"/>
        </w:rPr>
        <w:t>район</w:t>
      </w:r>
      <w:r w:rsidR="00902EBB" w:rsidRPr="00902EBB">
        <w:rPr>
          <w:rFonts w:ascii="Times New Roman" w:hAnsi="Times New Roman"/>
          <w:sz w:val="24"/>
          <w:szCs w:val="24"/>
        </w:rPr>
        <w:t>, садоводческое некоммерческое товарищество «Строитель», участок № 29</w:t>
      </w:r>
      <w:proofErr w:type="gramEnd"/>
    </w:p>
    <w:p w:rsidR="008C2765" w:rsidRDefault="00C62A9B" w:rsidP="00E847DA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кадастровый номер</w:t>
      </w:r>
      <w:r w:rsidR="00E847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54:35:051460:62;</w:t>
      </w:r>
    </w:p>
    <w:p w:rsidR="008C2765" w:rsidRDefault="00C62A9B" w:rsidP="00902EBB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площадь</w:t>
      </w:r>
      <w:r w:rsidR="00902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629 кв.м.;</w:t>
      </w:r>
    </w:p>
    <w:p w:rsidR="008C2765" w:rsidRDefault="00C62A9B" w:rsidP="00902EBB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Планшет № 843, 844</w:t>
      </w:r>
    </w:p>
    <w:p w:rsidR="008C2765" w:rsidRDefault="00C62A9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8C2765" w:rsidRDefault="00C62A9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11842">
        <w:rPr>
          <w:rFonts w:ascii="Times New Roman" w:hAnsi="Times New Roman"/>
          <w:b/>
          <w:sz w:val="24"/>
          <w:szCs w:val="24"/>
        </w:rPr>
        <w:t xml:space="preserve">: </w:t>
      </w:r>
      <w:r w:rsidR="00902EBB" w:rsidRPr="00811842">
        <w:rPr>
          <w:rFonts w:ascii="Times New Roman" w:hAnsi="Times New Roman"/>
          <w:b/>
          <w:sz w:val="24"/>
          <w:szCs w:val="24"/>
        </w:rPr>
        <w:t>«</w:t>
      </w:r>
      <w:r w:rsidR="00902EBB" w:rsidRPr="006A6D9B">
        <w:rPr>
          <w:rFonts w:ascii="Times New Roman" w:hAnsi="Times New Roman"/>
          <w:b/>
          <w:i/>
          <w:sz w:val="24"/>
          <w:szCs w:val="24"/>
        </w:rPr>
        <w:t>ведение садоводства (13.2) – жилые дома</w:t>
      </w:r>
      <w:r w:rsidR="00902EBB" w:rsidRPr="00811842">
        <w:rPr>
          <w:rFonts w:ascii="Times New Roman" w:hAnsi="Times New Roman"/>
          <w:b/>
          <w:sz w:val="24"/>
          <w:szCs w:val="24"/>
        </w:rPr>
        <w:t>»</w:t>
      </w:r>
    </w:p>
    <w:p w:rsidR="008C2765" w:rsidRDefault="00C62A9B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11842">
        <w:rPr>
          <w:rFonts w:ascii="Times New Roman" w:hAnsi="Times New Roman"/>
          <w:b/>
          <w:sz w:val="24"/>
          <w:szCs w:val="24"/>
        </w:rPr>
        <w:t xml:space="preserve">: </w:t>
      </w:r>
      <w:r w:rsidR="00902EBB">
        <w:rPr>
          <w:rFonts w:ascii="Times New Roman" w:hAnsi="Times New Roman"/>
          <w:b/>
          <w:sz w:val="24"/>
          <w:szCs w:val="24"/>
        </w:rPr>
        <w:t>строительство жилого дома</w:t>
      </w:r>
    </w:p>
    <w:p w:rsidR="00902EBB" w:rsidRDefault="00902EBB">
      <w:pPr>
        <w:spacing w:before="120" w:after="0"/>
      </w:pPr>
    </w:p>
    <w:p w:rsidR="008C2765" w:rsidRPr="00811842" w:rsidRDefault="005412F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5412F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9.35pt;margin-top:241pt;width:12.9pt;height:23.15pt;z-index:251660288" o:connectortype="straight" strokeweight="1pt"/>
        </w:pict>
      </w:r>
      <w:r w:rsidRPr="005412F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9.4pt;margin-top:221.15pt;width:99.95pt;height:19.85pt;z-index:251659264">
            <v:textbox>
              <w:txbxContent>
                <w:p w:rsidR="00902EBB" w:rsidRPr="00902EBB" w:rsidRDefault="00902EBB">
                  <w:pPr>
                    <w:rPr>
                      <w:b/>
                    </w:rPr>
                  </w:pPr>
                  <w:r w:rsidRPr="00902E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54:35:051460:62</w:t>
                  </w:r>
                </w:p>
              </w:txbxContent>
            </v:textbox>
          </v:shape>
        </w:pict>
      </w:r>
      <w:r w:rsidRPr="005412FE">
        <w:rPr>
          <w:noProof/>
          <w:lang w:eastAsia="ru-RU"/>
        </w:rPr>
        <w:pict>
          <v:shape id="_x0000_s1026" type="#_x0000_t202" style="position:absolute;left:0;text-align:left;margin-left:293.85pt;margin-top:175.25pt;width:48pt;height:23.25pt;z-index:251658240">
            <v:textbox>
              <w:txbxContent>
                <w:p w:rsidR="00902EBB" w:rsidRPr="00902EBB" w:rsidRDefault="00902EBB">
                  <w:pPr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ИТ-3</w:t>
                  </w:r>
                </w:p>
              </w:txbxContent>
            </v:textbox>
          </v:shape>
        </w:pict>
      </w:r>
      <w:r w:rsidR="00902EBB">
        <w:rPr>
          <w:noProof/>
          <w:lang w:eastAsia="ru-RU"/>
        </w:rPr>
        <w:drawing>
          <wp:inline distT="0" distB="0" distL="0" distR="0">
            <wp:extent cx="5681009" cy="4324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0" t="11596" r="66283" b="4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09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65" w:rsidRDefault="00C62A9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C2765" w:rsidRDefault="008C2765"/>
    <w:sectPr w:rsidR="008C2765" w:rsidSect="008C276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DA" w:rsidRDefault="00BE22DA" w:rsidP="008C2765">
      <w:pPr>
        <w:spacing w:after="0" w:line="240" w:lineRule="auto"/>
      </w:pPr>
      <w:r>
        <w:separator/>
      </w:r>
    </w:p>
  </w:endnote>
  <w:endnote w:type="continuationSeparator" w:id="0">
    <w:p w:rsidR="00BE22DA" w:rsidRDefault="00BE22DA" w:rsidP="008C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DA" w:rsidRDefault="00BE22DA" w:rsidP="008C2765">
      <w:pPr>
        <w:spacing w:after="0" w:line="240" w:lineRule="auto"/>
      </w:pPr>
      <w:r w:rsidRPr="008C2765">
        <w:rPr>
          <w:color w:val="000000"/>
        </w:rPr>
        <w:separator/>
      </w:r>
    </w:p>
  </w:footnote>
  <w:footnote w:type="continuationSeparator" w:id="0">
    <w:p w:rsidR="00BE22DA" w:rsidRDefault="00BE22DA" w:rsidP="008C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5" w:rsidRDefault="008C276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C2765" w:rsidRPr="00902EBB" w:rsidRDefault="00902EB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765"/>
    <w:rsid w:val="005412FE"/>
    <w:rsid w:val="006A6D9B"/>
    <w:rsid w:val="00811842"/>
    <w:rsid w:val="008962EE"/>
    <w:rsid w:val="008C2765"/>
    <w:rsid w:val="008D141C"/>
    <w:rsid w:val="00902EBB"/>
    <w:rsid w:val="00A651BC"/>
    <w:rsid w:val="00BE22DA"/>
    <w:rsid w:val="00C62A9B"/>
    <w:rsid w:val="00E8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276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C2765"/>
    <w:rPr>
      <w:sz w:val="22"/>
      <w:szCs w:val="22"/>
      <w:lang w:eastAsia="en-US"/>
    </w:rPr>
  </w:style>
  <w:style w:type="paragraph" w:styleId="a5">
    <w:name w:val="footer"/>
    <w:basedOn w:val="a"/>
    <w:rsid w:val="008C27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C2765"/>
    <w:rPr>
      <w:sz w:val="22"/>
      <w:szCs w:val="22"/>
      <w:lang w:eastAsia="en-US"/>
    </w:rPr>
  </w:style>
  <w:style w:type="paragraph" w:styleId="a7">
    <w:name w:val="Balloon Text"/>
    <w:basedOn w:val="a"/>
    <w:rsid w:val="008C27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C276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C276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C276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C276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ymasur</cp:lastModifiedBy>
  <cp:revision>5</cp:revision>
  <dcterms:created xsi:type="dcterms:W3CDTF">2024-08-12T05:28:00Z</dcterms:created>
  <dcterms:modified xsi:type="dcterms:W3CDTF">2024-08-12T08:42:00Z</dcterms:modified>
</cp:coreProperties>
</file>