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38096F">
      <w:pPr>
        <w:spacing w:after="0" w:line="240" w:lineRule="auto"/>
        <w:ind w:left="-284" w:right="-284" w:firstLine="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38096F">
      <w:pPr>
        <w:spacing w:after="0" w:line="240" w:lineRule="auto"/>
        <w:ind w:left="-284" w:right="-284" w:firstLine="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B02201">
      <w:pPr>
        <w:ind w:left="-284" w:right="-284"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5AD6">
        <w:rPr>
          <w:rFonts w:ascii="Times New Roman" w:hAnsi="Times New Roman" w:cs="Times New Roman"/>
          <w:sz w:val="28"/>
          <w:szCs w:val="28"/>
        </w:rPr>
        <w:t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основании постановления администрац</w:t>
      </w:r>
      <w:r w:rsidR="00926680" w:rsidRPr="00005AD6">
        <w:rPr>
          <w:rFonts w:ascii="Times New Roman" w:hAnsi="Times New Roman" w:cs="Times New Roman"/>
          <w:sz w:val="28"/>
          <w:szCs w:val="28"/>
        </w:rPr>
        <w:t>ии Тогучинского района Новосиби</w:t>
      </w:r>
      <w:r w:rsidRPr="00005AD6">
        <w:rPr>
          <w:rFonts w:ascii="Times New Roman" w:hAnsi="Times New Roman" w:cs="Times New Roman"/>
          <w:sz w:val="28"/>
          <w:szCs w:val="28"/>
        </w:rPr>
        <w:t>р</w:t>
      </w:r>
      <w:r w:rsidR="00926680" w:rsidRPr="00005AD6">
        <w:rPr>
          <w:rFonts w:ascii="Times New Roman" w:hAnsi="Times New Roman" w:cs="Times New Roman"/>
          <w:sz w:val="28"/>
          <w:szCs w:val="28"/>
        </w:rPr>
        <w:t>с</w:t>
      </w:r>
      <w:r w:rsidRPr="00005AD6">
        <w:rPr>
          <w:rFonts w:ascii="Times New Roman" w:hAnsi="Times New Roman" w:cs="Times New Roman"/>
          <w:sz w:val="28"/>
          <w:szCs w:val="28"/>
        </w:rPr>
        <w:t xml:space="preserve">кой </w:t>
      </w:r>
      <w:r w:rsidRPr="0042699E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DB42AB" w:rsidRPr="00DB42AB">
        <w:rPr>
          <w:rFonts w:ascii="Times New Roman" w:hAnsi="Times New Roman" w:cs="Times New Roman"/>
          <w:sz w:val="28"/>
          <w:szCs w:val="28"/>
        </w:rPr>
        <w:t>2</w:t>
      </w:r>
      <w:r w:rsidR="0038096F">
        <w:rPr>
          <w:rFonts w:ascii="Times New Roman" w:hAnsi="Times New Roman" w:cs="Times New Roman"/>
          <w:sz w:val="28"/>
          <w:szCs w:val="28"/>
        </w:rPr>
        <w:t>4</w:t>
      </w:r>
      <w:r w:rsidR="008D199E" w:rsidRPr="00DB42AB">
        <w:rPr>
          <w:rFonts w:ascii="Times New Roman" w:hAnsi="Times New Roman" w:cs="Times New Roman"/>
          <w:sz w:val="28"/>
          <w:szCs w:val="28"/>
        </w:rPr>
        <w:t>.</w:t>
      </w:r>
      <w:r w:rsidR="0038096F">
        <w:rPr>
          <w:rFonts w:ascii="Times New Roman" w:hAnsi="Times New Roman" w:cs="Times New Roman"/>
          <w:sz w:val="28"/>
          <w:szCs w:val="28"/>
        </w:rPr>
        <w:t>04</w:t>
      </w:r>
      <w:r w:rsidR="008D199E" w:rsidRPr="00DB42AB">
        <w:rPr>
          <w:rFonts w:ascii="Times New Roman" w:hAnsi="Times New Roman" w:cs="Times New Roman"/>
          <w:sz w:val="28"/>
          <w:szCs w:val="28"/>
        </w:rPr>
        <w:t>.202</w:t>
      </w:r>
      <w:r w:rsidR="0038096F">
        <w:rPr>
          <w:rFonts w:ascii="Times New Roman" w:hAnsi="Times New Roman" w:cs="Times New Roman"/>
          <w:sz w:val="28"/>
          <w:szCs w:val="28"/>
        </w:rPr>
        <w:t>3</w:t>
      </w:r>
      <w:r w:rsidR="008D199E" w:rsidRPr="00DB42AB">
        <w:rPr>
          <w:rFonts w:ascii="Times New Roman" w:hAnsi="Times New Roman" w:cs="Times New Roman"/>
          <w:sz w:val="28"/>
          <w:szCs w:val="28"/>
        </w:rPr>
        <w:t xml:space="preserve"> № </w:t>
      </w:r>
      <w:r w:rsidR="0038096F">
        <w:rPr>
          <w:rFonts w:ascii="Times New Roman" w:hAnsi="Times New Roman" w:cs="Times New Roman"/>
          <w:sz w:val="28"/>
          <w:szCs w:val="28"/>
        </w:rPr>
        <w:t>389</w:t>
      </w:r>
      <w:r w:rsidR="008D199E" w:rsidRPr="00DB42AB">
        <w:rPr>
          <w:rFonts w:ascii="Times New Roman" w:hAnsi="Times New Roman" w:cs="Times New Roman"/>
          <w:sz w:val="28"/>
          <w:szCs w:val="28"/>
        </w:rPr>
        <w:t>/П/93</w:t>
      </w:r>
      <w:r w:rsidRPr="0042699E">
        <w:rPr>
          <w:rFonts w:ascii="Times New Roman" w:hAnsi="Times New Roman" w:cs="Times New Roman"/>
          <w:sz w:val="28"/>
          <w:szCs w:val="28"/>
        </w:rPr>
        <w:t xml:space="preserve"> «</w:t>
      </w:r>
      <w:r w:rsidR="00B2090A" w:rsidRPr="0042699E">
        <w:rPr>
          <w:rFonts w:ascii="Times New Roman" w:hAnsi="Times New Roman" w:cs="Times New Roman"/>
          <w:sz w:val="28"/>
          <w:szCs w:val="28"/>
        </w:rPr>
        <w:t>О назначении</w:t>
      </w:r>
      <w:r w:rsidR="00B2090A" w:rsidRPr="00005AD6">
        <w:rPr>
          <w:rFonts w:ascii="Times New Roman" w:hAnsi="Times New Roman" w:cs="Times New Roman"/>
          <w:sz w:val="28"/>
          <w:szCs w:val="28"/>
        </w:rPr>
        <w:t xml:space="preserve">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05AD6">
        <w:rPr>
          <w:rFonts w:ascii="Times New Roman" w:hAnsi="Times New Roman" w:cs="Times New Roman"/>
          <w:sz w:val="28"/>
          <w:szCs w:val="28"/>
        </w:rPr>
        <w:t>» (далее - Проект) сообщаем о начале общественных обсуждений по проекту:</w:t>
      </w:r>
    </w:p>
    <w:p w:rsidR="00243AA4" w:rsidRPr="001626B5" w:rsidRDefault="00243AA4" w:rsidP="0038096F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626B5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редоставления разрешения </w:t>
      </w: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54:24:0</w:t>
      </w:r>
      <w:r w:rsidR="00380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37602</w:t>
      </w: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380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площадью </w:t>
      </w:r>
      <w:r w:rsidR="00380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4212</w:t>
      </w:r>
      <w:r w:rsidR="001A2D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квадратных метров, расположенного по адресу: Новосибирская область, Тогучинский район, </w:t>
      </w:r>
      <w:r w:rsidR="00D010F8" w:rsidRPr="00D010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село </w:t>
      </w:r>
      <w:proofErr w:type="spellStart"/>
      <w:r w:rsidR="00380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Карпысак</w:t>
      </w:r>
      <w:proofErr w:type="spellEnd"/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B2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0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переулок</w:t>
      </w:r>
      <w:r w:rsidR="004B2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0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Дорожный</w:t>
      </w:r>
      <w:r w:rsidR="00D010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5</w:t>
      </w:r>
      <w:r w:rsidR="004B2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096F"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части уменьшения минимального отступа от границы земельного участка</w:t>
      </w:r>
      <w:r w:rsidR="00380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улице (главному) фасаду здания с 3-х метров до 0,0 по улице (главному) фасаду здания</w:t>
      </w:r>
      <w:r w:rsidR="00380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02201" w:rsidRPr="00C30534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38096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C30534" w:rsidRPr="00C30534" w:rsidRDefault="00C30534" w:rsidP="0038096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B02201" w:rsidRPr="00B02201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DB42AB">
        <w:rPr>
          <w:rFonts w:ascii="Times New Roman" w:hAnsi="Times New Roman" w:cs="Times New Roman"/>
          <w:sz w:val="28"/>
          <w:szCs w:val="28"/>
        </w:rPr>
        <w:t xml:space="preserve"> </w:t>
      </w:r>
      <w:r w:rsidR="004B22DC">
        <w:rPr>
          <w:rFonts w:ascii="Times New Roman" w:hAnsi="Times New Roman" w:cs="Times New Roman"/>
          <w:sz w:val="28"/>
          <w:szCs w:val="28"/>
        </w:rPr>
        <w:t>2</w:t>
      </w:r>
      <w:r w:rsidR="0038096F">
        <w:rPr>
          <w:rFonts w:ascii="Times New Roman" w:hAnsi="Times New Roman" w:cs="Times New Roman"/>
          <w:sz w:val="28"/>
          <w:szCs w:val="28"/>
        </w:rPr>
        <w:t>8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D010F8">
        <w:rPr>
          <w:rFonts w:ascii="Times New Roman" w:hAnsi="Times New Roman" w:cs="Times New Roman"/>
          <w:sz w:val="28"/>
          <w:szCs w:val="28"/>
        </w:rPr>
        <w:t>0</w:t>
      </w:r>
      <w:r w:rsidR="0038096F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>.202</w:t>
      </w:r>
      <w:r w:rsidR="0038096F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38096F">
        <w:rPr>
          <w:rFonts w:ascii="Times New Roman" w:hAnsi="Times New Roman" w:cs="Times New Roman"/>
          <w:sz w:val="28"/>
          <w:szCs w:val="28"/>
        </w:rPr>
        <w:t>15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1A2D8A">
        <w:rPr>
          <w:rFonts w:ascii="Times New Roman" w:hAnsi="Times New Roman" w:cs="Times New Roman"/>
          <w:sz w:val="28"/>
          <w:szCs w:val="28"/>
        </w:rPr>
        <w:t>0</w:t>
      </w:r>
      <w:r w:rsidR="0038096F">
        <w:rPr>
          <w:rFonts w:ascii="Times New Roman" w:hAnsi="Times New Roman" w:cs="Times New Roman"/>
          <w:sz w:val="28"/>
          <w:szCs w:val="28"/>
        </w:rPr>
        <w:t>5</w:t>
      </w:r>
      <w:r w:rsidR="00C30534">
        <w:rPr>
          <w:rFonts w:ascii="Times New Roman" w:hAnsi="Times New Roman" w:cs="Times New Roman"/>
          <w:sz w:val="28"/>
          <w:szCs w:val="28"/>
        </w:rPr>
        <w:t>.202</w:t>
      </w:r>
      <w:r w:rsidR="0038096F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>.</w:t>
      </w:r>
    </w:p>
    <w:p w:rsidR="00B02201" w:rsidRPr="00B02201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области » http://www.dem.nso.ru/;</w:t>
      </w:r>
    </w:p>
    <w:p w:rsidR="00C30534" w:rsidRPr="005F19E0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38096F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1A2D8A" w:rsidRPr="005F19E0">
        <w:rPr>
          <w:rFonts w:ascii="Times New Roman" w:hAnsi="Times New Roman" w:cs="Times New Roman"/>
          <w:sz w:val="28"/>
          <w:szCs w:val="28"/>
        </w:rPr>
        <w:t>40.</w:t>
      </w:r>
      <w:r w:rsidR="001A2D8A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1A2D8A" w:rsidRPr="005F19E0">
        <w:rPr>
          <w:rFonts w:ascii="Times New Roman" w:hAnsi="Times New Roman" w:cs="Times New Roman"/>
          <w:sz w:val="28"/>
          <w:szCs w:val="28"/>
        </w:rPr>
        <w:t>с 2</w:t>
      </w:r>
      <w:r w:rsidR="0038096F">
        <w:rPr>
          <w:rFonts w:ascii="Times New Roman" w:hAnsi="Times New Roman" w:cs="Times New Roman"/>
          <w:sz w:val="28"/>
          <w:szCs w:val="28"/>
        </w:rPr>
        <w:t>8</w:t>
      </w:r>
      <w:r w:rsidR="001A2D8A" w:rsidRPr="005F19E0">
        <w:rPr>
          <w:rFonts w:ascii="Times New Roman" w:hAnsi="Times New Roman" w:cs="Times New Roman"/>
          <w:sz w:val="28"/>
          <w:szCs w:val="28"/>
        </w:rPr>
        <w:t>.</w:t>
      </w:r>
      <w:r w:rsidR="00D010F8">
        <w:rPr>
          <w:rFonts w:ascii="Times New Roman" w:hAnsi="Times New Roman" w:cs="Times New Roman"/>
          <w:sz w:val="28"/>
          <w:szCs w:val="28"/>
        </w:rPr>
        <w:t>0</w:t>
      </w:r>
      <w:r w:rsidR="0038096F">
        <w:rPr>
          <w:rFonts w:ascii="Times New Roman" w:hAnsi="Times New Roman" w:cs="Times New Roman"/>
          <w:sz w:val="28"/>
          <w:szCs w:val="28"/>
        </w:rPr>
        <w:t>4</w:t>
      </w:r>
      <w:r w:rsidR="001A2D8A" w:rsidRPr="005F19E0">
        <w:rPr>
          <w:rFonts w:ascii="Times New Roman" w:hAnsi="Times New Roman" w:cs="Times New Roman"/>
          <w:sz w:val="28"/>
          <w:szCs w:val="28"/>
        </w:rPr>
        <w:t>.202</w:t>
      </w:r>
      <w:r w:rsidR="0038096F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38096F">
        <w:rPr>
          <w:rFonts w:ascii="Times New Roman" w:hAnsi="Times New Roman" w:cs="Times New Roman"/>
          <w:sz w:val="28"/>
          <w:szCs w:val="28"/>
        </w:rPr>
        <w:t>15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38096F">
        <w:rPr>
          <w:rFonts w:ascii="Times New Roman" w:hAnsi="Times New Roman" w:cs="Times New Roman"/>
          <w:sz w:val="28"/>
          <w:szCs w:val="28"/>
        </w:rPr>
        <w:t>05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38096F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1A2D8A" w:rsidRPr="005F19E0">
        <w:rPr>
          <w:rFonts w:ascii="Times New Roman" w:hAnsi="Times New Roman" w:cs="Times New Roman"/>
          <w:sz w:val="28"/>
          <w:szCs w:val="28"/>
        </w:rPr>
        <w:t>и с</w:t>
      </w:r>
      <w:r w:rsidR="00D010F8">
        <w:rPr>
          <w:rFonts w:ascii="Times New Roman" w:hAnsi="Times New Roman" w:cs="Times New Roman"/>
          <w:sz w:val="28"/>
          <w:szCs w:val="28"/>
        </w:rPr>
        <w:t xml:space="preserve"> 14.00 до 17.00, пятница с 08.00 до 13.00 и с 14.00 до 16.00</w:t>
      </w:r>
    </w:p>
    <w:p w:rsidR="00B02201" w:rsidRDefault="00B02201" w:rsidP="0038096F">
      <w:pPr>
        <w:spacing w:after="0" w:line="240" w:lineRule="auto"/>
        <w:ind w:left="-284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</w:t>
      </w:r>
      <w:r w:rsidR="00DB42AB">
        <w:rPr>
          <w:rFonts w:ascii="Times New Roman" w:hAnsi="Times New Roman" w:cs="Times New Roman"/>
          <w:sz w:val="28"/>
          <w:szCs w:val="28"/>
        </w:rPr>
        <w:t xml:space="preserve"> </w:t>
      </w:r>
      <w:r w:rsidR="004B22DC">
        <w:rPr>
          <w:rFonts w:ascii="Times New Roman" w:hAnsi="Times New Roman" w:cs="Times New Roman"/>
          <w:sz w:val="28"/>
          <w:szCs w:val="28"/>
        </w:rPr>
        <w:t>2</w:t>
      </w:r>
      <w:r w:rsidR="0038096F">
        <w:rPr>
          <w:rFonts w:ascii="Times New Roman" w:hAnsi="Times New Roman" w:cs="Times New Roman"/>
          <w:sz w:val="28"/>
          <w:szCs w:val="28"/>
        </w:rPr>
        <w:t>8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D010F8">
        <w:rPr>
          <w:rFonts w:ascii="Times New Roman" w:hAnsi="Times New Roman" w:cs="Times New Roman"/>
          <w:sz w:val="28"/>
          <w:szCs w:val="28"/>
        </w:rPr>
        <w:t>0</w:t>
      </w:r>
      <w:r w:rsidR="0038096F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38096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38096F">
        <w:rPr>
          <w:rFonts w:ascii="Times New Roman" w:hAnsi="Times New Roman" w:cs="Times New Roman"/>
          <w:sz w:val="28"/>
          <w:szCs w:val="28"/>
        </w:rPr>
        <w:t>15</w:t>
      </w:r>
      <w:r w:rsidR="00B2090A">
        <w:rPr>
          <w:rFonts w:ascii="Times New Roman" w:hAnsi="Times New Roman" w:cs="Times New Roman"/>
          <w:sz w:val="28"/>
          <w:szCs w:val="28"/>
        </w:rPr>
        <w:t>.</w:t>
      </w:r>
      <w:r w:rsidR="001A2D8A">
        <w:rPr>
          <w:rFonts w:ascii="Times New Roman" w:hAnsi="Times New Roman" w:cs="Times New Roman"/>
          <w:sz w:val="28"/>
          <w:szCs w:val="28"/>
        </w:rPr>
        <w:t>0</w:t>
      </w:r>
      <w:r w:rsidR="0038096F">
        <w:rPr>
          <w:rFonts w:ascii="Times New Roman" w:hAnsi="Times New Roman" w:cs="Times New Roman"/>
          <w:sz w:val="28"/>
          <w:szCs w:val="28"/>
        </w:rPr>
        <w:t>5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38096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3809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3809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3809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E5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CF7"/>
    <w:rsid w:val="00005AD6"/>
    <w:rsid w:val="00006397"/>
    <w:rsid w:val="000C10E7"/>
    <w:rsid w:val="0014315F"/>
    <w:rsid w:val="001A2D8A"/>
    <w:rsid w:val="001E6449"/>
    <w:rsid w:val="00243AA4"/>
    <w:rsid w:val="00291C88"/>
    <w:rsid w:val="00326484"/>
    <w:rsid w:val="0038096F"/>
    <w:rsid w:val="00391719"/>
    <w:rsid w:val="003D2EBD"/>
    <w:rsid w:val="003F370E"/>
    <w:rsid w:val="0042699E"/>
    <w:rsid w:val="004A6B65"/>
    <w:rsid w:val="004B22DC"/>
    <w:rsid w:val="005A71E4"/>
    <w:rsid w:val="005F19E0"/>
    <w:rsid w:val="00647CBB"/>
    <w:rsid w:val="006C5070"/>
    <w:rsid w:val="00770CF7"/>
    <w:rsid w:val="007C7BE8"/>
    <w:rsid w:val="008C0760"/>
    <w:rsid w:val="008D199E"/>
    <w:rsid w:val="00906D8E"/>
    <w:rsid w:val="00926680"/>
    <w:rsid w:val="00961FC4"/>
    <w:rsid w:val="00B02201"/>
    <w:rsid w:val="00B2090A"/>
    <w:rsid w:val="00C30534"/>
    <w:rsid w:val="00CA45D4"/>
    <w:rsid w:val="00CB43A7"/>
    <w:rsid w:val="00D010F8"/>
    <w:rsid w:val="00D639F3"/>
    <w:rsid w:val="00DB42AB"/>
    <w:rsid w:val="00E54CBA"/>
    <w:rsid w:val="00F16372"/>
    <w:rsid w:val="00F80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3CB20-8AAC-494B-AF4C-EC284867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14</cp:revision>
  <dcterms:created xsi:type="dcterms:W3CDTF">2020-11-03T06:07:00Z</dcterms:created>
  <dcterms:modified xsi:type="dcterms:W3CDTF">2023-04-24T08:17:00Z</dcterms:modified>
</cp:coreProperties>
</file>