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03DF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841"/>
      </w:tblGrid>
      <w:tr w:rsidR="00830C3B" w:rsidRPr="008A29F3" w:rsidTr="00F9292C">
        <w:trPr>
          <w:trHeight w:val="838"/>
        </w:trPr>
        <w:tc>
          <w:tcPr>
            <w:tcW w:w="6841" w:type="dxa"/>
          </w:tcPr>
          <w:p w:rsidR="00830C3B" w:rsidRPr="008A29F3" w:rsidRDefault="00DE6383" w:rsidP="00236576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707F13">
              <w:t xml:space="preserve"> </w:t>
            </w:r>
            <w:proofErr w:type="spellStart"/>
            <w:r w:rsidR="00D9030C" w:rsidRPr="00D9030C">
              <w:t>Аминову</w:t>
            </w:r>
            <w:proofErr w:type="spellEnd"/>
            <w:r w:rsidR="00D9030C" w:rsidRPr="00D9030C">
              <w:t xml:space="preserve"> Н. С.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236576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236576">
        <w:t>21</w:t>
      </w:r>
      <w:r w:rsidRPr="008A29F3">
        <w:t>, руководствуясь Уставом города Новосибирска, ПОСТАНОВЛЯЮ:</w:t>
      </w:r>
    </w:p>
    <w:p w:rsidR="00236576" w:rsidRPr="00480E79" w:rsidRDefault="008151BF" w:rsidP="00236576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D9030C" w:rsidRPr="00D9030C">
        <w:rPr>
          <w:color w:val="000000" w:themeColor="text1"/>
        </w:rPr>
        <w:t>Аминову</w:t>
      </w:r>
      <w:proofErr w:type="spellEnd"/>
      <w:r w:rsidR="00D9030C" w:rsidRPr="00D9030C">
        <w:rPr>
          <w:color w:val="000000" w:themeColor="text1"/>
        </w:rPr>
        <w:t xml:space="preserve"> Н. С. </w:t>
      </w:r>
      <w:r w:rsidR="00D9030C">
        <w:rPr>
          <w:color w:val="000000" w:themeColor="text1"/>
        </w:rPr>
        <w:t xml:space="preserve">разрешение </w:t>
      </w:r>
      <w:r w:rsidR="00D9030C" w:rsidRPr="00D9030C">
        <w:rPr>
          <w:color w:val="000000" w:themeColor="text1"/>
        </w:rPr>
        <w:t>на условно разрешенный вид использования земельного участка с кадастровым номером 54:35:08356</w:t>
      </w:r>
      <w:r w:rsidR="00D9030C">
        <w:rPr>
          <w:color w:val="000000" w:themeColor="text1"/>
        </w:rPr>
        <w:t>5:37 площадью 510 кв. м по адре</w:t>
      </w:r>
      <w:r w:rsidR="00D9030C" w:rsidRPr="00D9030C">
        <w:rPr>
          <w:color w:val="000000" w:themeColor="text1"/>
        </w:rPr>
        <w:t>су: Российская Федерация, Новосибирская область, город Новосибирск, ул. Эйхе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03DF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3657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212A7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128A"/>
    <w:rsid w:val="00222538"/>
    <w:rsid w:val="0023335E"/>
    <w:rsid w:val="00234C5C"/>
    <w:rsid w:val="00236313"/>
    <w:rsid w:val="00236576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3DF4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31F2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07F13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A4C87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30C"/>
    <w:rsid w:val="00D92A75"/>
    <w:rsid w:val="00DA2030"/>
    <w:rsid w:val="00DA521B"/>
    <w:rsid w:val="00DA6235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292C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8C220-858E-458F-A79D-D9F8C476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14</TotalTime>
  <Pages>1</Pages>
  <Words>215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10</cp:revision>
  <cp:lastPrinted>2020-02-25T03:17:00Z</cp:lastPrinted>
  <dcterms:created xsi:type="dcterms:W3CDTF">2020-11-02T10:17:00Z</dcterms:created>
  <dcterms:modified xsi:type="dcterms:W3CDTF">2021-04-06T08:36:00Z</dcterms:modified>
</cp:coreProperties>
</file>