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621" w:rsidRDefault="006658F6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6658F6" w:rsidRDefault="006658F6">
      <w:pPr>
        <w:ind w:right="284"/>
        <w:jc w:val="center"/>
      </w:pPr>
      <w:r>
        <w:rPr>
          <w:rFonts w:ascii="Times New Roman" w:hAnsi="Times New Roman"/>
          <w:b/>
          <w:sz w:val="28"/>
          <w:szCs w:val="28"/>
        </w:rPr>
        <w:t xml:space="preserve">1.6. </w:t>
      </w:r>
      <w:r w:rsidRPr="006658F6">
        <w:rPr>
          <w:rFonts w:ascii="Times New Roman" w:hAnsi="Times New Roman"/>
          <w:b/>
          <w:sz w:val="28"/>
          <w:szCs w:val="28"/>
          <w:u w:val="single"/>
        </w:rPr>
        <w:t>Общество с ограниченной ответственностью «Теннисный центр»</w:t>
      </w:r>
    </w:p>
    <w:p w:rsidR="00C51621" w:rsidRDefault="006658F6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6658F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6658F6">
        <w:rPr>
          <w:rFonts w:ascii="Times New Roman" w:hAnsi="Times New Roman"/>
          <w:b/>
          <w:sz w:val="24"/>
          <w:szCs w:val="24"/>
        </w:rPr>
        <w:t>:</w:t>
      </w:r>
    </w:p>
    <w:p w:rsidR="00C51621" w:rsidRDefault="006658F6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адрес: обл. Новосибирская, г. Новосибирск, </w:t>
      </w:r>
      <w:r w:rsidRPr="006658F6">
        <w:rPr>
          <w:rFonts w:ascii="Times New Roman" w:hAnsi="Times New Roman"/>
          <w:b/>
          <w:sz w:val="24"/>
          <w:szCs w:val="24"/>
        </w:rPr>
        <w:t>Заельцовский р-н</w:t>
      </w:r>
      <w:r>
        <w:rPr>
          <w:rFonts w:ascii="Times New Roman" w:hAnsi="Times New Roman"/>
          <w:sz w:val="24"/>
          <w:szCs w:val="24"/>
        </w:rPr>
        <w:t xml:space="preserve">, </w:t>
      </w:r>
      <w:r w:rsidRPr="006658F6">
        <w:rPr>
          <w:rFonts w:ascii="Times New Roman" w:hAnsi="Times New Roman"/>
          <w:sz w:val="24"/>
          <w:szCs w:val="24"/>
        </w:rPr>
        <w:t>ул. Багратиона, з/у 31</w:t>
      </w:r>
      <w:r>
        <w:rPr>
          <w:rFonts w:ascii="Times New Roman" w:hAnsi="Times New Roman"/>
          <w:sz w:val="24"/>
          <w:szCs w:val="24"/>
        </w:rPr>
        <w:t>;</w:t>
      </w:r>
    </w:p>
    <w:p w:rsidR="00C51621" w:rsidRDefault="006658F6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кадастровы</w:t>
      </w:r>
      <w:r w:rsidR="00B62C2A">
        <w:rPr>
          <w:rFonts w:ascii="Times New Roman" w:hAnsi="Times New Roman"/>
          <w:sz w:val="24"/>
          <w:szCs w:val="24"/>
        </w:rPr>
        <w:t xml:space="preserve">е </w:t>
      </w:r>
      <w:r w:rsidR="00B62C2A" w:rsidRPr="00B62C2A">
        <w:rPr>
          <w:rFonts w:ascii="Times New Roman" w:hAnsi="Times New Roman"/>
          <w:sz w:val="24"/>
          <w:szCs w:val="24"/>
        </w:rPr>
        <w:t>квартал</w:t>
      </w:r>
      <w:r w:rsidR="00B62C2A">
        <w:rPr>
          <w:rFonts w:ascii="Times New Roman" w:hAnsi="Times New Roman"/>
          <w:sz w:val="24"/>
          <w:szCs w:val="24"/>
        </w:rPr>
        <w:t>ы</w:t>
      </w:r>
      <w:r w:rsidR="00B62C2A" w:rsidRPr="00B62C2A">
        <w:rPr>
          <w:rFonts w:ascii="Times New Roman" w:hAnsi="Times New Roman"/>
          <w:sz w:val="24"/>
          <w:szCs w:val="24"/>
        </w:rPr>
        <w:t xml:space="preserve"> 54:35:032465, 54:35:032467</w:t>
      </w:r>
      <w:r>
        <w:rPr>
          <w:rFonts w:ascii="Times New Roman" w:hAnsi="Times New Roman"/>
          <w:sz w:val="24"/>
          <w:szCs w:val="24"/>
        </w:rPr>
        <w:t>;</w:t>
      </w:r>
    </w:p>
    <w:p w:rsidR="00C51621" w:rsidRDefault="006658F6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площадь-  </w:t>
      </w:r>
      <w:r w:rsidRPr="006658F6">
        <w:rPr>
          <w:rFonts w:ascii="Times New Roman" w:hAnsi="Times New Roman"/>
          <w:sz w:val="24"/>
          <w:szCs w:val="24"/>
        </w:rPr>
        <w:t>10540</w:t>
      </w:r>
      <w:r>
        <w:rPr>
          <w:rFonts w:ascii="Times New Roman" w:hAnsi="Times New Roman"/>
          <w:sz w:val="24"/>
          <w:szCs w:val="24"/>
        </w:rPr>
        <w:t xml:space="preserve"> кв.м.;</w:t>
      </w:r>
    </w:p>
    <w:p w:rsidR="00C51621" w:rsidRDefault="00C51621">
      <w:pPr>
        <w:spacing w:after="0" w:line="240" w:lineRule="auto"/>
      </w:pPr>
    </w:p>
    <w:p w:rsidR="00C51621" w:rsidRDefault="006658F6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Планшет № 889, 912</w:t>
      </w:r>
    </w:p>
    <w:p w:rsidR="00C51621" w:rsidRDefault="006658F6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З</w:t>
      </w:r>
      <w:r w:rsidRPr="006658F6">
        <w:rPr>
          <w:rFonts w:ascii="Times New Roman" w:hAnsi="Times New Roman"/>
          <w:sz w:val="24"/>
          <w:szCs w:val="24"/>
        </w:rPr>
        <w:t>она озеленения (Р-2)</w:t>
      </w:r>
    </w:p>
    <w:p w:rsidR="00C51621" w:rsidRDefault="006658F6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Запрос</w:t>
      </w:r>
      <w:r w:rsidRPr="006658F6">
        <w:rPr>
          <w:rFonts w:ascii="Times New Roman" w:hAnsi="Times New Roman"/>
          <w:b/>
          <w:sz w:val="24"/>
          <w:szCs w:val="24"/>
        </w:rPr>
        <w:t xml:space="preserve">: </w:t>
      </w:r>
      <w:r w:rsidRPr="006658F6">
        <w:rPr>
          <w:rFonts w:ascii="Times New Roman" w:hAnsi="Times New Roman"/>
          <w:sz w:val="24"/>
          <w:szCs w:val="24"/>
        </w:rPr>
        <w:t xml:space="preserve"> </w:t>
      </w:r>
      <w:r w:rsidRPr="006658F6">
        <w:rPr>
          <w:rFonts w:ascii="Times New Roman" w:hAnsi="Times New Roman"/>
          <w:b/>
          <w:i/>
          <w:sz w:val="24"/>
          <w:szCs w:val="24"/>
        </w:rPr>
        <w:t>«спорт (5.1) – объекты для занятия спортом: спортивные клубы в зданиях и сооружениях; спортивные залы в зданиях и сооружениях; физкультурно-оздоровительные комплексы в зданиях и сооружениях; сооружения для занятия спортом и физкультурой на открытом воздухе (теннисные корты, автодромы, мотодромы, трамплины, спортивные стрельбища)»</w:t>
      </w:r>
    </w:p>
    <w:p w:rsidR="00C51621" w:rsidRDefault="006658F6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6658F6">
        <w:rPr>
          <w:rFonts w:ascii="Times New Roman" w:hAnsi="Times New Roman"/>
          <w:b/>
          <w:sz w:val="24"/>
          <w:szCs w:val="24"/>
        </w:rPr>
        <w:t>:</w:t>
      </w:r>
      <w:r w:rsidR="00F60715">
        <w:rPr>
          <w:rFonts w:ascii="Times New Roman" w:hAnsi="Times New Roman"/>
          <w:b/>
          <w:sz w:val="24"/>
          <w:szCs w:val="24"/>
        </w:rPr>
        <w:t xml:space="preserve"> строительство теннисного центра</w:t>
      </w:r>
    </w:p>
    <w:p w:rsidR="00C51621" w:rsidRPr="006658F6" w:rsidRDefault="00C51621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tbl>
      <w:tblPr>
        <w:tblW w:w="4334" w:type="pct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787"/>
      </w:tblGrid>
      <w:tr w:rsidR="00C51621" w:rsidTr="00C51621">
        <w:trPr>
          <w:cantSplit/>
          <w:trHeight w:hRule="exact" w:val="6362"/>
          <w:jc w:val="center"/>
        </w:trPr>
        <w:tc>
          <w:tcPr>
            <w:tcW w:w="8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1621" w:rsidRDefault="006658F6">
            <w:pPr>
              <w:ind w:left="-67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410195" cy="3962396"/>
                  <wp:effectExtent l="0" t="0" r="0" b="0"/>
                  <wp:docPr id="1" name="Рисунок 7" descr="C:\Users\vvs\Desktop\Безымянный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10195" cy="39623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51621" w:rsidRDefault="006658F6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C51621" w:rsidRDefault="00C51621"/>
    <w:sectPr w:rsidR="00C51621" w:rsidSect="00C5162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1621" w:rsidRDefault="00C51621" w:rsidP="00C51621">
      <w:pPr>
        <w:spacing w:after="0" w:line="240" w:lineRule="auto"/>
      </w:pPr>
      <w:r>
        <w:separator/>
      </w:r>
    </w:p>
  </w:endnote>
  <w:endnote w:type="continuationSeparator" w:id="0">
    <w:p w:rsidR="00C51621" w:rsidRDefault="00C51621" w:rsidP="00C516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48AB" w:rsidRDefault="00F148AB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48AB" w:rsidRDefault="00F148AB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48AB" w:rsidRDefault="00F148A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1621" w:rsidRDefault="006658F6" w:rsidP="00C51621">
      <w:pPr>
        <w:spacing w:after="0" w:line="240" w:lineRule="auto"/>
      </w:pPr>
      <w:r w:rsidRPr="00C51621">
        <w:rPr>
          <w:color w:val="000000"/>
        </w:rPr>
        <w:separator/>
      </w:r>
    </w:p>
  </w:footnote>
  <w:footnote w:type="continuationSeparator" w:id="0">
    <w:p w:rsidR="00C51621" w:rsidRDefault="00C51621" w:rsidP="00C516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48AB" w:rsidRDefault="00F148A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621" w:rsidRDefault="00C51621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6658F6" w:rsidRPr="006658F6" w:rsidRDefault="00F148AB" w:rsidP="006658F6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08.06.2023-06.07.2023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48AB" w:rsidRDefault="00F148A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1621"/>
    <w:rsid w:val="001160BE"/>
    <w:rsid w:val="0029555A"/>
    <w:rsid w:val="006658F6"/>
    <w:rsid w:val="00814AF4"/>
    <w:rsid w:val="00B62C2A"/>
    <w:rsid w:val="00C51621"/>
    <w:rsid w:val="00F148AB"/>
    <w:rsid w:val="00F607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51621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5162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C51621"/>
    <w:rPr>
      <w:sz w:val="22"/>
      <w:szCs w:val="22"/>
      <w:lang w:eastAsia="en-US"/>
    </w:rPr>
  </w:style>
  <w:style w:type="paragraph" w:styleId="a5">
    <w:name w:val="footer"/>
    <w:basedOn w:val="a"/>
    <w:rsid w:val="00C5162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C51621"/>
    <w:rPr>
      <w:sz w:val="22"/>
      <w:szCs w:val="22"/>
      <w:lang w:eastAsia="en-US"/>
    </w:rPr>
  </w:style>
  <w:style w:type="paragraph" w:styleId="a7">
    <w:name w:val="Balloon Text"/>
    <w:basedOn w:val="a"/>
    <w:rsid w:val="00C5162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C51621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C51621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C51621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C51621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EAtyanchev</cp:lastModifiedBy>
  <cp:revision>5</cp:revision>
  <dcterms:created xsi:type="dcterms:W3CDTF">2023-05-23T10:13:00Z</dcterms:created>
  <dcterms:modified xsi:type="dcterms:W3CDTF">2023-05-31T03:10:00Z</dcterms:modified>
</cp:coreProperties>
</file>