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A1" w:rsidRDefault="000A3CFA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A549C" w:rsidRPr="008A549C" w:rsidRDefault="008A549C">
      <w:pPr>
        <w:spacing w:after="0"/>
        <w:rPr>
          <w:rFonts w:ascii="Times New Roman" w:hAnsi="Times New Roman"/>
          <w:b/>
          <w:sz w:val="28"/>
          <w:szCs w:val="24"/>
          <w:u w:val="single"/>
        </w:rPr>
      </w:pPr>
      <w:r w:rsidRPr="008A549C">
        <w:rPr>
          <w:rFonts w:ascii="Times New Roman" w:hAnsi="Times New Roman"/>
          <w:b/>
          <w:sz w:val="28"/>
          <w:szCs w:val="24"/>
          <w:u w:val="single"/>
        </w:rPr>
        <w:t xml:space="preserve">Заявитель: </w:t>
      </w:r>
      <w:r w:rsidR="000A3CFA" w:rsidRPr="008A549C">
        <w:rPr>
          <w:rFonts w:ascii="Times New Roman" w:hAnsi="Times New Roman"/>
          <w:b/>
          <w:sz w:val="28"/>
          <w:szCs w:val="24"/>
          <w:u w:val="single"/>
        </w:rPr>
        <w:t xml:space="preserve">Чуб Евгений Геннадьевич </w:t>
      </w:r>
    </w:p>
    <w:p w:rsidR="008328A1" w:rsidRDefault="000A3CF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A54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A549C">
        <w:rPr>
          <w:rFonts w:ascii="Times New Roman" w:hAnsi="Times New Roman"/>
          <w:b/>
          <w:sz w:val="24"/>
          <w:szCs w:val="24"/>
        </w:rPr>
        <w:t>:</w:t>
      </w:r>
    </w:p>
    <w:p w:rsidR="008328A1" w:rsidRDefault="008A549C">
      <w:pPr>
        <w:spacing w:after="0" w:line="240" w:lineRule="auto"/>
      </w:pPr>
      <w:r w:rsidRPr="00302A64">
        <w:rPr>
          <w:rFonts w:ascii="Times New Roman" w:hAnsi="Times New Roman"/>
          <w:b/>
          <w:sz w:val="24"/>
          <w:szCs w:val="24"/>
        </w:rPr>
        <w:t xml:space="preserve">Октябрьский </w:t>
      </w:r>
      <w:r w:rsidR="00302A64" w:rsidRPr="00302A64">
        <w:rPr>
          <w:rFonts w:ascii="Times New Roman" w:hAnsi="Times New Roman"/>
          <w:b/>
          <w:sz w:val="24"/>
          <w:szCs w:val="24"/>
        </w:rPr>
        <w:t>район</w:t>
      </w:r>
      <w:r w:rsidR="00302A64">
        <w:rPr>
          <w:rFonts w:ascii="Times New Roman" w:hAnsi="Times New Roman"/>
          <w:sz w:val="24"/>
          <w:szCs w:val="24"/>
        </w:rPr>
        <w:t xml:space="preserve">, </w:t>
      </w:r>
      <w:r w:rsidR="000A3CFA">
        <w:rPr>
          <w:rFonts w:ascii="Times New Roman" w:hAnsi="Times New Roman"/>
          <w:sz w:val="24"/>
          <w:szCs w:val="24"/>
        </w:rPr>
        <w:t>ул. Белинского, дом 375;</w:t>
      </w:r>
    </w:p>
    <w:p w:rsidR="008328A1" w:rsidRDefault="000A3CF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54:35:072380:6;</w:t>
      </w:r>
    </w:p>
    <w:p w:rsidR="008328A1" w:rsidRDefault="000A3CF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365 кв.м.;</w:t>
      </w:r>
    </w:p>
    <w:p w:rsidR="008328A1" w:rsidRDefault="000A3CF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2379, 2422</w:t>
      </w:r>
    </w:p>
    <w:p w:rsidR="008328A1" w:rsidRDefault="000A3CF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328A1" w:rsidRDefault="000A3CF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A549C">
        <w:rPr>
          <w:rFonts w:ascii="Times New Roman" w:hAnsi="Times New Roman"/>
          <w:b/>
          <w:sz w:val="24"/>
          <w:szCs w:val="24"/>
        </w:rPr>
        <w:t xml:space="preserve">: </w:t>
      </w:r>
      <w:r w:rsidRPr="008A549C">
        <w:rPr>
          <w:rFonts w:ascii="Times New Roman" w:hAnsi="Times New Roman"/>
          <w:sz w:val="24"/>
          <w:szCs w:val="24"/>
        </w:rPr>
        <w:t>О предо</w:t>
      </w:r>
      <w:r w:rsidR="008A549C">
        <w:rPr>
          <w:rFonts w:ascii="Times New Roman" w:hAnsi="Times New Roman"/>
          <w:sz w:val="24"/>
          <w:szCs w:val="24"/>
        </w:rPr>
        <w:t>с</w:t>
      </w:r>
      <w:r w:rsidRPr="008A549C">
        <w:rPr>
          <w:rFonts w:ascii="Times New Roman" w:hAnsi="Times New Roman"/>
          <w:sz w:val="24"/>
          <w:szCs w:val="24"/>
        </w:rPr>
        <w:t xml:space="preserve">тавлении разрешения на условно разрешенный вид использования земельного участка и объекта капитального строительства </w:t>
      </w:r>
      <w:r w:rsidRPr="008A549C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</w:t>
      </w:r>
      <w:r w:rsidRPr="008A549C">
        <w:rPr>
          <w:rFonts w:ascii="Times New Roman" w:hAnsi="Times New Roman"/>
          <w:sz w:val="24"/>
          <w:szCs w:val="24"/>
        </w:rPr>
        <w:t xml:space="preserve"> </w:t>
      </w:r>
      <w:r w:rsidR="008A549C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 w:rsidRPr="008A549C">
        <w:rPr>
          <w:rFonts w:ascii="Times New Roman" w:hAnsi="Times New Roman"/>
          <w:b/>
          <w:i/>
          <w:sz w:val="24"/>
          <w:szCs w:val="24"/>
        </w:rPr>
        <w:t>»</w:t>
      </w:r>
    </w:p>
    <w:p w:rsidR="008328A1" w:rsidRDefault="000A3CF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индивидуального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8328A1" w:rsidRDefault="008328A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328A1" w:rsidTr="008328A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8A1" w:rsidRDefault="000A3CF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2A64" w:rsidRDefault="00302A64" w:rsidP="00302A64">
      <w:pPr>
        <w:spacing w:after="0"/>
        <w:rPr>
          <w:rFonts w:ascii="Times New Roman" w:hAnsi="Times New Roman"/>
          <w:sz w:val="24"/>
          <w:szCs w:val="24"/>
        </w:rPr>
      </w:pPr>
    </w:p>
    <w:p w:rsidR="00302A64" w:rsidRPr="008A549C" w:rsidRDefault="00302A64" w:rsidP="00302A64">
      <w:pPr>
        <w:spacing w:after="0"/>
        <w:jc w:val="both"/>
      </w:pPr>
    </w:p>
    <w:sectPr w:rsidR="00302A64" w:rsidRPr="008A549C" w:rsidSect="008328A1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0D" w:rsidRDefault="00480C0D" w:rsidP="008328A1">
      <w:pPr>
        <w:spacing w:after="0" w:line="240" w:lineRule="auto"/>
      </w:pPr>
      <w:r>
        <w:separator/>
      </w:r>
    </w:p>
  </w:endnote>
  <w:endnote w:type="continuationSeparator" w:id="0">
    <w:p w:rsidR="00480C0D" w:rsidRDefault="00480C0D" w:rsidP="0083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A1" w:rsidRDefault="008328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0D" w:rsidRDefault="00480C0D" w:rsidP="008328A1">
      <w:pPr>
        <w:spacing w:after="0" w:line="240" w:lineRule="auto"/>
      </w:pPr>
      <w:r w:rsidRPr="008328A1">
        <w:rPr>
          <w:color w:val="000000"/>
        </w:rPr>
        <w:separator/>
      </w:r>
    </w:p>
  </w:footnote>
  <w:footnote w:type="continuationSeparator" w:id="0">
    <w:p w:rsidR="00480C0D" w:rsidRDefault="00480C0D" w:rsidP="0083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8A1" w:rsidRDefault="008328A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328A1" w:rsidRDefault="008328A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16.05.2019 – 13.06.2019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8A1"/>
    <w:rsid w:val="000A3CFA"/>
    <w:rsid w:val="001E02FE"/>
    <w:rsid w:val="00302A64"/>
    <w:rsid w:val="003D158B"/>
    <w:rsid w:val="00480C0D"/>
    <w:rsid w:val="005D167B"/>
    <w:rsid w:val="008328A1"/>
    <w:rsid w:val="008A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8A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2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328A1"/>
    <w:rPr>
      <w:sz w:val="22"/>
      <w:szCs w:val="22"/>
      <w:lang w:eastAsia="en-US"/>
    </w:rPr>
  </w:style>
  <w:style w:type="paragraph" w:styleId="a5">
    <w:name w:val="footer"/>
    <w:basedOn w:val="a"/>
    <w:rsid w:val="00832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328A1"/>
    <w:rPr>
      <w:sz w:val="22"/>
      <w:szCs w:val="22"/>
      <w:lang w:eastAsia="en-US"/>
    </w:rPr>
  </w:style>
  <w:style w:type="paragraph" w:styleId="a7">
    <w:name w:val="Balloon Text"/>
    <w:basedOn w:val="a"/>
    <w:rsid w:val="008328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328A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328A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328A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328A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dcterms:created xsi:type="dcterms:W3CDTF">2018-08-21T10:28:00Z</dcterms:created>
  <dcterms:modified xsi:type="dcterms:W3CDTF">2019-05-21T04:21:00Z</dcterms:modified>
</cp:coreProperties>
</file>