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BA" w:rsidRDefault="00B216AE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914BA" w:rsidRDefault="00B216A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Амирян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Т. А., Щекочихин Д. П.:</w:t>
      </w:r>
    </w:p>
    <w:p w:rsidR="000914BA" w:rsidRDefault="00B216A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0914BA" w:rsidRDefault="00B216AE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: Новосибирская область, г. Новосибирск, </w:t>
      </w:r>
      <w:r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 ул. Танкистов, д. 59;</w:t>
      </w:r>
    </w:p>
    <w:p w:rsidR="000914BA" w:rsidRDefault="00B216A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площади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образуемых земельных участков -  410 кв. м, 402 кв. м.;</w:t>
      </w:r>
    </w:p>
    <w:p w:rsidR="000914BA" w:rsidRDefault="00B216AE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исходный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земельный участок 54:35:063095:31 площадью 812 кв. м</w:t>
      </w:r>
    </w:p>
    <w:p w:rsidR="000914BA" w:rsidRDefault="00B216A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</w:t>
      </w:r>
    </w:p>
    <w:p w:rsidR="000914BA" w:rsidRDefault="00B216A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0914BA" w:rsidRDefault="00B216AE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блокированная жилая застройка (2.3) – жилые </w:t>
      </w:r>
      <w:r>
        <w:rPr>
          <w:rFonts w:ascii="Times New Roman" w:hAnsi="Times New Roman"/>
          <w:b/>
          <w:i/>
          <w:sz w:val="24"/>
          <w:szCs w:val="24"/>
        </w:rPr>
        <w:t>дома блокированной застройки; индивидуальные гаражи и иные вспомогательные сооружения»</w:t>
      </w:r>
    </w:p>
    <w:p w:rsidR="000914BA" w:rsidRDefault="00B216A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индивидуальных гаражей с хозяйственными блоками</w:t>
      </w:r>
    </w:p>
    <w:p w:rsidR="000914BA" w:rsidRDefault="000914B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1"/>
      </w:tblGrid>
      <w:tr w:rsidR="000914BA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4BA" w:rsidRDefault="00B216AE">
            <w:pPr>
              <w:ind w:left="-67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2087246</wp:posOffset>
                      </wp:positionH>
                      <wp:positionV relativeFrom="paragraph">
                        <wp:posOffset>1943100</wp:posOffset>
                      </wp:positionV>
                      <wp:extent cx="819146" cy="71752"/>
                      <wp:effectExtent l="0" t="0" r="19054" b="23498"/>
                      <wp:wrapNone/>
                      <wp:docPr id="1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46" cy="717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E7E8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64.35pt;margin-top:153pt;width:64.5pt;height:5.6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" strokecolor="#1f497d" strokeweight=".52906mm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4451" b="4"/>
                  <wp:docPr id="2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4BA" w:rsidRDefault="000914BA" w:rsidP="00B216AE">
      <w:bookmarkStart w:id="0" w:name="_GoBack"/>
      <w:bookmarkEnd w:id="0"/>
    </w:p>
    <w:sectPr w:rsidR="000914BA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16AE">
      <w:pPr>
        <w:spacing w:after="0" w:line="240" w:lineRule="auto"/>
      </w:pPr>
      <w:r>
        <w:separator/>
      </w:r>
    </w:p>
  </w:endnote>
  <w:endnote w:type="continuationSeparator" w:id="0">
    <w:p w:rsidR="00000000" w:rsidRDefault="00B2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B99" w:rsidRDefault="00B216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16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B2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B99" w:rsidRDefault="00B216A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A5B99" w:rsidRDefault="00B216A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2138D"/>
    <w:multiLevelType w:val="multilevel"/>
    <w:tmpl w:val="9208A8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914BA"/>
    <w:rsid w:val="000914BA"/>
    <w:rsid w:val="00B2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2C390-5B58-46C1-815E-82BEED0A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Acer</cp:lastModifiedBy>
  <cp:revision>2</cp:revision>
  <dcterms:created xsi:type="dcterms:W3CDTF">2020-01-28T09:09:00Z</dcterms:created>
  <dcterms:modified xsi:type="dcterms:W3CDTF">2020-01-28T09:09:00Z</dcterms:modified>
</cp:coreProperties>
</file>