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D" w:rsidRDefault="00CA054E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402D" w:rsidRPr="00412AE7" w:rsidRDefault="00CA054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12AE7">
        <w:rPr>
          <w:rFonts w:ascii="Times New Roman" w:hAnsi="Times New Roman"/>
          <w:b/>
          <w:sz w:val="32"/>
          <w:szCs w:val="32"/>
          <w:u w:val="single"/>
        </w:rPr>
        <w:t xml:space="preserve">1.9 Пермяков </w:t>
      </w:r>
      <w:r w:rsidR="00412AE7" w:rsidRPr="00412AE7">
        <w:rPr>
          <w:rFonts w:ascii="Times New Roman" w:hAnsi="Times New Roman"/>
          <w:b/>
          <w:sz w:val="32"/>
          <w:szCs w:val="32"/>
          <w:u w:val="single"/>
        </w:rPr>
        <w:t>С. В.</w:t>
      </w:r>
    </w:p>
    <w:p w:rsidR="0067402D" w:rsidRDefault="00CA054E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>
        <w:rPr>
          <w:rFonts w:ascii="Times New Roman" w:hAnsi="Times New Roman"/>
          <w:b/>
          <w:sz w:val="24"/>
          <w:szCs w:val="24"/>
        </w:rPr>
        <w:t>Первомайский район</w:t>
      </w:r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/>
          <w:sz w:val="24"/>
          <w:szCs w:val="24"/>
        </w:rPr>
        <w:t>, 20;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54:35:083765:58;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площадь- 724 кв.м.;</w:t>
      </w:r>
    </w:p>
    <w:p w:rsidR="0067402D" w:rsidRDefault="00CA054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4420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блокированная жилая застройка(2.3)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67402D" w:rsidRDefault="00CA054E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размещение жилого дома блокированной жилой застройки</w:t>
      </w:r>
    </w:p>
    <w:p w:rsidR="0067402D" w:rsidRDefault="0067402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7402D" w:rsidTr="0067402D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02D" w:rsidRDefault="00285A95">
            <w:pPr>
              <w:ind w:left="-67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7.2pt;margin-top:135.65pt;width:21pt;height:7.5pt;z-index:251663360;visibility:visible" o:connectortype="elbow" strokecolor="#4f81bd [3204]" strokeweight="2.25p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142.8pt;margin-top:145.85pt;width:21pt;height:7.5pt;z-index:251662336;visibility:visible" o:connectortype="elbow" strokecolor="#4f81bd [3204]" strokeweight="2.25pt">
                  <v:stroke dashstyle="dash"/>
                </v:shape>
              </w:pict>
            </w:r>
            <w:r>
              <w:rPr>
                <w:lang w:eastAsia="ru-RU"/>
              </w:rPr>
              <w:pict>
                <v:shape id="AutoShape 3" o:spid="_x0000_s1028" type="#_x0000_t32" style="position:absolute;left:0;text-align:left;margin-left:149.55pt;margin-top:126.35pt;width:21pt;height:7.5pt;z-index:251658240;visibility:visible" o:connectortype="elbow" strokecolor="#4f81bd [3204]" strokeweight="2.25pt">
                  <v:stroke dashstyle="dash"/>
                </v:shape>
              </w:pict>
            </w:r>
            <w:r w:rsidR="00CA054E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02D" w:rsidRDefault="00CA054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402D" w:rsidRDefault="0067402D"/>
    <w:sectPr w:rsidR="0067402D" w:rsidSect="0067402D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FC" w:rsidRDefault="00A575FC" w:rsidP="0067402D">
      <w:pPr>
        <w:spacing w:after="0" w:line="240" w:lineRule="auto"/>
      </w:pPr>
      <w:r>
        <w:separator/>
      </w:r>
    </w:p>
  </w:endnote>
  <w:endnote w:type="continuationSeparator" w:id="0">
    <w:p w:rsidR="00A575FC" w:rsidRDefault="00A575FC" w:rsidP="0067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FC" w:rsidRDefault="00A575FC" w:rsidP="0067402D">
      <w:pPr>
        <w:spacing w:after="0" w:line="240" w:lineRule="auto"/>
      </w:pPr>
      <w:r w:rsidRPr="0067402D">
        <w:rPr>
          <w:color w:val="000000"/>
        </w:rPr>
        <w:separator/>
      </w:r>
    </w:p>
  </w:footnote>
  <w:footnote w:type="continuationSeparator" w:id="0">
    <w:p w:rsidR="00A575FC" w:rsidRDefault="00A575FC" w:rsidP="0067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2D" w:rsidRDefault="0067402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7402D" w:rsidRPr="002B5734" w:rsidRDefault="0085497B" w:rsidP="0085497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85497B">
      <w:rPr>
        <w:rFonts w:ascii="Times New Roman" w:hAnsi="Times New Roman"/>
        <w:b/>
        <w:sz w:val="24"/>
        <w:szCs w:val="24"/>
        <w:lang w:val="en-US"/>
      </w:rPr>
      <w:t>01.04.2021 – 29.04.2021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34E"/>
    <w:multiLevelType w:val="multilevel"/>
    <w:tmpl w:val="405EE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2D"/>
    <w:rsid w:val="00045679"/>
    <w:rsid w:val="00076B2D"/>
    <w:rsid w:val="00285A95"/>
    <w:rsid w:val="002B5734"/>
    <w:rsid w:val="00412AE7"/>
    <w:rsid w:val="0067402D"/>
    <w:rsid w:val="0085497B"/>
    <w:rsid w:val="00A575FC"/>
    <w:rsid w:val="00CA054E"/>
    <w:rsid w:val="00CD130A"/>
    <w:rsid w:val="00CD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04]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02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4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7402D"/>
    <w:rPr>
      <w:sz w:val="22"/>
      <w:szCs w:val="22"/>
      <w:lang w:eastAsia="en-US"/>
    </w:rPr>
  </w:style>
  <w:style w:type="paragraph" w:styleId="a5">
    <w:name w:val="footer"/>
    <w:basedOn w:val="a"/>
    <w:rsid w:val="00674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7402D"/>
    <w:rPr>
      <w:sz w:val="22"/>
      <w:szCs w:val="22"/>
      <w:lang w:eastAsia="en-US"/>
    </w:rPr>
  </w:style>
  <w:style w:type="paragraph" w:styleId="a7">
    <w:name w:val="Balloon Text"/>
    <w:basedOn w:val="a"/>
    <w:rsid w:val="006740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7402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740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7402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7402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740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6</cp:revision>
  <dcterms:created xsi:type="dcterms:W3CDTF">2020-02-18T03:46:00Z</dcterms:created>
  <dcterms:modified xsi:type="dcterms:W3CDTF">2021-03-23T08:47:00Z</dcterms:modified>
</cp:coreProperties>
</file>