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="0041727F">
        <w:rPr>
          <w:spacing w:val="1"/>
          <w:sz w:val="27"/>
          <w:szCs w:val="27"/>
        </w:rPr>
        <w:t>земельного участка</w:t>
      </w:r>
      <w:r w:rsidR="007E2C6E">
        <w:rPr>
          <w:spacing w:val="1"/>
          <w:sz w:val="27"/>
          <w:szCs w:val="27"/>
        </w:rPr>
        <w:t xml:space="preserve"> </w:t>
      </w:r>
      <w:r w:rsidR="00D5736B">
        <w:rPr>
          <w:spacing w:val="1"/>
          <w:sz w:val="27"/>
          <w:szCs w:val="27"/>
        </w:rPr>
        <w:t>д</w:t>
      </w:r>
      <w:r w:rsidR="00D5736B" w:rsidRPr="00D5736B">
        <w:rPr>
          <w:spacing w:val="1"/>
          <w:sz w:val="27"/>
          <w:szCs w:val="27"/>
        </w:rPr>
        <w:t xml:space="preserve">епартаменту строительства и архитектуры мэрии города Новосибирска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6E0B2C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D5736B" w:rsidRPr="00D5736B">
        <w:rPr>
          <w:spacing w:val="1"/>
          <w:sz w:val="27"/>
          <w:szCs w:val="27"/>
        </w:rPr>
        <w:t>Департаменту строительства и архитектуры мэрии города Новосибирска на условно разрешенный вид использования земельного участка в границах территории кадастрового квартала 54:35:101505 площадью 1000 кв. м, расположенного по адр</w:t>
      </w:r>
      <w:r w:rsidR="00D5736B" w:rsidRPr="00D5736B">
        <w:rPr>
          <w:spacing w:val="1"/>
          <w:sz w:val="27"/>
          <w:szCs w:val="27"/>
        </w:rPr>
        <w:t>е</w:t>
      </w:r>
      <w:r w:rsidR="00D5736B" w:rsidRPr="00D5736B">
        <w:rPr>
          <w:spacing w:val="1"/>
          <w:sz w:val="27"/>
          <w:szCs w:val="27"/>
        </w:rPr>
        <w:t xml:space="preserve">су (местоположение): Российская Федерация, Новосибирская область, город Новосибирск, ул. Коммунистическая, </w:t>
      </w:r>
      <w:proofErr w:type="spellStart"/>
      <w:r w:rsidR="00D5736B" w:rsidRPr="00D5736B">
        <w:rPr>
          <w:spacing w:val="1"/>
          <w:sz w:val="27"/>
          <w:szCs w:val="27"/>
        </w:rPr>
        <w:t>з</w:t>
      </w:r>
      <w:proofErr w:type="spellEnd"/>
      <w:r w:rsidR="00D5736B" w:rsidRPr="00D5736B">
        <w:rPr>
          <w:spacing w:val="1"/>
          <w:sz w:val="27"/>
          <w:szCs w:val="27"/>
        </w:rPr>
        <w:t>/у 45а (зона улично-дорожной сети (ИТ-3)),– «обеспечение внутреннего правопорядка (8.3)».</w:t>
      </w:r>
    </w:p>
    <w:p w:rsidR="00D5736B" w:rsidRPr="000823AA" w:rsidRDefault="00D5736B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301A7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301A7">
              <w:rPr>
                <w:b/>
                <w:spacing w:val="1"/>
                <w:sz w:val="27"/>
                <w:szCs w:val="27"/>
              </w:rPr>
              <w:t>08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</w:t>
            </w:r>
            <w:r w:rsidRPr="00B301A7">
              <w:rPr>
                <w:b/>
                <w:spacing w:val="1"/>
                <w:sz w:val="27"/>
                <w:szCs w:val="27"/>
              </w:rPr>
              <w:t>02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.201</w:t>
            </w:r>
            <w:r w:rsidRPr="00B301A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E2C6E">
        <w:rPr>
          <w:spacing w:val="1"/>
          <w:sz w:val="27"/>
          <w:szCs w:val="27"/>
        </w:rPr>
        <w:t>09.01.2019</w:t>
      </w:r>
      <w:r w:rsidRPr="000823AA">
        <w:rPr>
          <w:spacing w:val="1"/>
          <w:sz w:val="27"/>
          <w:szCs w:val="27"/>
        </w:rPr>
        <w:t xml:space="preserve"> № </w:t>
      </w:r>
      <w:r w:rsidR="007E2C6E">
        <w:rPr>
          <w:spacing w:val="1"/>
          <w:sz w:val="27"/>
          <w:szCs w:val="27"/>
        </w:rPr>
        <w:t>2</w:t>
      </w:r>
      <w:r w:rsidRPr="000823AA">
        <w:rPr>
          <w:spacing w:val="1"/>
          <w:sz w:val="27"/>
          <w:szCs w:val="27"/>
        </w:rPr>
        <w:t xml:space="preserve"> «О пров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E2C6E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 xml:space="preserve"> от </w:t>
      </w:r>
      <w:r w:rsidR="007E2C6E">
        <w:rPr>
          <w:spacing w:val="1"/>
          <w:sz w:val="27"/>
          <w:szCs w:val="27"/>
        </w:rPr>
        <w:t>10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E2C6E">
        <w:rPr>
          <w:spacing w:val="1"/>
          <w:sz w:val="27"/>
          <w:szCs w:val="27"/>
        </w:rPr>
        <w:t>17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7E2C6E">
        <w:rPr>
          <w:spacing w:val="1"/>
          <w:sz w:val="27"/>
          <w:szCs w:val="27"/>
        </w:rPr>
        <w:t>25.01.2019</w:t>
      </w:r>
      <w:r w:rsidR="00377BBE">
        <w:rPr>
          <w:spacing w:val="1"/>
          <w:sz w:val="27"/>
          <w:szCs w:val="27"/>
        </w:rPr>
        <w:t xml:space="preserve"> по </w:t>
      </w:r>
      <w:r w:rsidR="007E2C6E">
        <w:rPr>
          <w:spacing w:val="1"/>
          <w:sz w:val="27"/>
          <w:szCs w:val="27"/>
        </w:rPr>
        <w:t>02.02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="003D100C">
        <w:rPr>
          <w:spacing w:val="1"/>
          <w:sz w:val="27"/>
          <w:szCs w:val="27"/>
        </w:rPr>
        <w:t>№ </w:t>
      </w:r>
      <w:r w:rsidR="003D100C">
        <w:rPr>
          <w:spacing w:val="1"/>
          <w:sz w:val="28"/>
          <w:szCs w:val="28"/>
        </w:rPr>
        <w:t>1-2019-УРВ</w:t>
      </w:r>
      <w:r w:rsidR="003D100C" w:rsidRPr="004F40C5">
        <w:rPr>
          <w:spacing w:val="1"/>
          <w:sz w:val="27"/>
          <w:szCs w:val="27"/>
        </w:rPr>
        <w:t xml:space="preserve"> </w:t>
      </w:r>
      <w:r w:rsidRPr="004F40C5">
        <w:rPr>
          <w:spacing w:val="1"/>
          <w:sz w:val="27"/>
          <w:szCs w:val="27"/>
        </w:rPr>
        <w:t xml:space="preserve">от </w:t>
      </w:r>
      <w:r w:rsidR="00B301A7" w:rsidRPr="00B301A7">
        <w:rPr>
          <w:spacing w:val="1"/>
          <w:sz w:val="27"/>
          <w:szCs w:val="27"/>
        </w:rPr>
        <w:t>06.02.2019</w:t>
      </w:r>
      <w:r w:rsidRPr="00B301A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6D7FFE" w:rsidRDefault="000D5580" w:rsidP="006D7FF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C4160F">
        <w:rPr>
          <w:b/>
          <w:spacing w:val="1"/>
          <w:sz w:val="27"/>
          <w:szCs w:val="27"/>
        </w:rPr>
        <w:t>От эксперта</w:t>
      </w:r>
      <w:r w:rsidRPr="00C4160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C4160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C4160F">
        <w:rPr>
          <w:b/>
          <w:color w:val="000000"/>
          <w:spacing w:val="1"/>
          <w:sz w:val="27"/>
          <w:szCs w:val="27"/>
        </w:rPr>
        <w:t> Д. В.</w:t>
      </w:r>
      <w:r w:rsidR="004F40C5" w:rsidRPr="00C4160F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C4160F">
        <w:rPr>
          <w:color w:val="000000"/>
          <w:spacing w:val="1"/>
          <w:sz w:val="27"/>
          <w:szCs w:val="27"/>
        </w:rPr>
        <w:t xml:space="preserve">– </w:t>
      </w:r>
      <w:r w:rsidR="00C4160F" w:rsidRPr="00C4160F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C4160F">
        <w:rPr>
          <w:color w:val="000000"/>
          <w:spacing w:val="1"/>
          <w:sz w:val="27"/>
          <w:szCs w:val="27"/>
        </w:rPr>
        <w:t>т</w:t>
      </w:r>
      <w:r w:rsidR="00C4160F" w:rsidRPr="00C4160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C4160F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C4160F">
        <w:rPr>
          <w:color w:val="000000"/>
          <w:spacing w:val="1"/>
          <w:sz w:val="27"/>
          <w:szCs w:val="27"/>
        </w:rPr>
        <w:t>ЭГО»</w:t>
      </w:r>
      <w:r w:rsidR="004F40C5" w:rsidRPr="00C4160F">
        <w:rPr>
          <w:color w:val="000000"/>
          <w:spacing w:val="1"/>
          <w:sz w:val="27"/>
          <w:szCs w:val="27"/>
        </w:rPr>
        <w:t xml:space="preserve">; </w:t>
      </w:r>
      <w:r w:rsidRPr="00C4160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 Д. В. </w:t>
      </w:r>
      <w:r w:rsidRPr="00C4160F">
        <w:rPr>
          <w:color w:val="000000"/>
          <w:spacing w:val="1"/>
          <w:sz w:val="27"/>
          <w:szCs w:val="27"/>
        </w:rPr>
        <w:t xml:space="preserve">– </w:t>
      </w:r>
      <w:r w:rsidR="00EB054B" w:rsidRPr="00C4160F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C4160F">
        <w:rPr>
          <w:color w:val="000000"/>
          <w:spacing w:val="1"/>
          <w:sz w:val="27"/>
          <w:szCs w:val="27"/>
        </w:rPr>
        <w:t>о</w:t>
      </w:r>
      <w:r w:rsidR="00EB054B" w:rsidRPr="00C4160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="006D7FFE" w:rsidRPr="004F40C5">
        <w:rPr>
          <w:color w:val="000000"/>
          <w:spacing w:val="1"/>
          <w:sz w:val="27"/>
          <w:szCs w:val="27"/>
        </w:rPr>
        <w:t>«</w:t>
      </w:r>
      <w:r w:rsidR="006D7FFE">
        <w:rPr>
          <w:i/>
          <w:spacing w:val="1"/>
          <w:sz w:val="27"/>
          <w:szCs w:val="27"/>
        </w:rPr>
        <w:t>Предоставить разрешение на условно разрешенный вид испол</w:t>
      </w:r>
      <w:r w:rsidR="001519D1">
        <w:rPr>
          <w:i/>
          <w:spacing w:val="1"/>
          <w:sz w:val="27"/>
          <w:szCs w:val="27"/>
        </w:rPr>
        <w:t>ьзования земельного участка</w:t>
      </w:r>
      <w:r w:rsidR="006D7FFE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порядке организации и проведения в городе Новосибирске общественных </w:t>
      </w:r>
      <w:r w:rsidRPr="000823AA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6E0B2C" w:rsidRDefault="00377BBE" w:rsidP="006E0B2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6D7FFE">
        <w:rPr>
          <w:b/>
          <w:sz w:val="27"/>
          <w:szCs w:val="27"/>
        </w:rPr>
        <w:t xml:space="preserve">Предоставить разрешение </w:t>
      </w:r>
      <w:r w:rsidR="00D5736B">
        <w:rPr>
          <w:sz w:val="27"/>
          <w:szCs w:val="27"/>
        </w:rPr>
        <w:t>д</w:t>
      </w:r>
      <w:r w:rsidR="00D5736B" w:rsidRPr="00D5736B">
        <w:rPr>
          <w:sz w:val="27"/>
          <w:szCs w:val="27"/>
        </w:rPr>
        <w:t>епартаменту строительства и архитектуры м</w:t>
      </w:r>
      <w:r w:rsidR="00D5736B" w:rsidRPr="00D5736B">
        <w:rPr>
          <w:sz w:val="27"/>
          <w:szCs w:val="27"/>
        </w:rPr>
        <w:t>э</w:t>
      </w:r>
      <w:r w:rsidR="00D5736B" w:rsidRPr="00D5736B">
        <w:rPr>
          <w:sz w:val="27"/>
          <w:szCs w:val="27"/>
        </w:rPr>
        <w:t>рии города Новосибирска на условно разрешенный вид использования земельного участка в границах территории кадастрового квартала 54:35:101505 площадью 1000</w:t>
      </w:r>
      <w:r w:rsidR="00293F52">
        <w:rPr>
          <w:sz w:val="27"/>
          <w:szCs w:val="27"/>
        </w:rPr>
        <w:t> </w:t>
      </w:r>
      <w:r w:rsidR="00D5736B" w:rsidRPr="00D5736B">
        <w:rPr>
          <w:sz w:val="27"/>
          <w:szCs w:val="27"/>
        </w:rPr>
        <w:t xml:space="preserve">кв. м, расположенного по адресу (местоположение): Российская Федерация, Новосибирская область, город Новосибирск, ул. Коммунистическая, </w:t>
      </w:r>
      <w:proofErr w:type="spellStart"/>
      <w:r w:rsidR="00D5736B" w:rsidRPr="00D5736B">
        <w:rPr>
          <w:sz w:val="27"/>
          <w:szCs w:val="27"/>
        </w:rPr>
        <w:t>з</w:t>
      </w:r>
      <w:proofErr w:type="spellEnd"/>
      <w:r w:rsidR="00D5736B" w:rsidRPr="00D5736B">
        <w:rPr>
          <w:sz w:val="27"/>
          <w:szCs w:val="27"/>
        </w:rPr>
        <w:t>/у 45а (зо</w:t>
      </w:r>
      <w:r w:rsidR="00293F52">
        <w:rPr>
          <w:sz w:val="27"/>
          <w:szCs w:val="27"/>
        </w:rPr>
        <w:t xml:space="preserve">на улично-дорожной сети (ИТ-3)) </w:t>
      </w:r>
      <w:r w:rsidR="00D5736B" w:rsidRPr="00D5736B">
        <w:rPr>
          <w:sz w:val="27"/>
          <w:szCs w:val="27"/>
        </w:rPr>
        <w:t>– «обеспечение внутреннего правопорядка (8.3)».</w:t>
      </w:r>
    </w:p>
    <w:p w:rsidR="006E0B2C" w:rsidRDefault="006E0B2C" w:rsidP="006E0B2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5736B" w:rsidRPr="000823AA" w:rsidRDefault="00D5736B" w:rsidP="006E0B2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7C3" w:rsidRDefault="001137C3" w:rsidP="00AA2F13">
      <w:r>
        <w:separator/>
      </w:r>
    </w:p>
  </w:endnote>
  <w:endnote w:type="continuationSeparator" w:id="0">
    <w:p w:rsidR="001137C3" w:rsidRDefault="001137C3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7C3" w:rsidRDefault="001137C3" w:rsidP="00AA2F13">
      <w:r>
        <w:separator/>
      </w:r>
    </w:p>
  </w:footnote>
  <w:footnote w:type="continuationSeparator" w:id="0">
    <w:p w:rsidR="001137C3" w:rsidRDefault="001137C3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4F3CAA">
    <w:pPr>
      <w:pStyle w:val="a8"/>
      <w:jc w:val="center"/>
    </w:pPr>
    <w:fldSimple w:instr=" PAGE   \* MERGEFORMAT ">
      <w:r w:rsidR="00293F52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0F6A9B"/>
    <w:rsid w:val="001137C3"/>
    <w:rsid w:val="001142FC"/>
    <w:rsid w:val="00117269"/>
    <w:rsid w:val="00120F72"/>
    <w:rsid w:val="0012130D"/>
    <w:rsid w:val="001221F1"/>
    <w:rsid w:val="0014208A"/>
    <w:rsid w:val="001519D1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3F52"/>
    <w:rsid w:val="002A2094"/>
    <w:rsid w:val="002A4DA5"/>
    <w:rsid w:val="002A7511"/>
    <w:rsid w:val="002B2066"/>
    <w:rsid w:val="002B3E64"/>
    <w:rsid w:val="00303950"/>
    <w:rsid w:val="00315D4D"/>
    <w:rsid w:val="0033710B"/>
    <w:rsid w:val="003414E5"/>
    <w:rsid w:val="003520FA"/>
    <w:rsid w:val="003545E5"/>
    <w:rsid w:val="00377BBE"/>
    <w:rsid w:val="00386E40"/>
    <w:rsid w:val="00392E06"/>
    <w:rsid w:val="003A0605"/>
    <w:rsid w:val="003C3391"/>
    <w:rsid w:val="003D100C"/>
    <w:rsid w:val="003E7AF7"/>
    <w:rsid w:val="003F6BD0"/>
    <w:rsid w:val="00407C47"/>
    <w:rsid w:val="00413E0E"/>
    <w:rsid w:val="0041727F"/>
    <w:rsid w:val="00420284"/>
    <w:rsid w:val="004304B1"/>
    <w:rsid w:val="00433DCB"/>
    <w:rsid w:val="00437B97"/>
    <w:rsid w:val="00440C32"/>
    <w:rsid w:val="00442E84"/>
    <w:rsid w:val="00453C1A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3CAA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38F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D7FFE"/>
    <w:rsid w:val="006E0B2C"/>
    <w:rsid w:val="006E533B"/>
    <w:rsid w:val="00702005"/>
    <w:rsid w:val="00705C14"/>
    <w:rsid w:val="00707D46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65DF7"/>
    <w:rsid w:val="00B77B0F"/>
    <w:rsid w:val="00B8064D"/>
    <w:rsid w:val="00B8323E"/>
    <w:rsid w:val="00B83F16"/>
    <w:rsid w:val="00B90D43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35D4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347F2"/>
    <w:rsid w:val="00D5736B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838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85B967-F6F7-4414-9BA2-E0D2F5BE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737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2019-02-05T05:11:00Z</dcterms:created>
  <dcterms:modified xsi:type="dcterms:W3CDTF">2019-02-11T07:33:00Z</dcterms:modified>
</cp:coreProperties>
</file>