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79" w:rsidRDefault="00C4780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A0C09" w:rsidRPr="004A0C09" w:rsidRDefault="004A0C09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A0C09">
        <w:rPr>
          <w:rFonts w:ascii="Times New Roman" w:hAnsi="Times New Roman"/>
          <w:b/>
          <w:sz w:val="28"/>
          <w:szCs w:val="28"/>
          <w:u w:val="single"/>
        </w:rPr>
        <w:t>1.15. Обществ</w:t>
      </w:r>
      <w:r w:rsidR="002C1B82">
        <w:rPr>
          <w:rFonts w:ascii="Times New Roman" w:hAnsi="Times New Roman"/>
          <w:b/>
          <w:sz w:val="28"/>
          <w:szCs w:val="28"/>
          <w:u w:val="single"/>
        </w:rPr>
        <w:t>а</w:t>
      </w:r>
      <w:r w:rsidRPr="004A0C09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«Новая Заря»</w:t>
      </w:r>
    </w:p>
    <w:p w:rsidR="00363879" w:rsidRDefault="00C4780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A0C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A0C09">
        <w:rPr>
          <w:rFonts w:ascii="Times New Roman" w:hAnsi="Times New Roman"/>
          <w:b/>
          <w:sz w:val="24"/>
          <w:szCs w:val="24"/>
        </w:rPr>
        <w:t>:</w:t>
      </w:r>
    </w:p>
    <w:p w:rsidR="00363879" w:rsidRDefault="00C47800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7228C9" w:rsidRPr="00D539F4">
        <w:rPr>
          <w:rFonts w:ascii="Times New Roman" w:hAnsi="Times New Roman"/>
          <w:b/>
          <w:sz w:val="24"/>
          <w:szCs w:val="24"/>
        </w:rPr>
        <w:t>Калининский район,</w:t>
      </w:r>
      <w:r w:rsidR="00722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Новая Заря, 51а;</w:t>
      </w:r>
      <w:proofErr w:type="gramEnd"/>
    </w:p>
    <w:p w:rsidR="00363879" w:rsidRDefault="00C478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54:35:041700:10;</w:t>
      </w:r>
    </w:p>
    <w:p w:rsidR="00363879" w:rsidRDefault="00C478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56651 кв.м.;</w:t>
      </w:r>
    </w:p>
    <w:p w:rsidR="00363879" w:rsidRDefault="00C478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1743, 1744, 1857, 1858, 1864</w:t>
      </w:r>
    </w:p>
    <w:p w:rsidR="00363879" w:rsidRDefault="00C4780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отдыха и оздоровления (Р-3)</w:t>
      </w:r>
    </w:p>
    <w:p w:rsidR="00363879" w:rsidRDefault="00C4780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A0C09">
        <w:rPr>
          <w:rFonts w:ascii="Times New Roman" w:hAnsi="Times New Roman"/>
          <w:b/>
          <w:sz w:val="24"/>
          <w:szCs w:val="24"/>
        </w:rPr>
        <w:t xml:space="preserve">: </w:t>
      </w:r>
      <w:r w:rsidRPr="004A0C09">
        <w:rPr>
          <w:rFonts w:ascii="Times New Roman" w:hAnsi="Times New Roman"/>
          <w:sz w:val="24"/>
          <w:szCs w:val="24"/>
        </w:rPr>
        <w:t xml:space="preserve"> </w:t>
      </w:r>
      <w:r w:rsidRPr="004A0C09">
        <w:rPr>
          <w:rFonts w:ascii="Times New Roman" w:hAnsi="Times New Roman"/>
          <w:b/>
          <w:i/>
          <w:sz w:val="24"/>
          <w:szCs w:val="24"/>
        </w:rPr>
        <w:t>«</w:t>
      </w:r>
      <w:r w:rsidR="004A0C09" w:rsidRPr="004A0C09">
        <w:rPr>
          <w:rFonts w:ascii="Times New Roman" w:hAnsi="Times New Roman"/>
          <w:b/>
          <w:i/>
          <w:sz w:val="24"/>
          <w:szCs w:val="24"/>
        </w:rPr>
        <w:t xml:space="preserve">гостиничное обслуживание (4.7) – гостиницы </w:t>
      </w:r>
      <w:r w:rsidRPr="004A0C09">
        <w:rPr>
          <w:rFonts w:ascii="Times New Roman" w:hAnsi="Times New Roman"/>
          <w:b/>
          <w:i/>
          <w:sz w:val="24"/>
          <w:szCs w:val="24"/>
        </w:rPr>
        <w:t>»</w:t>
      </w:r>
    </w:p>
    <w:p w:rsidR="00363879" w:rsidRDefault="00C4780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A0C09">
        <w:rPr>
          <w:rFonts w:ascii="Times New Roman" w:hAnsi="Times New Roman"/>
          <w:b/>
          <w:sz w:val="24"/>
          <w:szCs w:val="24"/>
        </w:rPr>
        <w:t>:</w:t>
      </w:r>
      <w:r w:rsidR="00D539F4">
        <w:rPr>
          <w:rFonts w:ascii="Times New Roman" w:hAnsi="Times New Roman"/>
          <w:b/>
          <w:sz w:val="24"/>
          <w:szCs w:val="24"/>
        </w:rPr>
        <w:t xml:space="preserve"> реконструкция существующего здания санатория для лечения больных; строительство гостиничного комплекса для размещения родственников больных</w:t>
      </w:r>
    </w:p>
    <w:p w:rsidR="00363879" w:rsidRPr="004A0C09" w:rsidRDefault="0036387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63879" w:rsidTr="0036387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879" w:rsidRDefault="00C4780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54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54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879" w:rsidRDefault="00C4780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363879" w:rsidSect="00363879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800" w:rsidRDefault="00C47800" w:rsidP="00363879">
      <w:pPr>
        <w:spacing w:after="0" w:line="240" w:lineRule="auto"/>
      </w:pPr>
      <w:r>
        <w:separator/>
      </w:r>
    </w:p>
  </w:endnote>
  <w:endnote w:type="continuationSeparator" w:id="0">
    <w:p w:rsidR="00C47800" w:rsidRDefault="00C47800" w:rsidP="0036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879" w:rsidRDefault="003638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800" w:rsidRDefault="00C47800" w:rsidP="00363879">
      <w:pPr>
        <w:spacing w:after="0" w:line="240" w:lineRule="auto"/>
      </w:pPr>
      <w:r w:rsidRPr="00363879">
        <w:rPr>
          <w:color w:val="000000"/>
        </w:rPr>
        <w:separator/>
      </w:r>
    </w:p>
  </w:footnote>
  <w:footnote w:type="continuationSeparator" w:id="0">
    <w:p w:rsidR="00C47800" w:rsidRDefault="00C47800" w:rsidP="0036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879" w:rsidRDefault="0036387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63879" w:rsidRDefault="0036387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17.12.2020 – 14.01.2021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879"/>
    <w:rsid w:val="002C1B82"/>
    <w:rsid w:val="00363879"/>
    <w:rsid w:val="004A0C09"/>
    <w:rsid w:val="007228C9"/>
    <w:rsid w:val="00AF0F93"/>
    <w:rsid w:val="00C47800"/>
    <w:rsid w:val="00D5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87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38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63879"/>
    <w:rPr>
      <w:sz w:val="22"/>
      <w:szCs w:val="22"/>
      <w:lang w:eastAsia="en-US"/>
    </w:rPr>
  </w:style>
  <w:style w:type="paragraph" w:styleId="a5">
    <w:name w:val="footer"/>
    <w:basedOn w:val="a"/>
    <w:rsid w:val="003638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63879"/>
    <w:rPr>
      <w:sz w:val="22"/>
      <w:szCs w:val="22"/>
      <w:lang w:eastAsia="en-US"/>
    </w:rPr>
  </w:style>
  <w:style w:type="paragraph" w:styleId="a7">
    <w:name w:val="Balloon Text"/>
    <w:basedOn w:val="a"/>
    <w:rsid w:val="003638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6387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6387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6387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6387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2020-12-11T02:47:00Z</dcterms:created>
  <dcterms:modified xsi:type="dcterms:W3CDTF">2020-12-11T04:40:00Z</dcterms:modified>
</cp:coreProperties>
</file>