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CD7438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 вид</w:t>
      </w:r>
      <w:r w:rsidR="00CD7438">
        <w:rPr>
          <w:spacing w:val="1"/>
          <w:sz w:val="27"/>
          <w:szCs w:val="27"/>
        </w:rPr>
        <w:t>ы</w:t>
      </w:r>
      <w:r w:rsidRPr="000823AA">
        <w:rPr>
          <w:spacing w:val="1"/>
          <w:sz w:val="27"/>
          <w:szCs w:val="27"/>
        </w:rPr>
        <w:t xml:space="preserve">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>а</w:t>
      </w:r>
      <w:r w:rsidR="00DD592B">
        <w:rPr>
          <w:spacing w:val="1"/>
          <w:sz w:val="27"/>
          <w:szCs w:val="27"/>
        </w:rPr>
        <w:t xml:space="preserve"> </w:t>
      </w:r>
      <w:r w:rsidR="00CD7438">
        <w:rPr>
          <w:spacing w:val="1"/>
          <w:sz w:val="27"/>
          <w:szCs w:val="27"/>
        </w:rPr>
        <w:t>д</w:t>
      </w:r>
      <w:r w:rsidR="00CD7438" w:rsidRPr="00CD7438">
        <w:rPr>
          <w:spacing w:val="1"/>
          <w:sz w:val="27"/>
          <w:szCs w:val="27"/>
        </w:rPr>
        <w:t xml:space="preserve">епартаменту имущества и земельных отношений Новосибирской области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CD7438" w:rsidRPr="00CD7438">
        <w:rPr>
          <w:spacing w:val="1"/>
          <w:sz w:val="27"/>
          <w:szCs w:val="27"/>
        </w:rPr>
        <w:t>Департаменту имущества и земельных отношений Новосибирской области на условно разрешенные виды использования земельного участка с кадастровым номером 54:35:091625:822 площадью 29415 кв. м, расположенного по адресу (м</w:t>
      </w:r>
      <w:r w:rsidR="00CD7438" w:rsidRPr="00CD7438">
        <w:rPr>
          <w:spacing w:val="1"/>
          <w:sz w:val="27"/>
          <w:szCs w:val="27"/>
        </w:rPr>
        <w:t>е</w:t>
      </w:r>
      <w:r w:rsidR="00CD7438" w:rsidRPr="00CD7438">
        <w:rPr>
          <w:spacing w:val="1"/>
          <w:sz w:val="27"/>
          <w:szCs w:val="27"/>
        </w:rPr>
        <w:t xml:space="preserve">стоположение): Российская Федерация, Новосибирская область, город Новосибирск, туп. </w:t>
      </w:r>
      <w:proofErr w:type="spellStart"/>
      <w:r w:rsidR="00CD7438" w:rsidRPr="00CD7438">
        <w:rPr>
          <w:spacing w:val="1"/>
          <w:sz w:val="27"/>
          <w:szCs w:val="27"/>
        </w:rPr>
        <w:t>Бердский</w:t>
      </w:r>
      <w:proofErr w:type="spellEnd"/>
      <w:r w:rsidR="00CD7438" w:rsidRPr="00CD7438">
        <w:rPr>
          <w:spacing w:val="1"/>
          <w:sz w:val="27"/>
          <w:szCs w:val="27"/>
        </w:rPr>
        <w:t xml:space="preserve"> (зона отдыха и оздоровления (Р-3)), - «обслуживание автотранспо</w:t>
      </w:r>
      <w:r w:rsidR="00CD7438" w:rsidRPr="00CD7438">
        <w:rPr>
          <w:spacing w:val="1"/>
          <w:sz w:val="27"/>
          <w:szCs w:val="27"/>
        </w:rPr>
        <w:t>р</w:t>
      </w:r>
      <w:r w:rsidR="00CD7438" w:rsidRPr="00CD7438">
        <w:rPr>
          <w:spacing w:val="1"/>
          <w:sz w:val="27"/>
          <w:szCs w:val="27"/>
        </w:rPr>
        <w:t>та</w:t>
      </w:r>
      <w:r w:rsidR="00CD7438">
        <w:rPr>
          <w:spacing w:val="1"/>
          <w:sz w:val="27"/>
          <w:szCs w:val="27"/>
        </w:rPr>
        <w:t> </w:t>
      </w:r>
      <w:r w:rsidR="00CD7438" w:rsidRPr="00CD7438">
        <w:rPr>
          <w:spacing w:val="1"/>
          <w:sz w:val="27"/>
          <w:szCs w:val="27"/>
        </w:rPr>
        <w:t>(4.9)»; «спорт (5.1)»; «туристическое обслуживание (5.2.1)».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02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0</w:t>
            </w:r>
            <w:r>
              <w:rPr>
                <w:b/>
                <w:spacing w:val="1"/>
                <w:sz w:val="27"/>
                <w:szCs w:val="27"/>
              </w:rPr>
              <w:t>9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BF54C3">
        <w:rPr>
          <w:spacing w:val="1"/>
          <w:sz w:val="27"/>
          <w:szCs w:val="27"/>
        </w:rPr>
        <w:t>06.08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BF54C3">
        <w:rPr>
          <w:spacing w:val="1"/>
          <w:sz w:val="27"/>
          <w:szCs w:val="27"/>
        </w:rPr>
        <w:t>869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BF54C3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BF54C3">
        <w:rPr>
          <w:spacing w:val="1"/>
          <w:sz w:val="27"/>
          <w:szCs w:val="27"/>
        </w:rPr>
        <w:t>14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BF54C3">
        <w:rPr>
          <w:spacing w:val="1"/>
          <w:sz w:val="27"/>
          <w:szCs w:val="27"/>
        </w:rPr>
        <w:t>25</w:t>
      </w:r>
      <w:r w:rsidR="001F34A4">
        <w:rPr>
          <w:spacing w:val="1"/>
          <w:sz w:val="27"/>
          <w:szCs w:val="27"/>
        </w:rPr>
        <w:t>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>Количество уч</w:t>
      </w:r>
      <w:r w:rsidRPr="004F40C5">
        <w:rPr>
          <w:spacing w:val="1"/>
          <w:sz w:val="27"/>
          <w:szCs w:val="27"/>
        </w:rPr>
        <w:t>а</w:t>
      </w:r>
      <w:r w:rsidRPr="004F40C5">
        <w:rPr>
          <w:spacing w:val="1"/>
          <w:sz w:val="27"/>
          <w:szCs w:val="27"/>
        </w:rPr>
        <w:t xml:space="preserve">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>о р</w:t>
      </w:r>
      <w:r w:rsidRPr="004F40C5">
        <w:rPr>
          <w:sz w:val="27"/>
          <w:szCs w:val="27"/>
        </w:rPr>
        <w:t>е</w:t>
      </w:r>
      <w:r w:rsidRPr="004F40C5">
        <w:rPr>
          <w:sz w:val="27"/>
          <w:szCs w:val="27"/>
        </w:rPr>
        <w:t xml:space="preserve">зультатах </w:t>
      </w:r>
      <w:r w:rsidRPr="004F40C5">
        <w:rPr>
          <w:spacing w:val="-3"/>
          <w:sz w:val="27"/>
          <w:szCs w:val="27"/>
        </w:rPr>
        <w:t>обществе</w:t>
      </w:r>
      <w:r w:rsidRPr="004F40C5">
        <w:rPr>
          <w:spacing w:val="-3"/>
          <w:sz w:val="27"/>
          <w:szCs w:val="27"/>
        </w:rPr>
        <w:t>н</w:t>
      </w:r>
      <w:r w:rsidRPr="004F40C5">
        <w:rPr>
          <w:spacing w:val="-3"/>
          <w:sz w:val="27"/>
          <w:szCs w:val="27"/>
        </w:rPr>
        <w:t xml:space="preserve">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</w:t>
      </w:r>
      <w:r w:rsidRPr="004F40C5">
        <w:rPr>
          <w:spacing w:val="1"/>
          <w:sz w:val="27"/>
          <w:szCs w:val="27"/>
        </w:rPr>
        <w:t>о</w:t>
      </w:r>
      <w:r w:rsidRPr="004F40C5">
        <w:rPr>
          <w:spacing w:val="1"/>
          <w:sz w:val="27"/>
          <w:szCs w:val="27"/>
        </w:rPr>
        <w:t xml:space="preserve">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055F0B" w:rsidRPr="00BF54C3">
        <w:rPr>
          <w:spacing w:val="1"/>
          <w:sz w:val="27"/>
          <w:szCs w:val="27"/>
        </w:rPr>
        <w:t>1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F54C3" w:rsidRPr="00BF54C3">
        <w:rPr>
          <w:spacing w:val="1"/>
          <w:sz w:val="27"/>
          <w:szCs w:val="27"/>
        </w:rPr>
        <w:t>30</w:t>
      </w:r>
      <w:r w:rsidR="00B301A7" w:rsidRPr="00BF54C3">
        <w:rPr>
          <w:spacing w:val="1"/>
          <w:sz w:val="27"/>
          <w:szCs w:val="27"/>
        </w:rPr>
        <w:t>.0</w:t>
      </w:r>
      <w:r w:rsidR="00FB41DE" w:rsidRPr="00BF54C3">
        <w:rPr>
          <w:spacing w:val="1"/>
          <w:sz w:val="27"/>
          <w:szCs w:val="27"/>
        </w:rPr>
        <w:t>8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</w:t>
      </w:r>
      <w:r w:rsidRPr="000823AA">
        <w:rPr>
          <w:b/>
          <w:spacing w:val="1"/>
          <w:sz w:val="27"/>
          <w:szCs w:val="27"/>
        </w:rPr>
        <w:t>е</w:t>
      </w:r>
      <w:r w:rsidRPr="000823AA">
        <w:rPr>
          <w:b/>
          <w:spacing w:val="1"/>
          <w:sz w:val="27"/>
          <w:szCs w:val="27"/>
        </w:rPr>
        <w:t>чания участников общественных обс</w:t>
      </w:r>
      <w:r w:rsidRPr="000823AA">
        <w:rPr>
          <w:b/>
          <w:spacing w:val="1"/>
          <w:sz w:val="27"/>
          <w:szCs w:val="27"/>
        </w:rPr>
        <w:t>у</w:t>
      </w:r>
      <w:r w:rsidRPr="000823AA">
        <w:rPr>
          <w:b/>
          <w:spacing w:val="1"/>
          <w:sz w:val="27"/>
          <w:szCs w:val="27"/>
        </w:rPr>
        <w:t>ждений: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</w:t>
      </w:r>
      <w:r w:rsidRPr="000823AA">
        <w:rPr>
          <w:b/>
          <w:spacing w:val="1"/>
          <w:sz w:val="27"/>
          <w:szCs w:val="27"/>
        </w:rPr>
        <w:t>ю</w:t>
      </w:r>
      <w:r w:rsidRPr="000823AA">
        <w:rPr>
          <w:b/>
          <w:spacing w:val="1"/>
          <w:sz w:val="27"/>
          <w:szCs w:val="27"/>
        </w:rPr>
        <w:t xml:space="preserve">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обсуждений по проекту решения о предоставлении ра</w:t>
      </w:r>
      <w:r w:rsidRPr="000823AA">
        <w:rPr>
          <w:sz w:val="27"/>
          <w:szCs w:val="27"/>
        </w:rPr>
        <w:t>з</w:t>
      </w:r>
      <w:r w:rsidRPr="000823AA">
        <w:rPr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</w:t>
      </w:r>
      <w:r w:rsidRPr="000823AA">
        <w:rPr>
          <w:sz w:val="27"/>
          <w:szCs w:val="27"/>
        </w:rPr>
        <w:t>а</w:t>
      </w:r>
      <w:r w:rsidRPr="000823AA">
        <w:rPr>
          <w:sz w:val="27"/>
          <w:szCs w:val="27"/>
        </w:rPr>
        <w:t>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2F6885">
        <w:rPr>
          <w:b/>
          <w:spacing w:val="1"/>
          <w:sz w:val="27"/>
          <w:szCs w:val="27"/>
        </w:rPr>
        <w:t>:</w:t>
      </w:r>
    </w:p>
    <w:p w:rsidR="002F6885" w:rsidRDefault="002F6885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>
        <w:rPr>
          <w:b/>
          <w:spacing w:val="1"/>
          <w:sz w:val="27"/>
          <w:szCs w:val="27"/>
        </w:rPr>
        <w:t xml:space="preserve">2.1. </w:t>
      </w:r>
      <w:r w:rsidRPr="002F6885">
        <w:rPr>
          <w:spacing w:val="1"/>
          <w:sz w:val="27"/>
          <w:szCs w:val="27"/>
        </w:rPr>
        <w:t>Посредством записи в журнале учета посетителей экспозиции проекта – иллюстрация 1:</w:t>
      </w:r>
    </w:p>
    <w:p w:rsidR="002F6885" w:rsidRDefault="002F6885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>
        <w:rPr>
          <w:b/>
          <w:noProof/>
          <w:spacing w:val="1"/>
          <w:sz w:val="27"/>
          <w:szCs w:val="27"/>
        </w:rPr>
        <w:drawing>
          <wp:inline distT="0" distB="0" distL="0" distR="0">
            <wp:extent cx="5267325" cy="3477258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536" t="27824" r="27600" b="2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260" cy="348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885" w:rsidRPr="002F6885" w:rsidRDefault="002F6885" w:rsidP="002F6885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  <w:r w:rsidRPr="002F6885">
        <w:rPr>
          <w:spacing w:val="1"/>
          <w:sz w:val="27"/>
          <w:szCs w:val="27"/>
        </w:rPr>
        <w:t>иллюстрация 1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lastRenderedPageBreak/>
        <w:t>Пре</w:t>
      </w:r>
      <w:r w:rsidRPr="000823AA">
        <w:rPr>
          <w:b/>
          <w:color w:val="000000"/>
          <w:spacing w:val="1"/>
          <w:sz w:val="27"/>
          <w:szCs w:val="27"/>
        </w:rPr>
        <w:t>д</w:t>
      </w:r>
      <w:r w:rsidRPr="000823AA">
        <w:rPr>
          <w:b/>
          <w:color w:val="000000"/>
          <w:spacing w:val="1"/>
          <w:sz w:val="27"/>
          <w:szCs w:val="27"/>
        </w:rPr>
        <w:t>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</w:t>
      </w:r>
      <w:r w:rsidR="00CD7438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 xml:space="preserve"> вид</w:t>
      </w:r>
      <w:r w:rsidR="00CD7438">
        <w:rPr>
          <w:i/>
          <w:spacing w:val="1"/>
          <w:sz w:val="27"/>
          <w:szCs w:val="27"/>
        </w:rPr>
        <w:t>ы</w:t>
      </w:r>
      <w:r w:rsidR="006F7895" w:rsidRPr="00BC0F5D">
        <w:rPr>
          <w:i/>
          <w:spacing w:val="1"/>
          <w:sz w:val="27"/>
          <w:szCs w:val="27"/>
        </w:rPr>
        <w:t xml:space="preserve">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D25997" w:rsidRPr="00D25997" w:rsidRDefault="00D25997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5997">
        <w:rPr>
          <w:sz w:val="27"/>
          <w:szCs w:val="27"/>
        </w:rPr>
        <w:t>3. Учесть внесенное предложение от участника общественных обсуждений не представляется возможным, в связи с тем, что в границах земельного участка городские леса не расположены.</w:t>
      </w:r>
    </w:p>
    <w:p w:rsidR="00F164A2" w:rsidRPr="004A1CF3" w:rsidRDefault="00D25997" w:rsidP="00326FA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4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CD7438">
        <w:rPr>
          <w:sz w:val="27"/>
          <w:szCs w:val="27"/>
        </w:rPr>
        <w:t>д</w:t>
      </w:r>
      <w:r w:rsidR="00CD7438" w:rsidRPr="00CD7438">
        <w:rPr>
          <w:sz w:val="27"/>
          <w:szCs w:val="27"/>
        </w:rPr>
        <w:t>епартаменту имущества и земельных отнош</w:t>
      </w:r>
      <w:r w:rsidR="00CD7438" w:rsidRPr="00CD7438">
        <w:rPr>
          <w:sz w:val="27"/>
          <w:szCs w:val="27"/>
        </w:rPr>
        <w:t>е</w:t>
      </w:r>
      <w:r w:rsidR="00CD7438" w:rsidRPr="00CD7438">
        <w:rPr>
          <w:sz w:val="27"/>
          <w:szCs w:val="27"/>
        </w:rPr>
        <w:t xml:space="preserve">ний Новосибирской области на условно разрешенные виды использования земельного участка с кадастровым номером 54:35:091625:822 площадью 29415 кв. </w:t>
      </w:r>
      <w:r w:rsidR="00CD7438">
        <w:rPr>
          <w:sz w:val="27"/>
          <w:szCs w:val="27"/>
        </w:rPr>
        <w:t>м, расположенного по адресу (ме</w:t>
      </w:r>
      <w:r w:rsidR="00CD7438" w:rsidRPr="00CD7438">
        <w:rPr>
          <w:sz w:val="27"/>
          <w:szCs w:val="27"/>
        </w:rPr>
        <w:t>стоположение): Российская Федерация, Новосиби</w:t>
      </w:r>
      <w:r w:rsidR="00CD7438" w:rsidRPr="00CD7438">
        <w:rPr>
          <w:sz w:val="27"/>
          <w:szCs w:val="27"/>
        </w:rPr>
        <w:t>р</w:t>
      </w:r>
      <w:r w:rsidR="00CD7438" w:rsidRPr="00CD7438">
        <w:rPr>
          <w:sz w:val="27"/>
          <w:szCs w:val="27"/>
        </w:rPr>
        <w:t xml:space="preserve">ская область, город Новосибирск, туп. </w:t>
      </w:r>
      <w:proofErr w:type="spellStart"/>
      <w:r w:rsidR="00CD7438" w:rsidRPr="00CD7438">
        <w:rPr>
          <w:sz w:val="27"/>
          <w:szCs w:val="27"/>
        </w:rPr>
        <w:t>Бердский</w:t>
      </w:r>
      <w:proofErr w:type="spellEnd"/>
      <w:r w:rsidR="00CD7438" w:rsidRPr="00CD7438">
        <w:rPr>
          <w:sz w:val="27"/>
          <w:szCs w:val="27"/>
        </w:rPr>
        <w:t xml:space="preserve"> (зона отдыха и оздоровления (Р-3)), - «обслуживание автотранспорта (4.9)»; «спорт (5.1)»; «туристическое обслужив</w:t>
      </w:r>
      <w:r w:rsidR="00CD7438" w:rsidRPr="00CD7438">
        <w:rPr>
          <w:sz w:val="27"/>
          <w:szCs w:val="27"/>
        </w:rPr>
        <w:t>а</w:t>
      </w:r>
      <w:r w:rsidR="00CD7438" w:rsidRPr="00CD7438">
        <w:rPr>
          <w:sz w:val="27"/>
          <w:szCs w:val="27"/>
        </w:rPr>
        <w:t>ние</w:t>
      </w:r>
      <w:r w:rsidR="00CD7438">
        <w:rPr>
          <w:sz w:val="27"/>
          <w:szCs w:val="27"/>
        </w:rPr>
        <w:t> </w:t>
      </w:r>
      <w:r w:rsidR="00CD7438" w:rsidRPr="00CD7438">
        <w:rPr>
          <w:sz w:val="27"/>
          <w:szCs w:val="27"/>
        </w:rPr>
        <w:t>(5.2.1)».</w:t>
      </w:r>
    </w:p>
    <w:p w:rsidR="004D08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CD7438" w:rsidRPr="000823AA" w:rsidRDefault="00CD7438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3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E5" w:rsidRDefault="001043E5" w:rsidP="00AA2F13">
      <w:r>
        <w:separator/>
      </w:r>
    </w:p>
  </w:endnote>
  <w:endnote w:type="continuationSeparator" w:id="0">
    <w:p w:rsidR="001043E5" w:rsidRDefault="001043E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E5" w:rsidRDefault="001043E5" w:rsidP="00AA2F13">
      <w:r>
        <w:separator/>
      </w:r>
    </w:p>
  </w:footnote>
  <w:footnote w:type="continuationSeparator" w:id="0">
    <w:p w:rsidR="001043E5" w:rsidRDefault="001043E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5C45C7">
    <w:pPr>
      <w:pStyle w:val="a8"/>
      <w:jc w:val="center"/>
    </w:pPr>
    <w:fldSimple w:instr=" PAGE   \* MERGEFORMAT ">
      <w:r w:rsidR="00D25997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4F2E"/>
    <w:rsid w:val="0005559D"/>
    <w:rsid w:val="00055F0B"/>
    <w:rsid w:val="00064073"/>
    <w:rsid w:val="000713CF"/>
    <w:rsid w:val="0007166D"/>
    <w:rsid w:val="00074165"/>
    <w:rsid w:val="000823AA"/>
    <w:rsid w:val="000823CF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043E5"/>
    <w:rsid w:val="001108C8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0BC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366E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F6885"/>
    <w:rsid w:val="00303950"/>
    <w:rsid w:val="00315D4D"/>
    <w:rsid w:val="00323FA3"/>
    <w:rsid w:val="00326FA4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51364"/>
    <w:rsid w:val="005618A4"/>
    <w:rsid w:val="00562845"/>
    <w:rsid w:val="00571C10"/>
    <w:rsid w:val="0058376A"/>
    <w:rsid w:val="005B4FDE"/>
    <w:rsid w:val="005C45C7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57EE8"/>
    <w:rsid w:val="00C609E9"/>
    <w:rsid w:val="00C62B1D"/>
    <w:rsid w:val="00C71E04"/>
    <w:rsid w:val="00C8003F"/>
    <w:rsid w:val="00C90BB6"/>
    <w:rsid w:val="00C9303B"/>
    <w:rsid w:val="00CB19B7"/>
    <w:rsid w:val="00CB58F1"/>
    <w:rsid w:val="00CB73E7"/>
    <w:rsid w:val="00CB77FE"/>
    <w:rsid w:val="00CC0FD5"/>
    <w:rsid w:val="00CD4023"/>
    <w:rsid w:val="00CD7438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5997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592B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BC6FA4-11DC-42B9-8A31-EB08059A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32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2019-09-02T03:57:00Z</dcterms:created>
  <dcterms:modified xsi:type="dcterms:W3CDTF">2019-09-02T07:54:00Z</dcterms:modified>
</cp:coreProperties>
</file>