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E" w:rsidRDefault="002B237E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D65D4B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D65D4B">
        <w:rPr>
          <w:spacing w:val="1"/>
          <w:sz w:val="27"/>
          <w:szCs w:val="27"/>
        </w:rPr>
        <w:t>а</w:t>
      </w:r>
      <w:r w:rsidR="00AE56CA">
        <w:rPr>
          <w:spacing w:val="1"/>
          <w:sz w:val="27"/>
          <w:szCs w:val="27"/>
        </w:rPr>
        <w:t xml:space="preserve"> и объект</w:t>
      </w:r>
      <w:r w:rsidR="0089500E">
        <w:rPr>
          <w:spacing w:val="1"/>
          <w:sz w:val="27"/>
          <w:szCs w:val="27"/>
        </w:rPr>
        <w:t>ов</w:t>
      </w:r>
      <w:r w:rsidR="00AE56CA">
        <w:rPr>
          <w:spacing w:val="1"/>
          <w:sz w:val="27"/>
          <w:szCs w:val="27"/>
        </w:rPr>
        <w:t xml:space="preserve"> капитального строительства</w:t>
      </w:r>
      <w:r w:rsidR="001F34A4">
        <w:rPr>
          <w:spacing w:val="1"/>
          <w:sz w:val="27"/>
          <w:szCs w:val="27"/>
        </w:rPr>
        <w:t xml:space="preserve"> </w:t>
      </w:r>
      <w:r w:rsidR="0089500E" w:rsidRPr="0089500E">
        <w:rPr>
          <w:spacing w:val="1"/>
          <w:sz w:val="27"/>
          <w:szCs w:val="27"/>
        </w:rPr>
        <w:t xml:space="preserve">Кологривову А. Г. </w:t>
      </w:r>
      <w:r w:rsidR="0089500E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1F34A4" w:rsidRDefault="001F34A4" w:rsidP="0089500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89500E" w:rsidRPr="0089500E">
        <w:rPr>
          <w:spacing w:val="1"/>
          <w:sz w:val="27"/>
          <w:szCs w:val="27"/>
        </w:rPr>
        <w:t>Кологривову А. Г. на условно р</w:t>
      </w:r>
      <w:r w:rsidR="0089500E">
        <w:rPr>
          <w:spacing w:val="1"/>
          <w:sz w:val="27"/>
          <w:szCs w:val="27"/>
        </w:rPr>
        <w:t>азрешенный вид использования зе</w:t>
      </w:r>
      <w:r w:rsidR="0089500E" w:rsidRPr="0089500E">
        <w:rPr>
          <w:spacing w:val="1"/>
          <w:sz w:val="27"/>
          <w:szCs w:val="27"/>
        </w:rPr>
        <w:t>мельного участка с кадастровым номером 54:35:073275:72 площадью 1372 кв. м, расположе</w:t>
      </w:r>
      <w:r w:rsidR="0089500E" w:rsidRPr="0089500E">
        <w:rPr>
          <w:spacing w:val="1"/>
          <w:sz w:val="27"/>
          <w:szCs w:val="27"/>
        </w:rPr>
        <w:t>н</w:t>
      </w:r>
      <w:r w:rsidR="0089500E" w:rsidRPr="0089500E">
        <w:rPr>
          <w:spacing w:val="1"/>
          <w:sz w:val="27"/>
          <w:szCs w:val="27"/>
        </w:rPr>
        <w:t>ного по адресу (местоположение</w:t>
      </w:r>
      <w:r w:rsidR="0089500E">
        <w:rPr>
          <w:spacing w:val="1"/>
          <w:sz w:val="27"/>
          <w:szCs w:val="27"/>
        </w:rPr>
        <w:t xml:space="preserve">): </w:t>
      </w:r>
      <w:proofErr w:type="gramStart"/>
      <w:r w:rsidR="0089500E">
        <w:rPr>
          <w:spacing w:val="1"/>
          <w:sz w:val="27"/>
          <w:szCs w:val="27"/>
        </w:rPr>
        <w:t>Российская Федерация, Новоси</w:t>
      </w:r>
      <w:r w:rsidR="0089500E" w:rsidRPr="0089500E">
        <w:rPr>
          <w:spacing w:val="1"/>
          <w:sz w:val="27"/>
          <w:szCs w:val="27"/>
        </w:rPr>
        <w:t xml:space="preserve">бирская область, город Новосибирск, ул. Московская, и объекта капитального строительства (зона делового, общественного и коммерческого назначения (ОД-1), </w:t>
      </w:r>
      <w:proofErr w:type="spellStart"/>
      <w:r w:rsidR="0089500E" w:rsidRPr="0089500E">
        <w:rPr>
          <w:spacing w:val="1"/>
          <w:sz w:val="27"/>
          <w:szCs w:val="27"/>
        </w:rPr>
        <w:t>подзона</w:t>
      </w:r>
      <w:proofErr w:type="spellEnd"/>
      <w:r w:rsidR="0089500E" w:rsidRPr="0089500E">
        <w:rPr>
          <w:spacing w:val="1"/>
          <w:sz w:val="27"/>
          <w:szCs w:val="27"/>
        </w:rPr>
        <w:t xml:space="preserve"> делового, общественного и коммерческого назначения с объ</w:t>
      </w:r>
      <w:r w:rsidR="0089500E">
        <w:rPr>
          <w:spacing w:val="1"/>
          <w:sz w:val="27"/>
          <w:szCs w:val="27"/>
        </w:rPr>
        <w:t>ек</w:t>
      </w:r>
      <w:r w:rsidR="0089500E" w:rsidRPr="0089500E">
        <w:rPr>
          <w:spacing w:val="1"/>
          <w:sz w:val="27"/>
          <w:szCs w:val="27"/>
        </w:rPr>
        <w:t>тами различной плотности ж</w:t>
      </w:r>
      <w:r w:rsidR="0089500E" w:rsidRPr="0089500E">
        <w:rPr>
          <w:spacing w:val="1"/>
          <w:sz w:val="27"/>
          <w:szCs w:val="27"/>
        </w:rPr>
        <w:t>и</w:t>
      </w:r>
      <w:r w:rsidR="0089500E" w:rsidRPr="0089500E">
        <w:rPr>
          <w:spacing w:val="1"/>
          <w:sz w:val="27"/>
          <w:szCs w:val="27"/>
        </w:rPr>
        <w:t>лой застройки (ОД-1.1)) – «объекты придорожного сервиса (4.9.1) - магазины сопутствующей торговли; объекты для организации общественного питания в кач</w:t>
      </w:r>
      <w:r w:rsidR="0089500E" w:rsidRPr="0089500E">
        <w:rPr>
          <w:spacing w:val="1"/>
          <w:sz w:val="27"/>
          <w:szCs w:val="27"/>
        </w:rPr>
        <w:t>е</w:t>
      </w:r>
      <w:r w:rsidR="0089500E" w:rsidRPr="0089500E">
        <w:rPr>
          <w:spacing w:val="1"/>
          <w:sz w:val="27"/>
          <w:szCs w:val="27"/>
        </w:rPr>
        <w:t>стве придорожного сервиса; автомобильные мойки;</w:t>
      </w:r>
      <w:proofErr w:type="gramEnd"/>
      <w:r w:rsidR="0089500E" w:rsidRPr="0089500E">
        <w:rPr>
          <w:spacing w:val="1"/>
          <w:sz w:val="27"/>
          <w:szCs w:val="27"/>
        </w:rPr>
        <w:t xml:space="preserve"> мастерские, предназначенные для ремонта и обслуживания автомобилей и прочих объектов придорожного серв</w:t>
      </w:r>
      <w:r w:rsidR="0089500E" w:rsidRPr="0089500E">
        <w:rPr>
          <w:spacing w:val="1"/>
          <w:sz w:val="27"/>
          <w:szCs w:val="27"/>
        </w:rPr>
        <w:t>и</w:t>
      </w:r>
      <w:r w:rsidR="0089500E" w:rsidRPr="0089500E">
        <w:rPr>
          <w:spacing w:val="1"/>
          <w:sz w:val="27"/>
          <w:szCs w:val="27"/>
        </w:rPr>
        <w:t>са».</w:t>
      </w:r>
    </w:p>
    <w:p w:rsidR="002B237E" w:rsidRPr="000823AA" w:rsidRDefault="002B237E" w:rsidP="002B237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CC1753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CC1753">
              <w:rPr>
                <w:b/>
                <w:spacing w:val="1"/>
                <w:sz w:val="27"/>
                <w:szCs w:val="27"/>
              </w:rPr>
              <w:t>23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0</w:t>
            </w:r>
            <w:r w:rsidR="00055F0B" w:rsidRPr="00CC1753">
              <w:rPr>
                <w:b/>
                <w:spacing w:val="1"/>
                <w:sz w:val="27"/>
                <w:szCs w:val="27"/>
              </w:rPr>
              <w:t>9</w:t>
            </w:r>
            <w:r w:rsidR="00F164A2" w:rsidRPr="00CC1753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CC1753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A6B71">
        <w:rPr>
          <w:spacing w:val="1"/>
          <w:sz w:val="27"/>
          <w:szCs w:val="27"/>
        </w:rPr>
        <w:t>27</w:t>
      </w:r>
      <w:r w:rsidR="00BF54C3">
        <w:rPr>
          <w:spacing w:val="1"/>
          <w:sz w:val="27"/>
          <w:szCs w:val="27"/>
        </w:rPr>
        <w:t>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0A6B71">
        <w:rPr>
          <w:spacing w:val="1"/>
          <w:sz w:val="27"/>
          <w:szCs w:val="27"/>
        </w:rPr>
        <w:t>3213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0A6B71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0A6B71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</w:t>
      </w:r>
      <w:r w:rsidRPr="000823AA">
        <w:rPr>
          <w:sz w:val="27"/>
          <w:szCs w:val="27"/>
        </w:rPr>
        <w:lastRenderedPageBreak/>
        <w:t xml:space="preserve">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0A6B71">
        <w:rPr>
          <w:spacing w:val="1"/>
          <w:sz w:val="27"/>
          <w:szCs w:val="27"/>
        </w:rPr>
        <w:t>04</w:t>
      </w:r>
      <w:r w:rsidR="005F1F63">
        <w:rPr>
          <w:spacing w:val="1"/>
          <w:sz w:val="27"/>
          <w:szCs w:val="27"/>
        </w:rPr>
        <w:t>.0</w:t>
      </w:r>
      <w:r w:rsidR="000A6B71">
        <w:rPr>
          <w:spacing w:val="1"/>
          <w:sz w:val="27"/>
          <w:szCs w:val="27"/>
        </w:rPr>
        <w:t>9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0A6B71">
        <w:rPr>
          <w:spacing w:val="1"/>
          <w:sz w:val="27"/>
          <w:szCs w:val="27"/>
        </w:rPr>
        <w:t>15.09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FF3CF1">
        <w:rPr>
          <w:spacing w:val="1"/>
          <w:sz w:val="27"/>
          <w:szCs w:val="27"/>
        </w:rPr>
        <w:t>3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CC1753">
        <w:rPr>
          <w:spacing w:val="1"/>
          <w:sz w:val="27"/>
          <w:szCs w:val="27"/>
        </w:rPr>
        <w:t>20</w:t>
      </w:r>
      <w:r w:rsidR="00FF3CF1">
        <w:rPr>
          <w:spacing w:val="1"/>
          <w:sz w:val="27"/>
          <w:szCs w:val="27"/>
        </w:rPr>
        <w:t>.</w:t>
      </w:r>
      <w:r w:rsidR="00B301A7" w:rsidRPr="00BF54C3">
        <w:rPr>
          <w:spacing w:val="1"/>
          <w:sz w:val="27"/>
          <w:szCs w:val="27"/>
        </w:rPr>
        <w:t>0</w:t>
      </w:r>
      <w:r w:rsidR="00FF3CF1">
        <w:rPr>
          <w:spacing w:val="1"/>
          <w:sz w:val="27"/>
          <w:szCs w:val="27"/>
        </w:rPr>
        <w:t>9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A1D3E" w:rsidRDefault="00731E4A" w:rsidP="0089500E">
      <w:pPr>
        <w:suppressAutoHyphens/>
        <w:ind w:firstLine="708"/>
        <w:jc w:val="both"/>
        <w:rPr>
          <w:i/>
          <w:spacing w:val="1"/>
          <w:sz w:val="27"/>
          <w:szCs w:val="27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A61869">
        <w:rPr>
          <w:i/>
          <w:spacing w:val="1"/>
          <w:sz w:val="27"/>
          <w:szCs w:val="27"/>
        </w:rPr>
        <w:t>Отказать в предоставлении разрешения</w:t>
      </w:r>
      <w:r w:rsidR="00341654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2B237E">
        <w:rPr>
          <w:i/>
          <w:spacing w:val="1"/>
          <w:sz w:val="27"/>
          <w:szCs w:val="27"/>
        </w:rPr>
        <w:t xml:space="preserve">ого </w:t>
      </w:r>
      <w:r w:rsidR="006F7895" w:rsidRPr="00BC0F5D">
        <w:rPr>
          <w:i/>
          <w:spacing w:val="1"/>
          <w:sz w:val="27"/>
          <w:szCs w:val="27"/>
        </w:rPr>
        <w:t>участк</w:t>
      </w:r>
      <w:r w:rsidR="002B237E">
        <w:rPr>
          <w:i/>
          <w:spacing w:val="1"/>
          <w:sz w:val="27"/>
          <w:szCs w:val="27"/>
        </w:rPr>
        <w:t>а</w:t>
      </w:r>
      <w:r w:rsidR="00FF3CF1">
        <w:rPr>
          <w:i/>
          <w:spacing w:val="1"/>
          <w:sz w:val="27"/>
          <w:szCs w:val="27"/>
        </w:rPr>
        <w:t xml:space="preserve"> </w:t>
      </w:r>
      <w:r w:rsidR="00AE56CA">
        <w:rPr>
          <w:i/>
          <w:spacing w:val="1"/>
          <w:sz w:val="27"/>
          <w:szCs w:val="27"/>
        </w:rPr>
        <w:t>и объект</w:t>
      </w:r>
      <w:r w:rsidR="0000278F">
        <w:rPr>
          <w:i/>
          <w:spacing w:val="1"/>
          <w:sz w:val="27"/>
          <w:szCs w:val="27"/>
        </w:rPr>
        <w:t>ов</w:t>
      </w:r>
      <w:r w:rsidR="002B237E">
        <w:rPr>
          <w:i/>
          <w:spacing w:val="1"/>
          <w:sz w:val="27"/>
          <w:szCs w:val="27"/>
        </w:rPr>
        <w:t xml:space="preserve"> </w:t>
      </w:r>
      <w:r w:rsidR="00AE56CA">
        <w:rPr>
          <w:i/>
          <w:spacing w:val="1"/>
          <w:sz w:val="27"/>
          <w:szCs w:val="27"/>
        </w:rPr>
        <w:t>капитального строительства</w:t>
      </w:r>
      <w:r w:rsidR="00A61869">
        <w:rPr>
          <w:i/>
          <w:spacing w:val="1"/>
          <w:sz w:val="27"/>
          <w:szCs w:val="27"/>
        </w:rPr>
        <w:t xml:space="preserve"> </w:t>
      </w:r>
      <w:r w:rsidR="0089500E" w:rsidRPr="0089500E">
        <w:rPr>
          <w:i/>
          <w:spacing w:val="1"/>
          <w:sz w:val="27"/>
          <w:szCs w:val="27"/>
        </w:rPr>
        <w:t xml:space="preserve">в связи с тем, что не соблюдены требования раздела V </w:t>
      </w:r>
      <w:proofErr w:type="spellStart"/>
      <w:r w:rsidR="0089500E" w:rsidRPr="0089500E">
        <w:rPr>
          <w:i/>
          <w:spacing w:val="1"/>
          <w:sz w:val="27"/>
          <w:szCs w:val="27"/>
        </w:rPr>
        <w:t>СанПиН</w:t>
      </w:r>
      <w:proofErr w:type="spellEnd"/>
      <w:r w:rsidR="0089500E">
        <w:rPr>
          <w:i/>
          <w:spacing w:val="1"/>
          <w:sz w:val="27"/>
          <w:szCs w:val="27"/>
        </w:rPr>
        <w:t> </w:t>
      </w:r>
      <w:r w:rsidR="0089500E" w:rsidRPr="0089500E">
        <w:rPr>
          <w:i/>
          <w:spacing w:val="1"/>
          <w:sz w:val="27"/>
          <w:szCs w:val="27"/>
        </w:rPr>
        <w:t>2.2.1/2.1.1.1200-03 «Санитарно-защитные зоны и санитарная классификация предприят</w:t>
      </w:r>
      <w:r w:rsidR="0089500E">
        <w:rPr>
          <w:i/>
          <w:spacing w:val="1"/>
          <w:sz w:val="27"/>
          <w:szCs w:val="27"/>
        </w:rPr>
        <w:t xml:space="preserve">ий, сооружений и иных объектов», </w:t>
      </w:r>
      <w:r w:rsidR="0089500E" w:rsidRPr="0089500E">
        <w:rPr>
          <w:i/>
          <w:spacing w:val="1"/>
          <w:sz w:val="27"/>
          <w:szCs w:val="27"/>
        </w:rPr>
        <w:t>а также в связи с тем, что документ, указанный в подпункте 2.7.6 административного регламента предоставления муниципальной услуги по предоставлению разрешения на</w:t>
      </w:r>
      <w:proofErr w:type="gramEnd"/>
      <w:r w:rsidR="0089500E" w:rsidRPr="0089500E">
        <w:rPr>
          <w:i/>
          <w:spacing w:val="1"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строительства, утвержденного постановлением мэрии города Новосибирска от</w:t>
      </w:r>
      <w:r w:rsidR="0089500E">
        <w:rPr>
          <w:i/>
          <w:spacing w:val="1"/>
          <w:sz w:val="27"/>
          <w:szCs w:val="27"/>
        </w:rPr>
        <w:t> </w:t>
      </w:r>
      <w:r w:rsidR="0089500E" w:rsidRPr="0089500E">
        <w:rPr>
          <w:i/>
          <w:spacing w:val="1"/>
          <w:sz w:val="27"/>
          <w:szCs w:val="27"/>
        </w:rPr>
        <w:t>30.01.2019 № 321,</w:t>
      </w:r>
      <w:r w:rsidR="0089500E">
        <w:rPr>
          <w:i/>
          <w:spacing w:val="1"/>
          <w:sz w:val="27"/>
          <w:szCs w:val="27"/>
        </w:rPr>
        <w:t xml:space="preserve"> представлен не в полном объеме</w:t>
      </w:r>
      <w:r w:rsidR="002B237E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8A1D3E" w:rsidRDefault="00377BBE" w:rsidP="0089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89500E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r w:rsidR="0089500E" w:rsidRPr="0089500E">
        <w:rPr>
          <w:sz w:val="27"/>
          <w:szCs w:val="27"/>
        </w:rPr>
        <w:t>Кологривову А. Г. на условно р</w:t>
      </w:r>
      <w:r w:rsidR="0089500E">
        <w:rPr>
          <w:sz w:val="27"/>
          <w:szCs w:val="27"/>
        </w:rPr>
        <w:t>азрешенный вид использования зе</w:t>
      </w:r>
      <w:r w:rsidR="0089500E" w:rsidRPr="0089500E">
        <w:rPr>
          <w:sz w:val="27"/>
          <w:szCs w:val="27"/>
        </w:rPr>
        <w:t>мельного участка с кадастровым номером 54:35:073275:72 площадью 1372 кв. м, расположенного по адресу (местоположение</w:t>
      </w:r>
      <w:r w:rsidR="0089500E">
        <w:rPr>
          <w:sz w:val="27"/>
          <w:szCs w:val="27"/>
        </w:rPr>
        <w:t xml:space="preserve">): </w:t>
      </w:r>
      <w:proofErr w:type="gramStart"/>
      <w:r w:rsidR="0089500E">
        <w:rPr>
          <w:sz w:val="27"/>
          <w:szCs w:val="27"/>
        </w:rPr>
        <w:t>Российская Федерация, Новоси</w:t>
      </w:r>
      <w:r w:rsidR="0089500E" w:rsidRPr="0089500E">
        <w:rPr>
          <w:sz w:val="27"/>
          <w:szCs w:val="27"/>
        </w:rPr>
        <w:t>бирская область, город Новосибирск, ул. Московская, и объекта капитального строительства (зона делового, общественного и коммерч</w:t>
      </w:r>
      <w:r w:rsidR="0089500E" w:rsidRPr="0089500E">
        <w:rPr>
          <w:sz w:val="27"/>
          <w:szCs w:val="27"/>
        </w:rPr>
        <w:t>е</w:t>
      </w:r>
      <w:r w:rsidR="0089500E" w:rsidRPr="0089500E">
        <w:rPr>
          <w:sz w:val="27"/>
          <w:szCs w:val="27"/>
        </w:rPr>
        <w:t xml:space="preserve">ского назначения (ОД-1), </w:t>
      </w:r>
      <w:proofErr w:type="spellStart"/>
      <w:r w:rsidR="0089500E" w:rsidRPr="0089500E">
        <w:rPr>
          <w:sz w:val="27"/>
          <w:szCs w:val="27"/>
        </w:rPr>
        <w:t>подзона</w:t>
      </w:r>
      <w:proofErr w:type="spellEnd"/>
      <w:r w:rsidR="0089500E" w:rsidRPr="0089500E">
        <w:rPr>
          <w:sz w:val="27"/>
          <w:szCs w:val="27"/>
        </w:rPr>
        <w:t xml:space="preserve"> делового, общественного и коммерческого назначения с объ</w:t>
      </w:r>
      <w:r w:rsidR="0089500E">
        <w:rPr>
          <w:sz w:val="27"/>
          <w:szCs w:val="27"/>
        </w:rPr>
        <w:t>ек</w:t>
      </w:r>
      <w:r w:rsidR="0089500E" w:rsidRPr="0089500E">
        <w:rPr>
          <w:sz w:val="27"/>
          <w:szCs w:val="27"/>
        </w:rPr>
        <w:t>тами различной плотности жилой застройки (ОД-1.1)) – «объекты придорожного сервиса (4.9.1) - магазины сопутствующей торговли; объекты для о</w:t>
      </w:r>
      <w:r w:rsidR="0089500E" w:rsidRPr="0089500E">
        <w:rPr>
          <w:sz w:val="27"/>
          <w:szCs w:val="27"/>
        </w:rPr>
        <w:t>р</w:t>
      </w:r>
      <w:r w:rsidR="0089500E" w:rsidRPr="0089500E">
        <w:rPr>
          <w:sz w:val="27"/>
          <w:szCs w:val="27"/>
        </w:rPr>
        <w:t>ганизации общественного питания в качестве придорожного сервиса; автомобильные мойки;</w:t>
      </w:r>
      <w:proofErr w:type="gramEnd"/>
      <w:r w:rsidR="0089500E" w:rsidRPr="0089500E">
        <w:rPr>
          <w:sz w:val="27"/>
          <w:szCs w:val="27"/>
        </w:rPr>
        <w:t xml:space="preserve"> </w:t>
      </w:r>
      <w:proofErr w:type="gramStart"/>
      <w:r w:rsidR="0089500E" w:rsidRPr="0089500E">
        <w:rPr>
          <w:sz w:val="27"/>
          <w:szCs w:val="27"/>
        </w:rPr>
        <w:t>мастерские, предназначенные для ремонта и обслуживания автомобилей и прочих объектов при</w:t>
      </w:r>
      <w:r w:rsidR="0089500E">
        <w:rPr>
          <w:sz w:val="27"/>
          <w:szCs w:val="27"/>
        </w:rPr>
        <w:t xml:space="preserve">дорожного сервиса» </w:t>
      </w:r>
      <w:r w:rsidR="0089500E" w:rsidRPr="0089500E">
        <w:rPr>
          <w:sz w:val="27"/>
          <w:szCs w:val="27"/>
        </w:rPr>
        <w:t>в связи с тем, что не соблюдены требов</w:t>
      </w:r>
      <w:r w:rsidR="0089500E" w:rsidRPr="0089500E">
        <w:rPr>
          <w:sz w:val="27"/>
          <w:szCs w:val="27"/>
        </w:rPr>
        <w:t>а</w:t>
      </w:r>
      <w:r w:rsidR="0089500E" w:rsidRPr="0089500E">
        <w:rPr>
          <w:sz w:val="27"/>
          <w:szCs w:val="27"/>
        </w:rPr>
        <w:t xml:space="preserve">ния раздела V </w:t>
      </w:r>
      <w:proofErr w:type="spellStart"/>
      <w:r w:rsidR="0089500E" w:rsidRPr="0089500E">
        <w:rPr>
          <w:sz w:val="27"/>
          <w:szCs w:val="27"/>
        </w:rPr>
        <w:t>СанПиН</w:t>
      </w:r>
      <w:proofErr w:type="spellEnd"/>
      <w:r w:rsidR="0089500E" w:rsidRPr="0089500E">
        <w:rPr>
          <w:sz w:val="27"/>
          <w:szCs w:val="27"/>
        </w:rPr>
        <w:t xml:space="preserve"> 2.2.1/2.1.1.1200-03 «Санитарно-защитные зоны и санитарная классификация предприятий, сооружений и иных объектов», а также в связи с тем, что документ, указанный в подпункте 2.7.6 административного регламента предо</w:t>
      </w:r>
      <w:r w:rsidR="0089500E" w:rsidRPr="0089500E">
        <w:rPr>
          <w:sz w:val="27"/>
          <w:szCs w:val="27"/>
        </w:rPr>
        <w:t>с</w:t>
      </w:r>
      <w:r w:rsidR="0089500E" w:rsidRPr="0089500E">
        <w:rPr>
          <w:sz w:val="27"/>
          <w:szCs w:val="27"/>
        </w:rPr>
        <w:t>тавления муниципальной услуги по предоставлению разрешения на условно разрешенный вид</w:t>
      </w:r>
      <w:proofErr w:type="gramEnd"/>
      <w:r w:rsidR="0089500E" w:rsidRPr="0089500E">
        <w:rPr>
          <w:sz w:val="27"/>
          <w:szCs w:val="27"/>
        </w:rPr>
        <w:t xml:space="preserve"> использования земельного участка или объекта капитального строительства, утвержденного постановлением мэрии города Новосибирска от</w:t>
      </w:r>
      <w:r w:rsidR="0089500E">
        <w:rPr>
          <w:sz w:val="27"/>
          <w:szCs w:val="27"/>
        </w:rPr>
        <w:t> </w:t>
      </w:r>
      <w:r w:rsidR="0089500E" w:rsidRPr="0089500E">
        <w:rPr>
          <w:sz w:val="27"/>
          <w:szCs w:val="27"/>
        </w:rPr>
        <w:t xml:space="preserve">30.01.2019 № 321, </w:t>
      </w:r>
      <w:proofErr w:type="gramStart"/>
      <w:r w:rsidR="0089500E" w:rsidRPr="0089500E">
        <w:rPr>
          <w:sz w:val="27"/>
          <w:szCs w:val="27"/>
        </w:rPr>
        <w:t>представлен</w:t>
      </w:r>
      <w:proofErr w:type="gramEnd"/>
      <w:r w:rsidR="0089500E" w:rsidRPr="0089500E">
        <w:rPr>
          <w:sz w:val="27"/>
          <w:szCs w:val="27"/>
        </w:rPr>
        <w:t xml:space="preserve"> не в полном объеме</w:t>
      </w:r>
      <w:r w:rsidR="0089500E">
        <w:rPr>
          <w:sz w:val="27"/>
          <w:szCs w:val="27"/>
        </w:rPr>
        <w:t>.</w:t>
      </w:r>
    </w:p>
    <w:p w:rsidR="004D081C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2B237E" w:rsidRPr="000823AA" w:rsidRDefault="002B237E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 w:rsidP="008A1D3E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7A" w:rsidRDefault="00031C7A" w:rsidP="00AA2F13">
      <w:r>
        <w:separator/>
      </w:r>
    </w:p>
  </w:endnote>
  <w:endnote w:type="continuationSeparator" w:id="0">
    <w:p w:rsidR="00031C7A" w:rsidRDefault="00031C7A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7A" w:rsidRDefault="00031C7A" w:rsidP="00AA2F13">
      <w:r>
        <w:separator/>
      </w:r>
    </w:p>
  </w:footnote>
  <w:footnote w:type="continuationSeparator" w:id="0">
    <w:p w:rsidR="00031C7A" w:rsidRDefault="00031C7A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3E1314">
    <w:pPr>
      <w:pStyle w:val="a8"/>
      <w:jc w:val="center"/>
    </w:pPr>
    <w:fldSimple w:instr=" PAGE   \* MERGEFORMAT ">
      <w:r w:rsidR="0000278F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278F"/>
    <w:rsid w:val="00006A8D"/>
    <w:rsid w:val="000168E3"/>
    <w:rsid w:val="00017D83"/>
    <w:rsid w:val="00023C25"/>
    <w:rsid w:val="00027C25"/>
    <w:rsid w:val="00031C7A"/>
    <w:rsid w:val="0003680A"/>
    <w:rsid w:val="00037DDD"/>
    <w:rsid w:val="00044D59"/>
    <w:rsid w:val="00047CD5"/>
    <w:rsid w:val="0005559D"/>
    <w:rsid w:val="00055F0B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A6B71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77C05"/>
    <w:rsid w:val="00286247"/>
    <w:rsid w:val="00295C5D"/>
    <w:rsid w:val="002A2094"/>
    <w:rsid w:val="002A4DA5"/>
    <w:rsid w:val="002A7511"/>
    <w:rsid w:val="002B2066"/>
    <w:rsid w:val="002B237E"/>
    <w:rsid w:val="002B3E64"/>
    <w:rsid w:val="002D0B89"/>
    <w:rsid w:val="00303950"/>
    <w:rsid w:val="00315D4D"/>
    <w:rsid w:val="00336BED"/>
    <w:rsid w:val="0033710B"/>
    <w:rsid w:val="003414E5"/>
    <w:rsid w:val="00341654"/>
    <w:rsid w:val="00341CA9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1314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4830"/>
    <w:rsid w:val="00437B97"/>
    <w:rsid w:val="00440C32"/>
    <w:rsid w:val="00441308"/>
    <w:rsid w:val="004413C1"/>
    <w:rsid w:val="00442E84"/>
    <w:rsid w:val="00444AAC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10C8"/>
    <w:rsid w:val="00492B87"/>
    <w:rsid w:val="0049618F"/>
    <w:rsid w:val="00496800"/>
    <w:rsid w:val="004A1CF3"/>
    <w:rsid w:val="004B3453"/>
    <w:rsid w:val="004B7E13"/>
    <w:rsid w:val="004C233B"/>
    <w:rsid w:val="004C2A67"/>
    <w:rsid w:val="004C40F6"/>
    <w:rsid w:val="004C57DC"/>
    <w:rsid w:val="004D081C"/>
    <w:rsid w:val="004F40C5"/>
    <w:rsid w:val="004F6C99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83A84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41119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C456A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C1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8691B"/>
    <w:rsid w:val="0079286F"/>
    <w:rsid w:val="00792E44"/>
    <w:rsid w:val="007970CE"/>
    <w:rsid w:val="007A1C25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9500E"/>
    <w:rsid w:val="008A0442"/>
    <w:rsid w:val="008A1D3E"/>
    <w:rsid w:val="008B36DC"/>
    <w:rsid w:val="008B44FA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1869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6CA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4F6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87A42"/>
    <w:rsid w:val="00B910FB"/>
    <w:rsid w:val="00B924CC"/>
    <w:rsid w:val="00BA01B1"/>
    <w:rsid w:val="00BA4ED2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4EF1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3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1753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65D4B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6A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91F10"/>
    <w:rsid w:val="00EA73A6"/>
    <w:rsid w:val="00EB054B"/>
    <w:rsid w:val="00EB4C5D"/>
    <w:rsid w:val="00EC15F2"/>
    <w:rsid w:val="00ED0F3A"/>
    <w:rsid w:val="00EE1A74"/>
    <w:rsid w:val="00EE598C"/>
    <w:rsid w:val="00F03A6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C8B74C-8FD1-4EF5-95EC-6D9F307C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7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2019-09-19T08:36:00Z</dcterms:created>
  <dcterms:modified xsi:type="dcterms:W3CDTF">2019-09-19T09:05:00Z</dcterms:modified>
</cp:coreProperties>
</file>