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620387">
        <w:rPr>
          <w:rFonts w:ascii="Times New Roman" w:hAnsi="Times New Roman"/>
          <w:b/>
          <w:sz w:val="28"/>
          <w:szCs w:val="28"/>
        </w:rPr>
        <w:t>5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76C15" w:rsidRPr="00376C15">
        <w:rPr>
          <w:rFonts w:ascii="Times New Roman" w:hAnsi="Times New Roman"/>
          <w:b/>
          <w:sz w:val="28"/>
          <w:szCs w:val="28"/>
          <w:u w:val="single"/>
        </w:rPr>
        <w:t>ООО «</w:t>
      </w:r>
      <w:r w:rsidR="00137C13">
        <w:rPr>
          <w:rFonts w:ascii="Times New Roman" w:hAnsi="Times New Roman"/>
          <w:b/>
          <w:sz w:val="28"/>
          <w:szCs w:val="28"/>
          <w:u w:val="single"/>
        </w:rPr>
        <w:t>Успех</w:t>
      </w:r>
      <w:r w:rsidR="00376C15" w:rsidRPr="00376C15">
        <w:rPr>
          <w:rFonts w:ascii="Times New Roman" w:hAnsi="Times New Roman"/>
          <w:b/>
          <w:sz w:val="28"/>
          <w:szCs w:val="28"/>
          <w:u w:val="single"/>
        </w:rPr>
        <w:t>»</w:t>
      </w:r>
      <w:bookmarkStart w:id="0" w:name="_GoBack"/>
      <w:bookmarkEnd w:id="0"/>
    </w:p>
    <w:p w:rsidR="002D3D0F" w:rsidRPr="00D41055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76C15" w:rsidRDefault="004A2A5A" w:rsidP="004A2A5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D8358E">
        <w:rPr>
          <w:rFonts w:ascii="Times New Roman" w:hAnsi="Times New Roman"/>
          <w:b/>
          <w:sz w:val="24"/>
          <w:szCs w:val="24"/>
        </w:rPr>
        <w:t>кадастровый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="00376C15" w:rsidRPr="00AA3873">
        <w:rPr>
          <w:rFonts w:ascii="Times New Roman" w:hAnsi="Times New Roman"/>
          <w:b/>
          <w:sz w:val="24"/>
          <w:szCs w:val="24"/>
        </w:rPr>
        <w:t>54:35:</w:t>
      </w:r>
      <w:r w:rsidR="00137C13">
        <w:rPr>
          <w:rFonts w:ascii="Times New Roman" w:hAnsi="Times New Roman"/>
          <w:b/>
          <w:sz w:val="24"/>
          <w:szCs w:val="24"/>
        </w:rPr>
        <w:t>041175:126</w:t>
      </w:r>
    </w:p>
    <w:p w:rsidR="004A2A5A" w:rsidRPr="004A2A5A" w:rsidRDefault="004A2A5A" w:rsidP="004A2A5A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8F560B">
        <w:rPr>
          <w:rFonts w:ascii="Times New Roman" w:hAnsi="Times New Roman"/>
          <w:sz w:val="24"/>
          <w:szCs w:val="24"/>
        </w:rPr>
        <w:t>0,</w:t>
      </w:r>
      <w:r w:rsidR="00755376" w:rsidRPr="00755376">
        <w:rPr>
          <w:rFonts w:ascii="Times New Roman" w:hAnsi="Times New Roman"/>
          <w:sz w:val="24"/>
          <w:szCs w:val="24"/>
        </w:rPr>
        <w:t>3358</w:t>
      </w:r>
      <w:r w:rsidRPr="002C57F2">
        <w:rPr>
          <w:rFonts w:ascii="Times New Roman" w:hAnsi="Times New Roman"/>
          <w:sz w:val="24"/>
          <w:szCs w:val="24"/>
        </w:rPr>
        <w:t> га</w:t>
      </w:r>
    </w:p>
    <w:p w:rsidR="00AA3A02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422BB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137C13">
        <w:rPr>
          <w:rFonts w:ascii="Times New Roman" w:hAnsi="Times New Roman"/>
          <w:b/>
          <w:sz w:val="24"/>
          <w:szCs w:val="24"/>
        </w:rPr>
        <w:t>Калининский</w:t>
      </w:r>
      <w:r w:rsidR="00376C15" w:rsidRPr="008D741D">
        <w:rPr>
          <w:rFonts w:ascii="Times New Roman" w:hAnsi="Times New Roman"/>
          <w:b/>
          <w:sz w:val="24"/>
          <w:szCs w:val="24"/>
        </w:rPr>
        <w:t xml:space="preserve"> район</w:t>
      </w:r>
      <w:r w:rsidR="00376C15" w:rsidRPr="008D741D">
        <w:rPr>
          <w:rFonts w:ascii="Times New Roman" w:hAnsi="Times New Roman"/>
          <w:sz w:val="24"/>
          <w:szCs w:val="24"/>
        </w:rPr>
        <w:t xml:space="preserve">, </w:t>
      </w:r>
      <w:r w:rsidR="00376C15" w:rsidRPr="00AA3873">
        <w:rPr>
          <w:rFonts w:ascii="Times New Roman" w:hAnsi="Times New Roman"/>
          <w:sz w:val="24"/>
          <w:szCs w:val="24"/>
        </w:rPr>
        <w:t>ул. </w:t>
      </w:r>
      <w:r w:rsidR="00137C13">
        <w:rPr>
          <w:rFonts w:ascii="Times New Roman" w:hAnsi="Times New Roman"/>
          <w:sz w:val="24"/>
          <w:szCs w:val="24"/>
        </w:rPr>
        <w:t>Фадеева</w:t>
      </w:r>
      <w:r w:rsidR="00B071EE">
        <w:rPr>
          <w:rFonts w:ascii="Times New Roman" w:hAnsi="Times New Roman"/>
          <w:sz w:val="24"/>
          <w:szCs w:val="24"/>
        </w:rPr>
        <w:t xml:space="preserve">, </w:t>
      </w:r>
      <w:r w:rsidRPr="003422BB">
        <w:rPr>
          <w:rFonts w:ascii="Times New Roman" w:hAnsi="Times New Roman"/>
          <w:sz w:val="24"/>
          <w:szCs w:val="24"/>
        </w:rPr>
        <w:t xml:space="preserve">(планшет </w:t>
      </w:r>
      <w:r w:rsidR="00137C13">
        <w:rPr>
          <w:rFonts w:ascii="Times New Roman" w:hAnsi="Times New Roman"/>
          <w:sz w:val="24"/>
          <w:szCs w:val="24"/>
        </w:rPr>
        <w:t>8479</w:t>
      </w:r>
      <w:r w:rsidRPr="003422BB">
        <w:rPr>
          <w:rFonts w:ascii="Times New Roman" w:hAnsi="Times New Roman"/>
          <w:sz w:val="24"/>
          <w:szCs w:val="24"/>
        </w:rPr>
        <w:t>)</w:t>
      </w:r>
    </w:p>
    <w:p w:rsidR="00376C15" w:rsidRPr="007C3275" w:rsidRDefault="00D8358E" w:rsidP="007C3275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C3275" w:rsidRPr="000177D7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  <w:r w:rsidR="007C3275">
        <w:rPr>
          <w:rFonts w:ascii="Times New Roman" w:hAnsi="Times New Roman"/>
          <w:sz w:val="24"/>
          <w:szCs w:val="24"/>
        </w:rPr>
        <w:t>.</w:t>
      </w:r>
    </w:p>
    <w:p w:rsidR="00331C8F" w:rsidRDefault="00D8358E" w:rsidP="00376C15">
      <w:pPr>
        <w:spacing w:after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Pr="004F2A82">
        <w:rPr>
          <w:rFonts w:ascii="Times New Roman" w:hAnsi="Times New Roman"/>
          <w:b/>
          <w:sz w:val="24"/>
          <w:szCs w:val="24"/>
        </w:rPr>
        <w:t>:</w:t>
      </w:r>
      <w:r w:rsidRPr="00AA3A02">
        <w:rPr>
          <w:rFonts w:ascii="Times New Roman" w:hAnsi="Times New Roman"/>
          <w:i/>
          <w:sz w:val="24"/>
          <w:szCs w:val="24"/>
        </w:rPr>
        <w:t xml:space="preserve"> </w:t>
      </w:r>
      <w:r w:rsidR="00376C15" w:rsidRPr="00557D0C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</w:t>
      </w:r>
      <w:r w:rsidR="00376C15" w:rsidRPr="00557D0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6C15" w:rsidRPr="00557D0C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="00376C15" w:rsidRPr="00557D0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3275">
        <w:rPr>
          <w:rFonts w:ascii="Times New Roman" w:hAnsi="Times New Roman"/>
          <w:b/>
          <w:i/>
          <w:sz w:val="24"/>
          <w:szCs w:val="24"/>
        </w:rPr>
        <w:t>25</w:t>
      </w:r>
      <w:r w:rsidR="00376C15" w:rsidRPr="00557D0C">
        <w:rPr>
          <w:rFonts w:ascii="Times New Roman" w:hAnsi="Times New Roman"/>
          <w:b/>
          <w:i/>
          <w:sz w:val="24"/>
          <w:szCs w:val="24"/>
        </w:rPr>
        <w:t xml:space="preserve"> % до </w:t>
      </w:r>
      <w:r w:rsidR="007C3275">
        <w:rPr>
          <w:rFonts w:ascii="Times New Roman" w:hAnsi="Times New Roman"/>
          <w:b/>
          <w:i/>
          <w:sz w:val="24"/>
          <w:szCs w:val="24"/>
        </w:rPr>
        <w:t>6</w:t>
      </w:r>
      <w:r w:rsidR="00376C15" w:rsidRPr="00557D0C">
        <w:rPr>
          <w:rFonts w:ascii="Times New Roman" w:hAnsi="Times New Roman"/>
          <w:b/>
          <w:i/>
          <w:sz w:val="24"/>
          <w:szCs w:val="24"/>
        </w:rPr>
        <w:t> %</w:t>
      </w:r>
      <w:r w:rsidRPr="003422BB">
        <w:rPr>
          <w:rFonts w:ascii="Times New Roman" w:hAnsi="Times New Roman"/>
          <w:b/>
          <w:sz w:val="24"/>
          <w:szCs w:val="24"/>
        </w:rPr>
        <w:t xml:space="preserve"> </w:t>
      </w:r>
      <w:r w:rsidR="003422BB" w:rsidRPr="003422BB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A851F0" w:rsidRPr="00A851F0">
        <w:rPr>
          <w:rFonts w:ascii="Times New Roman" w:hAnsi="Times New Roman"/>
          <w:i/>
          <w:sz w:val="24"/>
          <w:szCs w:val="24"/>
        </w:rPr>
        <w:t>в связи с фактическим расположением объекта ка</w:t>
      </w:r>
      <w:r w:rsidR="00A851F0">
        <w:rPr>
          <w:rFonts w:ascii="Times New Roman" w:hAnsi="Times New Roman"/>
          <w:i/>
          <w:sz w:val="24"/>
          <w:szCs w:val="24"/>
        </w:rPr>
        <w:t>питального строительства, возве</w:t>
      </w:r>
      <w:r w:rsidR="00A851F0" w:rsidRPr="00A851F0">
        <w:rPr>
          <w:rFonts w:ascii="Times New Roman" w:hAnsi="Times New Roman"/>
          <w:i/>
          <w:sz w:val="24"/>
          <w:szCs w:val="24"/>
        </w:rPr>
        <w:t>денно</w:t>
      </w:r>
      <w:r w:rsidR="00A851F0">
        <w:rPr>
          <w:rFonts w:ascii="Times New Roman" w:hAnsi="Times New Roman"/>
          <w:i/>
          <w:sz w:val="24"/>
          <w:szCs w:val="24"/>
        </w:rPr>
        <w:t>го</w:t>
      </w:r>
      <w:r w:rsidR="00A851F0" w:rsidRPr="00A851F0">
        <w:rPr>
          <w:rFonts w:ascii="Times New Roman" w:hAnsi="Times New Roman"/>
          <w:i/>
          <w:sz w:val="24"/>
          <w:szCs w:val="24"/>
        </w:rPr>
        <w:t xml:space="preserve"> без необходимой разрешительной документаци</w:t>
      </w:r>
      <w:r w:rsidR="00A851F0">
        <w:rPr>
          <w:rFonts w:ascii="Times New Roman" w:hAnsi="Times New Roman"/>
          <w:i/>
          <w:sz w:val="24"/>
          <w:szCs w:val="24"/>
        </w:rPr>
        <w:t>и</w:t>
      </w:r>
    </w:p>
    <w:p w:rsidR="00376C15" w:rsidRDefault="00376C15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 w:rsidRPr="00557D0C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9636A3" w:rsidRPr="009937D5">
        <w:rPr>
          <w:rFonts w:ascii="Times New Roman" w:hAnsi="Times New Roman"/>
          <w:b/>
          <w:sz w:val="24"/>
          <w:szCs w:val="24"/>
        </w:rPr>
        <w:t>признание права собственности на возведенный объект в суде</w:t>
      </w:r>
    </w:p>
    <w:p w:rsidR="00376C15" w:rsidRDefault="00947212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66" type="#_x0000_t32" style="position:absolute;margin-left:338.15pt;margin-top:213.85pt;width:30pt;height:37.9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5" type="#_x0000_t202" style="position:absolute;margin-left:324.2pt;margin-top:176.8pt;width:83.7pt;height:27.9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" filled="f" stroked="f">
            <v:textbox style="mso-fit-shape-to-text:t">
              <w:txbxContent>
                <w:p w:rsidR="00755376" w:rsidRPr="00924E42" w:rsidRDefault="00755376" w:rsidP="00376C15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Ж-1.1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2" o:spid="_x0000_s1064" type="#_x0000_t202" style="position:absolute;margin-left:363.9pt;margin-top:244.3pt;width:209.85pt;height:28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>
              <w:txbxContent>
                <w:p w:rsidR="00755376" w:rsidRPr="0009218C" w:rsidRDefault="00755376" w:rsidP="00376C15">
                  <w:pPr>
                    <w:rPr>
                      <w:sz w:val="36"/>
                      <w:szCs w:val="36"/>
                    </w:rPr>
                  </w:pPr>
                  <w:r w:rsidRPr="00137C13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54:35:041175:126</w:t>
                  </w:r>
                </w:p>
              </w:txbxContent>
            </v:textbox>
          </v:shape>
        </w:pict>
      </w:r>
      <w:r w:rsidR="00137C1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93072" cy="4629150"/>
            <wp:effectExtent l="19050" t="0" r="7778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157" t="5643" r="4735" b="5643"/>
                    <a:stretch>
                      <a:fillRect/>
                    </a:stretch>
                  </pic:blipFill>
                  <pic:spPr>
                    <a:xfrm>
                      <a:off x="0" y="0"/>
                      <a:ext cx="6793072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C15" w:rsidSect="00753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76" w:rsidRDefault="00755376" w:rsidP="00EB0381">
      <w:pPr>
        <w:spacing w:after="0" w:line="240" w:lineRule="auto"/>
      </w:pPr>
      <w:r>
        <w:separator/>
      </w:r>
    </w:p>
  </w:endnote>
  <w:endnote w:type="continuationSeparator" w:id="0">
    <w:p w:rsidR="00755376" w:rsidRDefault="00755376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D5" w:rsidRDefault="009937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D5" w:rsidRDefault="009937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D5" w:rsidRDefault="009937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76" w:rsidRDefault="00755376" w:rsidP="00EB0381">
      <w:pPr>
        <w:spacing w:after="0" w:line="240" w:lineRule="auto"/>
      </w:pPr>
      <w:r>
        <w:separator/>
      </w:r>
    </w:p>
  </w:footnote>
  <w:footnote w:type="continuationSeparator" w:id="0">
    <w:p w:rsidR="00755376" w:rsidRDefault="00755376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D5" w:rsidRDefault="009937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76" w:rsidRDefault="00755376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C57A84">
      <w:rPr>
        <w:rFonts w:ascii="Times New Roman" w:hAnsi="Times New Roman"/>
        <w:b/>
        <w:sz w:val="24"/>
        <w:szCs w:val="24"/>
      </w:rPr>
      <w:t>15</w:t>
    </w:r>
    <w:r>
      <w:rPr>
        <w:rFonts w:ascii="Times New Roman" w:hAnsi="Times New Roman"/>
        <w:b/>
        <w:sz w:val="24"/>
        <w:szCs w:val="24"/>
      </w:rPr>
      <w:t xml:space="preserve">.11.2018 - </w:t>
    </w:r>
    <w:r w:rsidR="00C57A84">
      <w:rPr>
        <w:rFonts w:ascii="Times New Roman" w:hAnsi="Times New Roman"/>
        <w:b/>
        <w:sz w:val="24"/>
        <w:szCs w:val="24"/>
      </w:rPr>
      <w:t>13</w:t>
    </w:r>
    <w:r>
      <w:rPr>
        <w:rFonts w:ascii="Times New Roman" w:hAnsi="Times New Roman"/>
        <w:b/>
        <w:sz w:val="24"/>
        <w:szCs w:val="24"/>
      </w:rPr>
      <w:t>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9937D5" w:rsidRDefault="009937D5" w:rsidP="009937D5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  <w:p w:rsidR="009937D5" w:rsidRPr="00BD3D59" w:rsidRDefault="009937D5" w:rsidP="00BD3D59">
    <w:pPr>
      <w:pageBreakBefore/>
      <w:spacing w:after="0"/>
      <w:ind w:left="7513" w:right="-1" w:hanging="7513"/>
      <w:jc w:val="right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D5" w:rsidRDefault="009937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C13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CA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E40E1"/>
    <w:rsid w:val="001F74A8"/>
    <w:rsid w:val="00204AA6"/>
    <w:rsid w:val="00215A2A"/>
    <w:rsid w:val="002301D2"/>
    <w:rsid w:val="00243373"/>
    <w:rsid w:val="00246068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6F3C"/>
    <w:rsid w:val="00331082"/>
    <w:rsid w:val="00331C8F"/>
    <w:rsid w:val="003422BB"/>
    <w:rsid w:val="0034517B"/>
    <w:rsid w:val="00374DC2"/>
    <w:rsid w:val="00375B2C"/>
    <w:rsid w:val="00376C15"/>
    <w:rsid w:val="0037730A"/>
    <w:rsid w:val="00386762"/>
    <w:rsid w:val="00387C1D"/>
    <w:rsid w:val="003A1874"/>
    <w:rsid w:val="003A25ED"/>
    <w:rsid w:val="003C2DC5"/>
    <w:rsid w:val="003C3432"/>
    <w:rsid w:val="003E1A74"/>
    <w:rsid w:val="004052AA"/>
    <w:rsid w:val="00415271"/>
    <w:rsid w:val="0042642C"/>
    <w:rsid w:val="00426984"/>
    <w:rsid w:val="00432B4E"/>
    <w:rsid w:val="00442828"/>
    <w:rsid w:val="0044429B"/>
    <w:rsid w:val="00475665"/>
    <w:rsid w:val="0048649F"/>
    <w:rsid w:val="00492621"/>
    <w:rsid w:val="004939E4"/>
    <w:rsid w:val="004A2A5A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0A4A"/>
    <w:rsid w:val="006040A3"/>
    <w:rsid w:val="0061039E"/>
    <w:rsid w:val="006115BE"/>
    <w:rsid w:val="00612A07"/>
    <w:rsid w:val="00612FB3"/>
    <w:rsid w:val="00617A5D"/>
    <w:rsid w:val="00620387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E5582"/>
    <w:rsid w:val="006E6DA0"/>
    <w:rsid w:val="006F1CA6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41531"/>
    <w:rsid w:val="007416C6"/>
    <w:rsid w:val="00753989"/>
    <w:rsid w:val="00755376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3275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5175"/>
    <w:rsid w:val="008741D8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47212"/>
    <w:rsid w:val="0095049C"/>
    <w:rsid w:val="009507D0"/>
    <w:rsid w:val="00950F26"/>
    <w:rsid w:val="009571F3"/>
    <w:rsid w:val="00960906"/>
    <w:rsid w:val="009636A3"/>
    <w:rsid w:val="00966143"/>
    <w:rsid w:val="00967A22"/>
    <w:rsid w:val="009842D3"/>
    <w:rsid w:val="00986717"/>
    <w:rsid w:val="009937D5"/>
    <w:rsid w:val="009A1041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5713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851F0"/>
    <w:rsid w:val="00AA3A02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7ADC"/>
    <w:rsid w:val="00B4579E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D59"/>
    <w:rsid w:val="00BD61A6"/>
    <w:rsid w:val="00BD6223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57A84"/>
    <w:rsid w:val="00C602D8"/>
    <w:rsid w:val="00C72A9E"/>
    <w:rsid w:val="00C7672E"/>
    <w:rsid w:val="00C91413"/>
    <w:rsid w:val="00CA19A9"/>
    <w:rsid w:val="00CA75DF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41055"/>
    <w:rsid w:val="00D504AC"/>
    <w:rsid w:val="00D55E1E"/>
    <w:rsid w:val="00D60B1F"/>
    <w:rsid w:val="00D6314C"/>
    <w:rsid w:val="00D65D8E"/>
    <w:rsid w:val="00D66BB1"/>
    <w:rsid w:val="00D76F0F"/>
    <w:rsid w:val="00D8246A"/>
    <w:rsid w:val="00D8358E"/>
    <w:rsid w:val="00D84AD8"/>
    <w:rsid w:val="00D96AF2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5985"/>
    <w:rsid w:val="00F66F94"/>
    <w:rsid w:val="00F80CB1"/>
    <w:rsid w:val="00F80DCA"/>
    <w:rsid w:val="00F91F69"/>
    <w:rsid w:val="00F9358A"/>
    <w:rsid w:val="00F95546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"/>
    </o:shapedefaults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2</cp:revision>
  <cp:lastPrinted>2018-08-08T07:54:00Z</cp:lastPrinted>
  <dcterms:created xsi:type="dcterms:W3CDTF">2018-11-07T04:28:00Z</dcterms:created>
  <dcterms:modified xsi:type="dcterms:W3CDTF">2018-11-07T04:28:00Z</dcterms:modified>
</cp:coreProperties>
</file>