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653020" w:rsidRPr="00853BAF" w:rsidTr="003B69E0">
        <w:tc>
          <w:tcPr>
            <w:tcW w:w="9923" w:type="dxa"/>
          </w:tcPr>
          <w:p w:rsidR="00653020" w:rsidRPr="00853BAF" w:rsidRDefault="00653020" w:rsidP="00653020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020" w:rsidRPr="00853BAF" w:rsidRDefault="00653020" w:rsidP="0065302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653020" w:rsidRPr="00853BAF" w:rsidRDefault="00653020" w:rsidP="00653020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53020" w:rsidRPr="00853BAF" w:rsidRDefault="00653020" w:rsidP="0065302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53020" w:rsidRPr="00853BAF" w:rsidRDefault="00653020" w:rsidP="00653020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53020" w:rsidRPr="00853BAF" w:rsidRDefault="00653020" w:rsidP="00653020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653020" w:rsidRPr="00853BAF" w:rsidRDefault="00653020" w:rsidP="0065302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9B5C20" w:rsidRPr="009B5C20">
              <w:rPr>
                <w:szCs w:val="28"/>
                <w:u w:val="single"/>
              </w:rPr>
              <w:t>24.09.2020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="009B5C20">
              <w:rPr>
                <w:szCs w:val="28"/>
                <w:u w:val="single"/>
              </w:rPr>
              <w:t>2901</w:t>
            </w:r>
            <w:r w:rsidRPr="00CF205B">
              <w:rPr>
                <w:szCs w:val="28"/>
                <w:u w:val="single"/>
              </w:rPr>
              <w:t xml:space="preserve">   </w:t>
            </w:r>
            <w:r w:rsidRPr="00CF205B">
              <w:rPr>
                <w:szCs w:val="28"/>
                <w:u w:val="single"/>
              </w:rPr>
              <w:tab/>
            </w:r>
          </w:p>
          <w:p w:rsidR="00653020" w:rsidRPr="00853BAF" w:rsidRDefault="00653020" w:rsidP="003B69E0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Look w:val="00A0"/>
      </w:tblPr>
      <w:tblGrid>
        <w:gridCol w:w="6629"/>
      </w:tblGrid>
      <w:tr w:rsidR="00D165B3" w:rsidRPr="00B41F83" w:rsidTr="00653020">
        <w:trPr>
          <w:trHeight w:val="983"/>
        </w:trPr>
        <w:tc>
          <w:tcPr>
            <w:tcW w:w="6629" w:type="dxa"/>
            <w:hideMark/>
          </w:tcPr>
          <w:p w:rsidR="00D165B3" w:rsidRPr="00B41F83" w:rsidRDefault="00D165B3" w:rsidP="004F4154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B41F83">
              <w:rPr>
                <w:szCs w:val="28"/>
              </w:rPr>
              <w:t xml:space="preserve">О проведении </w:t>
            </w:r>
            <w:r w:rsidRPr="00B41F83">
              <w:rPr>
                <w:rFonts w:eastAsia="Calibri"/>
                <w:szCs w:val="28"/>
              </w:rPr>
              <w:t>общественных обсуждений</w:t>
            </w:r>
            <w:r w:rsidRPr="00B41F83">
              <w:rPr>
                <w:szCs w:val="28"/>
              </w:rPr>
              <w:t xml:space="preserve"> по проекту постановления мэрии города Новосибирска «О пр</w:t>
            </w:r>
            <w:r w:rsidRPr="00B41F83">
              <w:rPr>
                <w:szCs w:val="28"/>
              </w:rPr>
              <w:t>о</w:t>
            </w:r>
            <w:r w:rsidRPr="00B41F83">
              <w:rPr>
                <w:szCs w:val="28"/>
              </w:rPr>
              <w:t xml:space="preserve">екте планировки </w:t>
            </w:r>
            <w:r w:rsidR="00C10CC8" w:rsidRPr="00B41F83">
              <w:rPr>
                <w:szCs w:val="28"/>
              </w:rPr>
              <w:t>и проект</w:t>
            </w:r>
            <w:r w:rsidR="00B41F83" w:rsidRPr="00B41F83">
              <w:rPr>
                <w:szCs w:val="28"/>
              </w:rPr>
              <w:t>е</w:t>
            </w:r>
            <w:r w:rsidR="004F4154" w:rsidRPr="00B41F83">
              <w:rPr>
                <w:szCs w:val="28"/>
              </w:rPr>
              <w:t xml:space="preserve"> </w:t>
            </w:r>
            <w:r w:rsidR="00C10CC8" w:rsidRPr="00B41F83">
              <w:rPr>
                <w:szCs w:val="28"/>
              </w:rPr>
              <w:t xml:space="preserve">межевания </w:t>
            </w:r>
            <w:r w:rsidRPr="00B41F83">
              <w:rPr>
                <w:szCs w:val="28"/>
              </w:rPr>
              <w:t xml:space="preserve">территории, </w:t>
            </w:r>
            <w:r w:rsidR="00A522F8" w:rsidRPr="00B41F83">
              <w:rPr>
                <w:szCs w:val="28"/>
              </w:rPr>
              <w:t xml:space="preserve">ограниченной улицами Дуси Ковальчук, Сухарной, Тимирязева и Плановой, в </w:t>
            </w:r>
            <w:proofErr w:type="spellStart"/>
            <w:r w:rsidR="00A522F8" w:rsidRPr="00B41F83">
              <w:rPr>
                <w:szCs w:val="28"/>
              </w:rPr>
              <w:t>Заельцовском</w:t>
            </w:r>
            <w:proofErr w:type="spellEnd"/>
            <w:r w:rsidR="00A522F8" w:rsidRPr="00B41F83">
              <w:rPr>
                <w:szCs w:val="28"/>
              </w:rPr>
              <w:t xml:space="preserve"> районе</w:t>
            </w:r>
            <w:r w:rsidRPr="00B41F83">
              <w:rPr>
                <w:szCs w:val="28"/>
              </w:rPr>
              <w:t>»</w:t>
            </w:r>
          </w:p>
        </w:tc>
      </w:tr>
    </w:tbl>
    <w:p w:rsidR="00D165B3" w:rsidRPr="00653020" w:rsidRDefault="00D165B3" w:rsidP="00D165B3">
      <w:pPr>
        <w:ind w:firstLine="700"/>
        <w:rPr>
          <w:szCs w:val="28"/>
        </w:rPr>
      </w:pPr>
    </w:p>
    <w:p w:rsidR="00D165B3" w:rsidRPr="00653020" w:rsidRDefault="00D165B3" w:rsidP="00D165B3">
      <w:pPr>
        <w:ind w:firstLine="700"/>
        <w:rPr>
          <w:szCs w:val="28"/>
        </w:rPr>
      </w:pPr>
    </w:p>
    <w:p w:rsidR="00D165B3" w:rsidRPr="00933196" w:rsidRDefault="00D165B3" w:rsidP="00D165B3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 w:rsidRPr="00653020">
        <w:rPr>
          <w:szCs w:val="28"/>
        </w:rPr>
        <w:t>В целях выявления и учета мнения и интересов жителей города Новосиби</w:t>
      </w:r>
      <w:r w:rsidRPr="00653020">
        <w:rPr>
          <w:szCs w:val="28"/>
        </w:rPr>
        <w:t>р</w:t>
      </w:r>
      <w:r w:rsidRPr="00653020">
        <w:rPr>
          <w:szCs w:val="28"/>
        </w:rPr>
        <w:t>ска</w:t>
      </w:r>
      <w:r w:rsidRPr="00933196">
        <w:rPr>
          <w:szCs w:val="28"/>
        </w:rPr>
        <w:t xml:space="preserve"> по проекту постановления мэрии города Новосибирска «О проекте планиро</w:t>
      </w:r>
      <w:r w:rsidRPr="00933196">
        <w:rPr>
          <w:szCs w:val="28"/>
        </w:rPr>
        <w:t>в</w:t>
      </w:r>
      <w:r w:rsidRPr="00933196">
        <w:rPr>
          <w:szCs w:val="28"/>
        </w:rPr>
        <w:t xml:space="preserve">ки </w:t>
      </w:r>
      <w:r w:rsidR="00921679">
        <w:rPr>
          <w:szCs w:val="28"/>
        </w:rPr>
        <w:t>и проект</w:t>
      </w:r>
      <w:r w:rsidR="00B41F83">
        <w:rPr>
          <w:szCs w:val="28"/>
        </w:rPr>
        <w:t>е</w:t>
      </w:r>
      <w:r w:rsidR="00921679">
        <w:rPr>
          <w:szCs w:val="28"/>
        </w:rPr>
        <w:t xml:space="preserve"> межевания </w:t>
      </w:r>
      <w:r w:rsidRPr="00933196">
        <w:rPr>
          <w:szCs w:val="28"/>
        </w:rPr>
        <w:t xml:space="preserve">территории, </w:t>
      </w:r>
      <w:r w:rsidR="00E55D9A" w:rsidRPr="00933196">
        <w:rPr>
          <w:szCs w:val="28"/>
        </w:rPr>
        <w:t>ограниченной улицами Дуси Ковальчук, С</w:t>
      </w:r>
      <w:r w:rsidR="00E55D9A" w:rsidRPr="00933196">
        <w:rPr>
          <w:szCs w:val="28"/>
        </w:rPr>
        <w:t>у</w:t>
      </w:r>
      <w:r w:rsidR="00E55D9A" w:rsidRPr="00933196">
        <w:rPr>
          <w:szCs w:val="28"/>
        </w:rPr>
        <w:t xml:space="preserve">харной, Тимирязева и Плановой, в </w:t>
      </w:r>
      <w:proofErr w:type="spellStart"/>
      <w:r w:rsidR="00E55D9A" w:rsidRPr="00933196">
        <w:rPr>
          <w:szCs w:val="28"/>
        </w:rPr>
        <w:t>Заельцовском</w:t>
      </w:r>
      <w:proofErr w:type="spellEnd"/>
      <w:r w:rsidR="00E55D9A" w:rsidRPr="00933196">
        <w:rPr>
          <w:szCs w:val="28"/>
        </w:rPr>
        <w:t xml:space="preserve"> районе</w:t>
      </w:r>
      <w:r w:rsidRPr="00933196">
        <w:rPr>
          <w:szCs w:val="28"/>
        </w:rPr>
        <w:t>», в соответствии с Град</w:t>
      </w:r>
      <w:r w:rsidRPr="00933196">
        <w:rPr>
          <w:szCs w:val="28"/>
        </w:rPr>
        <w:t>о</w:t>
      </w:r>
      <w:r w:rsidRPr="00933196">
        <w:rPr>
          <w:szCs w:val="28"/>
        </w:rPr>
        <w:t>строительным кодексом Российской Федерации, Федеральным законом от 06.10.2003 № 131-ФЗ «Об общих принципах организации местного самоуправл</w:t>
      </w:r>
      <w:r w:rsidRPr="00933196">
        <w:rPr>
          <w:szCs w:val="28"/>
        </w:rPr>
        <w:t>е</w:t>
      </w:r>
      <w:r w:rsidRPr="00933196">
        <w:rPr>
          <w:szCs w:val="28"/>
        </w:rPr>
        <w:t>ния в Российской Федерации», решением Совета депутатов города</w:t>
      </w:r>
      <w:proofErr w:type="gramEnd"/>
      <w:r w:rsidRPr="00933196">
        <w:rPr>
          <w:szCs w:val="28"/>
        </w:rPr>
        <w:t xml:space="preserve"> Новосибирска от 20.06.2018 №</w:t>
      </w:r>
      <w:r w:rsidR="00BD3A0B" w:rsidRPr="00933196">
        <w:rPr>
          <w:szCs w:val="28"/>
        </w:rPr>
        <w:t> </w:t>
      </w:r>
      <w:r w:rsidRPr="00933196">
        <w:rPr>
          <w:szCs w:val="28"/>
        </w:rPr>
        <w:t>640 «О Порядке организации и проведения в городе Новосиби</w:t>
      </w:r>
      <w:r w:rsidRPr="00933196">
        <w:rPr>
          <w:szCs w:val="28"/>
        </w:rPr>
        <w:t>р</w:t>
      </w:r>
      <w:r w:rsidRPr="00933196">
        <w:rPr>
          <w:szCs w:val="28"/>
        </w:rPr>
        <w:t xml:space="preserve">ске общественных обсуждений и публичных слушаний в соответствии с </w:t>
      </w:r>
      <w:hyperlink r:id="rId9" w:history="1">
        <w:r w:rsidRPr="00933196">
          <w:rPr>
            <w:szCs w:val="28"/>
          </w:rPr>
          <w:t>закон</w:t>
        </w:r>
        <w:r w:rsidRPr="00933196">
          <w:rPr>
            <w:szCs w:val="28"/>
          </w:rPr>
          <w:t>о</w:t>
        </w:r>
        <w:r w:rsidRPr="00933196">
          <w:rPr>
            <w:szCs w:val="28"/>
          </w:rPr>
          <w:t>дательством</w:t>
        </w:r>
      </w:hyperlink>
      <w:r w:rsidRPr="00933196">
        <w:rPr>
          <w:szCs w:val="28"/>
        </w:rPr>
        <w:t xml:space="preserve"> о градостроительной деятельности», постановлением мэрии города Новосибирска от </w:t>
      </w:r>
      <w:r w:rsidR="00E55D9A" w:rsidRPr="00933196">
        <w:rPr>
          <w:szCs w:val="28"/>
        </w:rPr>
        <w:t>19.03</w:t>
      </w:r>
      <w:r w:rsidRPr="00933196">
        <w:rPr>
          <w:szCs w:val="28"/>
        </w:rPr>
        <w:t>.201</w:t>
      </w:r>
      <w:r w:rsidR="00E55D9A" w:rsidRPr="00933196">
        <w:rPr>
          <w:szCs w:val="28"/>
        </w:rPr>
        <w:t>9</w:t>
      </w:r>
      <w:r w:rsidRPr="00933196">
        <w:rPr>
          <w:szCs w:val="28"/>
        </w:rPr>
        <w:t xml:space="preserve"> № </w:t>
      </w:r>
      <w:r w:rsidR="00E55D9A" w:rsidRPr="00933196">
        <w:rPr>
          <w:szCs w:val="28"/>
        </w:rPr>
        <w:t>932</w:t>
      </w:r>
      <w:r w:rsidRPr="00933196">
        <w:rPr>
          <w:szCs w:val="28"/>
        </w:rPr>
        <w:t xml:space="preserve"> «</w:t>
      </w:r>
      <w:r w:rsidR="00E55D9A" w:rsidRPr="00933196">
        <w:rPr>
          <w:szCs w:val="28"/>
        </w:rPr>
        <w:t>О подготовке проекта планировки и проектов межевания территории, ограниченной улицами Дуси Ковальчук, Сухарной, Тим</w:t>
      </w:r>
      <w:r w:rsidR="00E55D9A" w:rsidRPr="00933196">
        <w:rPr>
          <w:szCs w:val="28"/>
        </w:rPr>
        <w:t>и</w:t>
      </w:r>
      <w:r w:rsidR="00E55D9A" w:rsidRPr="00933196">
        <w:rPr>
          <w:szCs w:val="28"/>
        </w:rPr>
        <w:t xml:space="preserve">рязева и Плановой, в </w:t>
      </w:r>
      <w:proofErr w:type="spellStart"/>
      <w:r w:rsidR="00E55D9A" w:rsidRPr="00933196">
        <w:rPr>
          <w:szCs w:val="28"/>
        </w:rPr>
        <w:t>Заельцовском</w:t>
      </w:r>
      <w:proofErr w:type="spellEnd"/>
      <w:r w:rsidR="00E55D9A" w:rsidRPr="00933196">
        <w:rPr>
          <w:szCs w:val="28"/>
        </w:rPr>
        <w:t xml:space="preserve"> районе</w:t>
      </w:r>
      <w:r w:rsidRPr="00933196">
        <w:rPr>
          <w:szCs w:val="28"/>
        </w:rPr>
        <w:t xml:space="preserve">», руководствуясь Уставом города </w:t>
      </w:r>
      <w:r w:rsidRPr="00933196">
        <w:rPr>
          <w:noProof/>
          <w:szCs w:val="28"/>
        </w:rPr>
        <w:t>Новосибирска</w:t>
      </w:r>
      <w:r w:rsidRPr="00933196">
        <w:rPr>
          <w:szCs w:val="28"/>
        </w:rPr>
        <w:t>, ПОСТАНОВЛЯЮ:</w:t>
      </w:r>
    </w:p>
    <w:p w:rsidR="00D165B3" w:rsidRPr="00933196" w:rsidRDefault="00D165B3" w:rsidP="00D165B3">
      <w:pPr>
        <w:rPr>
          <w:szCs w:val="28"/>
        </w:rPr>
      </w:pPr>
      <w:r w:rsidRPr="00933196">
        <w:rPr>
          <w:szCs w:val="28"/>
        </w:rPr>
        <w:t xml:space="preserve">1. Провести </w:t>
      </w:r>
      <w:r w:rsidRPr="00933196">
        <w:rPr>
          <w:rFonts w:eastAsia="Calibri"/>
          <w:szCs w:val="28"/>
        </w:rPr>
        <w:t>общественные обсуждения</w:t>
      </w:r>
      <w:r w:rsidRPr="00933196">
        <w:rPr>
          <w:szCs w:val="28"/>
        </w:rPr>
        <w:t xml:space="preserve"> по проекту постановления мэрии города Новосибирска «</w:t>
      </w:r>
      <w:r w:rsidR="00E55D9A" w:rsidRPr="00933196">
        <w:rPr>
          <w:szCs w:val="28"/>
        </w:rPr>
        <w:t xml:space="preserve">О проекте планировки </w:t>
      </w:r>
      <w:r w:rsidR="00F7177C" w:rsidRPr="00933196">
        <w:rPr>
          <w:szCs w:val="28"/>
        </w:rPr>
        <w:t>и проект</w:t>
      </w:r>
      <w:r w:rsidR="00B41F83">
        <w:rPr>
          <w:szCs w:val="28"/>
        </w:rPr>
        <w:t>е</w:t>
      </w:r>
      <w:r w:rsidR="004F4154">
        <w:rPr>
          <w:szCs w:val="28"/>
        </w:rPr>
        <w:t xml:space="preserve"> </w:t>
      </w:r>
      <w:r w:rsidR="00F7177C" w:rsidRPr="00933196">
        <w:rPr>
          <w:szCs w:val="28"/>
        </w:rPr>
        <w:t xml:space="preserve">межевания </w:t>
      </w:r>
      <w:r w:rsidR="00E55D9A" w:rsidRPr="00933196">
        <w:rPr>
          <w:szCs w:val="28"/>
        </w:rPr>
        <w:t xml:space="preserve">территории, ограниченной улицами Дуси Ковальчук, Сухарной, Тимирязева и Плановой, в </w:t>
      </w:r>
      <w:proofErr w:type="spellStart"/>
      <w:r w:rsidR="00E55D9A" w:rsidRPr="00933196">
        <w:rPr>
          <w:szCs w:val="28"/>
        </w:rPr>
        <w:t>З</w:t>
      </w:r>
      <w:r w:rsidR="00E55D9A" w:rsidRPr="00933196">
        <w:rPr>
          <w:szCs w:val="28"/>
        </w:rPr>
        <w:t>а</w:t>
      </w:r>
      <w:r w:rsidR="00E55D9A" w:rsidRPr="00933196">
        <w:rPr>
          <w:szCs w:val="28"/>
        </w:rPr>
        <w:t>ельцовском</w:t>
      </w:r>
      <w:proofErr w:type="spellEnd"/>
      <w:r w:rsidR="00E55D9A" w:rsidRPr="00933196">
        <w:rPr>
          <w:szCs w:val="28"/>
        </w:rPr>
        <w:t xml:space="preserve"> районе</w:t>
      </w:r>
      <w:r w:rsidRPr="00933196">
        <w:rPr>
          <w:szCs w:val="28"/>
        </w:rPr>
        <w:t>» (далее – проект) (приложение).</w:t>
      </w:r>
    </w:p>
    <w:p w:rsidR="00702B4D" w:rsidRPr="00933196" w:rsidRDefault="00702B4D" w:rsidP="00702B4D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933196">
        <w:rPr>
          <w:rFonts w:ascii="Times New Roman" w:hAnsi="Times New Roman"/>
          <w:sz w:val="28"/>
          <w:szCs w:val="28"/>
        </w:rPr>
        <w:t>2. Установить порядок проведения общественных обсуждений по проекту (далее – общественные обсуждения), состоящий из следующих этапов:</w:t>
      </w:r>
    </w:p>
    <w:p w:rsidR="00702B4D" w:rsidRPr="00933196" w:rsidRDefault="00702B4D" w:rsidP="00702B4D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933196">
        <w:rPr>
          <w:rFonts w:ascii="Times New Roman" w:hAnsi="Times New Roman"/>
          <w:sz w:val="28"/>
          <w:szCs w:val="28"/>
        </w:rPr>
        <w:t>оповещение о начале общественных обсуждений;</w:t>
      </w:r>
    </w:p>
    <w:p w:rsidR="00702B4D" w:rsidRPr="00933196" w:rsidRDefault="00702B4D" w:rsidP="00702B4D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933196">
        <w:rPr>
          <w:rFonts w:ascii="Times New Roman" w:hAnsi="Times New Roman"/>
          <w:sz w:val="28"/>
          <w:szCs w:val="28"/>
        </w:rPr>
        <w:t>размещение проекта, подлежащего рассмотрению на общественных обсу</w:t>
      </w:r>
      <w:r w:rsidRPr="00933196">
        <w:rPr>
          <w:rFonts w:ascii="Times New Roman" w:hAnsi="Times New Roman"/>
          <w:sz w:val="28"/>
          <w:szCs w:val="28"/>
        </w:rPr>
        <w:t>ж</w:t>
      </w:r>
      <w:r w:rsidRPr="00933196">
        <w:rPr>
          <w:rFonts w:ascii="Times New Roman" w:hAnsi="Times New Roman"/>
          <w:sz w:val="28"/>
          <w:szCs w:val="28"/>
        </w:rPr>
        <w:t>дениях, и информационных материалов, открытие экспозиции или экспозиций т</w:t>
      </w:r>
      <w:r w:rsidRPr="00933196">
        <w:rPr>
          <w:rFonts w:ascii="Times New Roman" w:hAnsi="Times New Roman"/>
          <w:sz w:val="28"/>
          <w:szCs w:val="28"/>
        </w:rPr>
        <w:t>а</w:t>
      </w:r>
      <w:r w:rsidRPr="00933196">
        <w:rPr>
          <w:rFonts w:ascii="Times New Roman" w:hAnsi="Times New Roman"/>
          <w:sz w:val="28"/>
          <w:szCs w:val="28"/>
        </w:rPr>
        <w:t>кого проекта;</w:t>
      </w:r>
    </w:p>
    <w:p w:rsidR="00702B4D" w:rsidRPr="00933196" w:rsidRDefault="00702B4D" w:rsidP="00702B4D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933196">
        <w:rPr>
          <w:rFonts w:ascii="Times New Roman" w:hAnsi="Times New Roman"/>
          <w:sz w:val="28"/>
          <w:szCs w:val="28"/>
        </w:rPr>
        <w:t>проведение экспозиции или экспозиций проекта, подлежащего рассмотр</w:t>
      </w:r>
      <w:r w:rsidRPr="00933196">
        <w:rPr>
          <w:rFonts w:ascii="Times New Roman" w:hAnsi="Times New Roman"/>
          <w:sz w:val="28"/>
          <w:szCs w:val="28"/>
        </w:rPr>
        <w:t>е</w:t>
      </w:r>
      <w:r w:rsidRPr="00933196">
        <w:rPr>
          <w:rFonts w:ascii="Times New Roman" w:hAnsi="Times New Roman"/>
          <w:sz w:val="28"/>
          <w:szCs w:val="28"/>
        </w:rPr>
        <w:t>нию на общественных обсуждениях;</w:t>
      </w:r>
    </w:p>
    <w:p w:rsidR="00702B4D" w:rsidRPr="00933196" w:rsidRDefault="00702B4D" w:rsidP="00BD3A0B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933196">
        <w:rPr>
          <w:rFonts w:ascii="Times New Roman" w:hAnsi="Times New Roman"/>
          <w:sz w:val="28"/>
          <w:szCs w:val="28"/>
        </w:rPr>
        <w:t xml:space="preserve">подготовка и оформление протокола общественных обсуждений; </w:t>
      </w:r>
    </w:p>
    <w:p w:rsidR="00702B4D" w:rsidRPr="00933196" w:rsidRDefault="00702B4D" w:rsidP="00BD3A0B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933196">
        <w:rPr>
          <w:rFonts w:ascii="Times New Roman" w:hAnsi="Times New Roman"/>
          <w:sz w:val="28"/>
          <w:szCs w:val="28"/>
        </w:rPr>
        <w:t>подготовка и опубликование заключения о результатах общественных о</w:t>
      </w:r>
      <w:r w:rsidRPr="00933196">
        <w:rPr>
          <w:rFonts w:ascii="Times New Roman" w:hAnsi="Times New Roman"/>
          <w:sz w:val="28"/>
          <w:szCs w:val="28"/>
        </w:rPr>
        <w:t>б</w:t>
      </w:r>
      <w:r w:rsidRPr="00933196">
        <w:rPr>
          <w:rFonts w:ascii="Times New Roman" w:hAnsi="Times New Roman"/>
          <w:sz w:val="28"/>
          <w:szCs w:val="28"/>
        </w:rPr>
        <w:t>суждений.</w:t>
      </w:r>
    </w:p>
    <w:p w:rsidR="00702B4D" w:rsidRPr="00933196" w:rsidRDefault="00702B4D" w:rsidP="00702B4D">
      <w:pPr>
        <w:rPr>
          <w:szCs w:val="28"/>
        </w:rPr>
      </w:pPr>
      <w:r w:rsidRPr="00933196">
        <w:rPr>
          <w:szCs w:val="28"/>
        </w:rPr>
        <w:lastRenderedPageBreak/>
        <w:t>3</w:t>
      </w:r>
      <w:r w:rsidR="00D165B3" w:rsidRPr="00933196">
        <w:rPr>
          <w:szCs w:val="28"/>
        </w:rPr>
        <w:t>. </w:t>
      </w:r>
      <w:r w:rsidRPr="00933196">
        <w:rPr>
          <w:szCs w:val="28"/>
        </w:rPr>
        <w:t xml:space="preserve">Определить организатором общественных обсуждений организационный комитет по подготовке и проведению </w:t>
      </w:r>
      <w:r w:rsidRPr="00933196">
        <w:rPr>
          <w:rFonts w:eastAsia="Calibri"/>
          <w:szCs w:val="28"/>
        </w:rPr>
        <w:t>общественных обсуждений</w:t>
      </w:r>
      <w:r w:rsidRPr="00933196">
        <w:rPr>
          <w:szCs w:val="28"/>
        </w:rPr>
        <w:t xml:space="preserve"> (далее – орган</w:t>
      </w:r>
      <w:r w:rsidRPr="00933196">
        <w:rPr>
          <w:szCs w:val="28"/>
        </w:rPr>
        <w:t>и</w:t>
      </w:r>
      <w:r w:rsidRPr="00933196">
        <w:rPr>
          <w:szCs w:val="28"/>
        </w:rPr>
        <w:t>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361"/>
        <w:gridCol w:w="425"/>
        <w:gridCol w:w="5387"/>
      </w:tblGrid>
      <w:tr w:rsidR="00933196" w:rsidRPr="00933196" w:rsidTr="00933196">
        <w:trPr>
          <w:cantSplit/>
        </w:trPr>
        <w:tc>
          <w:tcPr>
            <w:tcW w:w="4361" w:type="dxa"/>
          </w:tcPr>
          <w:p w:rsidR="00933196" w:rsidRPr="008D3AE9" w:rsidRDefault="00933196" w:rsidP="00627AE1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Бакулова Екатерина Ивановна</w:t>
            </w:r>
          </w:p>
        </w:tc>
        <w:tc>
          <w:tcPr>
            <w:tcW w:w="425" w:type="dxa"/>
          </w:tcPr>
          <w:p w:rsidR="00933196" w:rsidRPr="008D3AE9" w:rsidRDefault="00933196" w:rsidP="00627AE1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933196" w:rsidRPr="008D3AE9" w:rsidRDefault="00933196" w:rsidP="00627AE1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начальник отдела градостроительной по</w:t>
            </w:r>
            <w:r w:rsidRPr="008D3AE9">
              <w:rPr>
                <w:szCs w:val="28"/>
              </w:rPr>
              <w:t>д</w:t>
            </w:r>
            <w:r w:rsidRPr="008D3AE9">
              <w:rPr>
                <w:szCs w:val="28"/>
              </w:rPr>
              <w:t>готовки территорий Главного управления архитектуры и градостроительства мэрии города Новосибирска;</w:t>
            </w:r>
          </w:p>
        </w:tc>
      </w:tr>
      <w:tr w:rsidR="00933196" w:rsidRPr="00933196" w:rsidTr="00933196">
        <w:trPr>
          <w:cantSplit/>
        </w:trPr>
        <w:tc>
          <w:tcPr>
            <w:tcW w:w="4361" w:type="dxa"/>
          </w:tcPr>
          <w:p w:rsidR="00933196" w:rsidRPr="00933196" w:rsidRDefault="00933196" w:rsidP="00B16B5A">
            <w:pPr>
              <w:spacing w:line="240" w:lineRule="atLeast"/>
              <w:ind w:firstLine="0"/>
              <w:rPr>
                <w:szCs w:val="28"/>
              </w:rPr>
            </w:pPr>
            <w:r w:rsidRPr="00933196">
              <w:rPr>
                <w:szCs w:val="28"/>
              </w:rPr>
              <w:t>Виноградова Татьяна Валерьевна</w:t>
            </w:r>
          </w:p>
        </w:tc>
        <w:tc>
          <w:tcPr>
            <w:tcW w:w="425" w:type="dxa"/>
          </w:tcPr>
          <w:p w:rsidR="00933196" w:rsidRPr="00933196" w:rsidRDefault="00933196" w:rsidP="00B16B5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33196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933196" w:rsidRPr="00933196" w:rsidRDefault="00933196" w:rsidP="00BD3A0B">
            <w:pPr>
              <w:spacing w:line="240" w:lineRule="atLeast"/>
              <w:ind w:right="34" w:firstLine="0"/>
              <w:rPr>
                <w:szCs w:val="28"/>
              </w:rPr>
            </w:pPr>
            <w:r w:rsidRPr="00933196">
              <w:rPr>
                <w:szCs w:val="28"/>
              </w:rPr>
              <w:t>главный специалист отдела комплексного устойчивого развития территорий Главн</w:t>
            </w:r>
            <w:r w:rsidRPr="00933196">
              <w:rPr>
                <w:szCs w:val="28"/>
              </w:rPr>
              <w:t>о</w:t>
            </w:r>
            <w:r w:rsidRPr="00933196">
              <w:rPr>
                <w:szCs w:val="28"/>
              </w:rPr>
              <w:t>го управления архитектуры и градостро</w:t>
            </w:r>
            <w:r w:rsidRPr="00933196">
              <w:rPr>
                <w:szCs w:val="28"/>
              </w:rPr>
              <w:t>и</w:t>
            </w:r>
            <w:r w:rsidRPr="00933196">
              <w:rPr>
                <w:szCs w:val="28"/>
              </w:rPr>
              <w:t>тельства мэрии города Новосибирска;</w:t>
            </w:r>
          </w:p>
        </w:tc>
      </w:tr>
      <w:tr w:rsidR="00933196" w:rsidRPr="00933196" w:rsidTr="00933196">
        <w:trPr>
          <w:cantSplit/>
        </w:trPr>
        <w:tc>
          <w:tcPr>
            <w:tcW w:w="4361" w:type="dxa"/>
          </w:tcPr>
          <w:p w:rsidR="00933196" w:rsidRPr="00933196" w:rsidRDefault="00933196" w:rsidP="00B16B5A">
            <w:pPr>
              <w:spacing w:line="240" w:lineRule="atLeast"/>
              <w:ind w:firstLine="0"/>
              <w:rPr>
                <w:szCs w:val="28"/>
              </w:rPr>
            </w:pPr>
            <w:r w:rsidRPr="00933196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5" w:type="dxa"/>
          </w:tcPr>
          <w:p w:rsidR="00933196" w:rsidRPr="00933196" w:rsidRDefault="00933196" w:rsidP="00B16B5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33196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933196" w:rsidRPr="00933196" w:rsidRDefault="00933196" w:rsidP="00BD3A0B">
            <w:pPr>
              <w:spacing w:line="240" w:lineRule="atLeast"/>
              <w:ind w:right="34" w:firstLine="0"/>
              <w:rPr>
                <w:szCs w:val="28"/>
              </w:rPr>
            </w:pPr>
            <w:r w:rsidRPr="00933196">
              <w:rPr>
                <w:szCs w:val="28"/>
              </w:rPr>
              <w:t>заместитель начальника Главного упра</w:t>
            </w:r>
            <w:r w:rsidRPr="00933196">
              <w:rPr>
                <w:szCs w:val="28"/>
              </w:rPr>
              <w:t>в</w:t>
            </w:r>
            <w:r w:rsidRPr="00933196">
              <w:rPr>
                <w:szCs w:val="28"/>
              </w:rPr>
              <w:t>ления архитектуры и градостроительства мэрии города Новосибирска – начальник отдела комплексного устойчивого разв</w:t>
            </w:r>
            <w:r w:rsidRPr="00933196">
              <w:rPr>
                <w:szCs w:val="28"/>
              </w:rPr>
              <w:t>и</w:t>
            </w:r>
            <w:r w:rsidRPr="00933196">
              <w:rPr>
                <w:szCs w:val="28"/>
              </w:rPr>
              <w:t>тия территорий;</w:t>
            </w:r>
          </w:p>
        </w:tc>
      </w:tr>
      <w:tr w:rsidR="00933196" w:rsidRPr="00933196" w:rsidTr="00933196">
        <w:trPr>
          <w:cantSplit/>
        </w:trPr>
        <w:tc>
          <w:tcPr>
            <w:tcW w:w="4361" w:type="dxa"/>
          </w:tcPr>
          <w:p w:rsidR="00933196" w:rsidRPr="008D3AE9" w:rsidRDefault="00933196" w:rsidP="00627AE1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Демченко Татьяна Юрьевна</w:t>
            </w:r>
          </w:p>
        </w:tc>
        <w:tc>
          <w:tcPr>
            <w:tcW w:w="425" w:type="dxa"/>
          </w:tcPr>
          <w:p w:rsidR="00933196" w:rsidRPr="008D3AE9" w:rsidRDefault="00933196" w:rsidP="00627AE1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933196" w:rsidRPr="008D3AE9" w:rsidRDefault="00933196" w:rsidP="00627AE1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консультант отдела градостроительной подготовки территорий Главного управл</w:t>
            </w:r>
            <w:r w:rsidRPr="008D3AE9">
              <w:rPr>
                <w:szCs w:val="28"/>
              </w:rPr>
              <w:t>е</w:t>
            </w:r>
            <w:r w:rsidRPr="008D3AE9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933196" w:rsidRPr="00933196" w:rsidTr="00933196">
        <w:trPr>
          <w:cantSplit/>
        </w:trPr>
        <w:tc>
          <w:tcPr>
            <w:tcW w:w="4361" w:type="dxa"/>
          </w:tcPr>
          <w:p w:rsidR="00933196" w:rsidRPr="00933196" w:rsidRDefault="00933196" w:rsidP="008451A5">
            <w:pPr>
              <w:spacing w:line="240" w:lineRule="atLeast"/>
              <w:ind w:firstLine="0"/>
              <w:rPr>
                <w:szCs w:val="28"/>
              </w:rPr>
            </w:pPr>
            <w:proofErr w:type="spellStart"/>
            <w:r w:rsidRPr="00933196">
              <w:rPr>
                <w:rStyle w:val="b-dept-lead-info--first-name"/>
                <w:bCs/>
                <w:color w:val="262F38"/>
                <w:szCs w:val="28"/>
                <w:shd w:val="clear" w:color="auto" w:fill="FFFFFF"/>
              </w:rPr>
              <w:t>Канунников</w:t>
            </w:r>
            <w:proofErr w:type="spellEnd"/>
            <w:r w:rsidRPr="00933196">
              <w:rPr>
                <w:rStyle w:val="b-dept-lead-info--first-name"/>
                <w:bCs/>
                <w:color w:val="262F38"/>
                <w:szCs w:val="28"/>
                <w:shd w:val="clear" w:color="auto" w:fill="FFFFFF"/>
              </w:rPr>
              <w:t xml:space="preserve"> </w:t>
            </w:r>
            <w:r w:rsidRPr="00933196">
              <w:rPr>
                <w:rStyle w:val="b-dept-lead-info--second-name"/>
                <w:color w:val="262F38"/>
                <w:szCs w:val="28"/>
                <w:shd w:val="clear" w:color="auto" w:fill="FFFFFF"/>
              </w:rPr>
              <w:t>Сергей Иванович</w:t>
            </w:r>
          </w:p>
        </w:tc>
        <w:tc>
          <w:tcPr>
            <w:tcW w:w="425" w:type="dxa"/>
          </w:tcPr>
          <w:p w:rsidR="00933196" w:rsidRPr="00933196" w:rsidRDefault="00933196" w:rsidP="008451A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33196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933196" w:rsidRPr="00933196" w:rsidRDefault="00933196" w:rsidP="00921679">
            <w:pPr>
              <w:spacing w:line="240" w:lineRule="atLeast"/>
              <w:ind w:right="34" w:firstLine="0"/>
              <w:rPr>
                <w:szCs w:val="28"/>
              </w:rPr>
            </w:pPr>
            <w:r w:rsidRPr="00933196">
              <w:rPr>
                <w:szCs w:val="28"/>
              </w:rPr>
              <w:t>глава администрации Центрального окр</w:t>
            </w:r>
            <w:r w:rsidRPr="00933196">
              <w:rPr>
                <w:szCs w:val="28"/>
              </w:rPr>
              <w:t>у</w:t>
            </w:r>
            <w:r w:rsidRPr="00933196">
              <w:rPr>
                <w:szCs w:val="28"/>
              </w:rPr>
              <w:t xml:space="preserve">га по Железнодорожному, </w:t>
            </w:r>
            <w:proofErr w:type="spellStart"/>
            <w:r w:rsidRPr="00933196">
              <w:rPr>
                <w:szCs w:val="28"/>
              </w:rPr>
              <w:t>Заельцовскому</w:t>
            </w:r>
            <w:proofErr w:type="spellEnd"/>
            <w:r w:rsidRPr="00933196">
              <w:rPr>
                <w:szCs w:val="28"/>
              </w:rPr>
              <w:t xml:space="preserve"> и Центральному районам города Новос</w:t>
            </w:r>
            <w:r w:rsidRPr="00933196">
              <w:rPr>
                <w:szCs w:val="28"/>
              </w:rPr>
              <w:t>и</w:t>
            </w:r>
            <w:r w:rsidRPr="00933196">
              <w:rPr>
                <w:szCs w:val="28"/>
              </w:rPr>
              <w:t>бирска;</w:t>
            </w:r>
          </w:p>
        </w:tc>
      </w:tr>
      <w:tr w:rsidR="00933196" w:rsidRPr="00933196" w:rsidTr="00933196">
        <w:trPr>
          <w:cantSplit/>
        </w:trPr>
        <w:tc>
          <w:tcPr>
            <w:tcW w:w="4361" w:type="dxa"/>
          </w:tcPr>
          <w:p w:rsidR="00933196" w:rsidRPr="00933196" w:rsidRDefault="00933196" w:rsidP="00B16B5A">
            <w:pPr>
              <w:spacing w:line="240" w:lineRule="atLeast"/>
              <w:ind w:firstLine="0"/>
              <w:rPr>
                <w:szCs w:val="28"/>
              </w:rPr>
            </w:pPr>
            <w:r w:rsidRPr="00933196">
              <w:rPr>
                <w:szCs w:val="28"/>
              </w:rPr>
              <w:t>Кучинская Ольга Владимировна</w:t>
            </w:r>
          </w:p>
        </w:tc>
        <w:tc>
          <w:tcPr>
            <w:tcW w:w="425" w:type="dxa"/>
          </w:tcPr>
          <w:p w:rsidR="00933196" w:rsidRPr="00933196" w:rsidRDefault="00933196" w:rsidP="00B16B5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33196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933196" w:rsidRPr="00933196" w:rsidRDefault="00933196" w:rsidP="00BD3A0B">
            <w:pPr>
              <w:spacing w:line="240" w:lineRule="atLeast"/>
              <w:ind w:right="34" w:firstLine="0"/>
              <w:rPr>
                <w:szCs w:val="28"/>
              </w:rPr>
            </w:pPr>
            <w:r w:rsidRPr="00933196">
              <w:rPr>
                <w:szCs w:val="28"/>
              </w:rPr>
              <w:t>эксперт отдела комплексного устойчивого развития территорий Главного управления архитектуры и градостроительства мэрии города Новосибирска;</w:t>
            </w:r>
          </w:p>
        </w:tc>
      </w:tr>
      <w:tr w:rsidR="00933196" w:rsidRPr="00933196" w:rsidTr="00933196">
        <w:trPr>
          <w:cantSplit/>
        </w:trPr>
        <w:tc>
          <w:tcPr>
            <w:tcW w:w="4361" w:type="dxa"/>
          </w:tcPr>
          <w:p w:rsidR="00933196" w:rsidRPr="00933196" w:rsidRDefault="00933196" w:rsidP="00B16B5A">
            <w:pPr>
              <w:spacing w:line="240" w:lineRule="atLeast"/>
              <w:ind w:firstLine="0"/>
              <w:rPr>
                <w:szCs w:val="28"/>
              </w:rPr>
            </w:pPr>
            <w:r w:rsidRPr="00933196">
              <w:rPr>
                <w:szCs w:val="28"/>
              </w:rPr>
              <w:t>Муратова Светлана Андреевна</w:t>
            </w:r>
          </w:p>
        </w:tc>
        <w:tc>
          <w:tcPr>
            <w:tcW w:w="425" w:type="dxa"/>
          </w:tcPr>
          <w:p w:rsidR="00933196" w:rsidRPr="00933196" w:rsidRDefault="00933196" w:rsidP="00B16B5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33196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933196" w:rsidRPr="00933196" w:rsidRDefault="00933196" w:rsidP="00BD3A0B">
            <w:pPr>
              <w:spacing w:line="240" w:lineRule="atLeast"/>
              <w:ind w:right="34" w:firstLine="0"/>
              <w:rPr>
                <w:szCs w:val="28"/>
              </w:rPr>
            </w:pPr>
            <w:r w:rsidRPr="00933196">
              <w:rPr>
                <w:szCs w:val="28"/>
              </w:rPr>
              <w:t>главный специалист отдела комплексного устойчивого развития территорий Главн</w:t>
            </w:r>
            <w:r w:rsidRPr="00933196">
              <w:rPr>
                <w:szCs w:val="28"/>
              </w:rPr>
              <w:t>о</w:t>
            </w:r>
            <w:r w:rsidRPr="00933196">
              <w:rPr>
                <w:szCs w:val="28"/>
              </w:rPr>
              <w:t>го управления архитектуры и градостро</w:t>
            </w:r>
            <w:r w:rsidRPr="00933196">
              <w:rPr>
                <w:szCs w:val="28"/>
              </w:rPr>
              <w:t>и</w:t>
            </w:r>
            <w:r w:rsidRPr="00933196">
              <w:rPr>
                <w:szCs w:val="28"/>
              </w:rPr>
              <w:t>тельства мэрии города Новосибирска;</w:t>
            </w:r>
          </w:p>
        </w:tc>
      </w:tr>
      <w:tr w:rsidR="00933196" w:rsidRPr="00933196" w:rsidTr="00933196">
        <w:trPr>
          <w:cantSplit/>
        </w:trPr>
        <w:tc>
          <w:tcPr>
            <w:tcW w:w="4361" w:type="dxa"/>
          </w:tcPr>
          <w:p w:rsidR="00933196" w:rsidRPr="00933196" w:rsidRDefault="00933196" w:rsidP="00B16B5A">
            <w:pPr>
              <w:spacing w:line="240" w:lineRule="atLeast"/>
              <w:ind w:firstLine="0"/>
              <w:rPr>
                <w:szCs w:val="28"/>
              </w:rPr>
            </w:pPr>
            <w:r w:rsidRPr="00933196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425" w:type="dxa"/>
          </w:tcPr>
          <w:p w:rsidR="00933196" w:rsidRPr="00933196" w:rsidRDefault="00933196" w:rsidP="00B16B5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33196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933196" w:rsidRPr="00933196" w:rsidRDefault="00933196" w:rsidP="00BD3A0B">
            <w:pPr>
              <w:spacing w:line="240" w:lineRule="atLeast"/>
              <w:ind w:right="34" w:firstLine="0"/>
              <w:rPr>
                <w:szCs w:val="28"/>
              </w:rPr>
            </w:pPr>
            <w:r w:rsidRPr="00933196">
              <w:rPr>
                <w:szCs w:val="28"/>
              </w:rPr>
              <w:t>заместитель начальника Главного упра</w:t>
            </w:r>
            <w:r w:rsidRPr="00933196">
              <w:rPr>
                <w:szCs w:val="28"/>
              </w:rPr>
              <w:t>в</w:t>
            </w:r>
            <w:r w:rsidRPr="00933196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933196" w:rsidRPr="00933196" w:rsidTr="00933196">
        <w:trPr>
          <w:cantSplit/>
        </w:trPr>
        <w:tc>
          <w:tcPr>
            <w:tcW w:w="4361" w:type="dxa"/>
          </w:tcPr>
          <w:p w:rsidR="00933196" w:rsidRPr="00933196" w:rsidRDefault="00933196" w:rsidP="00B16B5A">
            <w:pPr>
              <w:spacing w:line="240" w:lineRule="atLeast"/>
              <w:ind w:firstLine="0"/>
              <w:rPr>
                <w:szCs w:val="28"/>
              </w:rPr>
            </w:pPr>
            <w:r w:rsidRPr="00933196">
              <w:rPr>
                <w:szCs w:val="28"/>
              </w:rPr>
              <w:t>Столбов Виталий Николаевич</w:t>
            </w:r>
          </w:p>
        </w:tc>
        <w:tc>
          <w:tcPr>
            <w:tcW w:w="425" w:type="dxa"/>
          </w:tcPr>
          <w:p w:rsidR="00933196" w:rsidRPr="00933196" w:rsidRDefault="00933196" w:rsidP="00B16B5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33196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933196" w:rsidRPr="00933196" w:rsidRDefault="00933196" w:rsidP="00BD3A0B">
            <w:pPr>
              <w:spacing w:line="240" w:lineRule="atLeast"/>
              <w:ind w:right="34" w:firstLine="0"/>
              <w:rPr>
                <w:szCs w:val="28"/>
              </w:rPr>
            </w:pPr>
            <w:r w:rsidRPr="00933196">
              <w:rPr>
                <w:szCs w:val="28"/>
              </w:rPr>
              <w:t>начальник Главного управления архите</w:t>
            </w:r>
            <w:r w:rsidRPr="00933196">
              <w:rPr>
                <w:szCs w:val="28"/>
              </w:rPr>
              <w:t>к</w:t>
            </w:r>
            <w:r w:rsidRPr="00933196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933196" w:rsidRPr="00933196" w:rsidTr="00933196">
        <w:trPr>
          <w:cantSplit/>
        </w:trPr>
        <w:tc>
          <w:tcPr>
            <w:tcW w:w="4361" w:type="dxa"/>
          </w:tcPr>
          <w:p w:rsidR="00933196" w:rsidRPr="00933196" w:rsidRDefault="00933196" w:rsidP="00933196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Теленкова Анастасия Ивановна</w:t>
            </w:r>
          </w:p>
        </w:tc>
        <w:tc>
          <w:tcPr>
            <w:tcW w:w="425" w:type="dxa"/>
          </w:tcPr>
          <w:p w:rsidR="00933196" w:rsidRPr="00933196" w:rsidRDefault="00F245E4" w:rsidP="00B16B5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933196" w:rsidRPr="00933196" w:rsidRDefault="00933196" w:rsidP="00BD3A0B">
            <w:pPr>
              <w:spacing w:line="240" w:lineRule="atLeast"/>
              <w:ind w:right="34" w:firstLine="0"/>
              <w:rPr>
                <w:szCs w:val="28"/>
              </w:rPr>
            </w:pPr>
            <w:r>
              <w:rPr>
                <w:szCs w:val="28"/>
              </w:rPr>
              <w:t xml:space="preserve">ведущий специалист </w:t>
            </w:r>
            <w:r w:rsidRPr="008D3AE9">
              <w:rPr>
                <w:szCs w:val="28"/>
              </w:rPr>
              <w:t>отдела градостро</w:t>
            </w:r>
            <w:r w:rsidRPr="008D3AE9">
              <w:rPr>
                <w:szCs w:val="28"/>
              </w:rPr>
              <w:t>и</w:t>
            </w:r>
            <w:r w:rsidRPr="008D3AE9">
              <w:rPr>
                <w:szCs w:val="28"/>
              </w:rPr>
              <w:t>тельной подготовки территорий Главного управления архитектуры и градостро</w:t>
            </w:r>
            <w:r w:rsidRPr="008D3AE9">
              <w:rPr>
                <w:szCs w:val="28"/>
              </w:rPr>
              <w:t>и</w:t>
            </w:r>
            <w:r w:rsidRPr="008D3AE9">
              <w:rPr>
                <w:szCs w:val="28"/>
              </w:rPr>
              <w:t>тельства мэрии города Новосибирска;</w:t>
            </w:r>
          </w:p>
        </w:tc>
      </w:tr>
      <w:tr w:rsidR="00933196" w:rsidRPr="00933196" w:rsidTr="00933196">
        <w:trPr>
          <w:cantSplit/>
        </w:trPr>
        <w:tc>
          <w:tcPr>
            <w:tcW w:w="4361" w:type="dxa"/>
          </w:tcPr>
          <w:p w:rsidR="00933196" w:rsidRPr="00933196" w:rsidRDefault="00933196" w:rsidP="00B16B5A">
            <w:pPr>
              <w:spacing w:line="240" w:lineRule="atLeast"/>
              <w:ind w:firstLine="0"/>
              <w:rPr>
                <w:szCs w:val="28"/>
              </w:rPr>
            </w:pPr>
            <w:r w:rsidRPr="00933196">
              <w:rPr>
                <w:szCs w:val="28"/>
              </w:rPr>
              <w:lastRenderedPageBreak/>
              <w:t>Тимофеева Ульяна Сергеевна</w:t>
            </w:r>
          </w:p>
        </w:tc>
        <w:tc>
          <w:tcPr>
            <w:tcW w:w="425" w:type="dxa"/>
          </w:tcPr>
          <w:p w:rsidR="00933196" w:rsidRPr="00933196" w:rsidRDefault="00933196" w:rsidP="00B16B5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33196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933196" w:rsidRPr="00933196" w:rsidRDefault="00933196" w:rsidP="00BD3A0B">
            <w:pPr>
              <w:spacing w:line="240" w:lineRule="atLeast"/>
              <w:ind w:right="34" w:firstLine="0"/>
              <w:rPr>
                <w:szCs w:val="28"/>
              </w:rPr>
            </w:pPr>
            <w:r w:rsidRPr="00933196">
              <w:rPr>
                <w:szCs w:val="28"/>
              </w:rPr>
              <w:t>заместитель начальника отдела комплек</w:t>
            </w:r>
            <w:r w:rsidRPr="00933196">
              <w:rPr>
                <w:szCs w:val="28"/>
              </w:rPr>
              <w:t>с</w:t>
            </w:r>
            <w:r w:rsidRPr="00933196">
              <w:rPr>
                <w:szCs w:val="28"/>
              </w:rPr>
              <w:t>ного устойчивого развития территорий Главного управления архитектуры и гр</w:t>
            </w:r>
            <w:r w:rsidRPr="00933196">
              <w:rPr>
                <w:szCs w:val="28"/>
              </w:rPr>
              <w:t>а</w:t>
            </w:r>
            <w:r w:rsidRPr="00933196">
              <w:rPr>
                <w:szCs w:val="28"/>
              </w:rPr>
              <w:t>достроительства мэрии города Новос</w:t>
            </w:r>
            <w:r w:rsidRPr="00933196">
              <w:rPr>
                <w:szCs w:val="28"/>
              </w:rPr>
              <w:t>и</w:t>
            </w:r>
            <w:r w:rsidRPr="00933196">
              <w:rPr>
                <w:szCs w:val="28"/>
              </w:rPr>
              <w:t>бирска;</w:t>
            </w:r>
          </w:p>
        </w:tc>
      </w:tr>
      <w:tr w:rsidR="00933196" w:rsidRPr="00933196" w:rsidTr="00933196">
        <w:trPr>
          <w:cantSplit/>
        </w:trPr>
        <w:tc>
          <w:tcPr>
            <w:tcW w:w="4361" w:type="dxa"/>
          </w:tcPr>
          <w:p w:rsidR="00933196" w:rsidRPr="00933196" w:rsidRDefault="00933196" w:rsidP="00B16B5A">
            <w:pPr>
              <w:spacing w:line="240" w:lineRule="atLeast"/>
              <w:ind w:firstLine="0"/>
              <w:rPr>
                <w:szCs w:val="28"/>
              </w:rPr>
            </w:pPr>
            <w:r w:rsidRPr="00933196">
              <w:rPr>
                <w:szCs w:val="28"/>
              </w:rPr>
              <w:t>Шикина Софья Валерьевна</w:t>
            </w:r>
          </w:p>
        </w:tc>
        <w:tc>
          <w:tcPr>
            <w:tcW w:w="425" w:type="dxa"/>
          </w:tcPr>
          <w:p w:rsidR="00933196" w:rsidRPr="00933196" w:rsidRDefault="00933196" w:rsidP="00B16B5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33196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933196" w:rsidRPr="00933196" w:rsidRDefault="00933196" w:rsidP="00BD3A0B">
            <w:pPr>
              <w:spacing w:line="240" w:lineRule="atLeast"/>
              <w:ind w:right="34" w:firstLine="0"/>
              <w:rPr>
                <w:szCs w:val="28"/>
              </w:rPr>
            </w:pPr>
            <w:r w:rsidRPr="00933196">
              <w:rPr>
                <w:szCs w:val="28"/>
              </w:rPr>
              <w:t>эксперт отдела комплексного устойчивого развития территорий Главного управления архитектуры и градостроительства мэрии города Новосибирска.</w:t>
            </w:r>
          </w:p>
        </w:tc>
      </w:tr>
    </w:tbl>
    <w:p w:rsidR="00933196" w:rsidRDefault="00702B4D" w:rsidP="00702B4D">
      <w:pPr>
        <w:spacing w:line="240" w:lineRule="atLeast"/>
        <w:rPr>
          <w:szCs w:val="28"/>
        </w:rPr>
      </w:pPr>
      <w:r w:rsidRPr="00933196">
        <w:rPr>
          <w:szCs w:val="28"/>
        </w:rPr>
        <w:t>4.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</w:t>
      </w:r>
      <w:r w:rsidR="00D55049" w:rsidRPr="00933196">
        <w:rPr>
          <w:szCs w:val="28"/>
        </w:rPr>
        <w:t>а</w:t>
      </w:r>
      <w:r w:rsidRPr="00933196">
        <w:rPr>
          <w:szCs w:val="28"/>
        </w:rPr>
        <w:t xml:space="preserve"> электрон</w:t>
      </w:r>
      <w:r w:rsidR="001913A8">
        <w:rPr>
          <w:szCs w:val="28"/>
        </w:rPr>
        <w:t xml:space="preserve">ной почты: </w:t>
      </w:r>
      <w:proofErr w:type="spellStart"/>
      <w:r w:rsidR="001913A8">
        <w:rPr>
          <w:szCs w:val="28"/>
        </w:rPr>
        <w:t>ogalimova@admnsk.ru</w:t>
      </w:r>
      <w:proofErr w:type="spellEnd"/>
      <w:r w:rsidR="001913A8">
        <w:rPr>
          <w:szCs w:val="28"/>
        </w:rPr>
        <w:t>,</w:t>
      </w:r>
      <w:hyperlink r:id="rId10" w:history="1">
        <w:r w:rsidR="001913A8" w:rsidRPr="001913A8">
          <w:rPr>
            <w:rStyle w:val="afc"/>
            <w:color w:val="auto"/>
            <w:u w:val="none"/>
          </w:rPr>
          <w:t xml:space="preserve"> </w:t>
        </w:r>
        <w:r w:rsidR="001913A8" w:rsidRPr="001913A8">
          <w:rPr>
            <w:rStyle w:val="afc"/>
            <w:color w:val="auto"/>
            <w:szCs w:val="28"/>
            <w:u w:val="none"/>
          </w:rPr>
          <w:t>ebakulova@admnsk.ru</w:t>
        </w:r>
      </w:hyperlink>
      <w:r w:rsidR="00933196" w:rsidRPr="001913A8">
        <w:rPr>
          <w:szCs w:val="28"/>
        </w:rPr>
        <w:t>;</w:t>
      </w:r>
      <w:r w:rsidR="00D55049" w:rsidRPr="00933196">
        <w:rPr>
          <w:szCs w:val="28"/>
        </w:rPr>
        <w:t xml:space="preserve"> </w:t>
      </w:r>
      <w:r w:rsidRPr="00933196">
        <w:rPr>
          <w:szCs w:val="28"/>
        </w:rPr>
        <w:t>контактны</w:t>
      </w:r>
      <w:r w:rsidR="00D55049" w:rsidRPr="00933196">
        <w:rPr>
          <w:szCs w:val="28"/>
        </w:rPr>
        <w:t xml:space="preserve">е </w:t>
      </w:r>
      <w:r w:rsidRPr="00933196">
        <w:rPr>
          <w:szCs w:val="28"/>
        </w:rPr>
        <w:t>телефон</w:t>
      </w:r>
      <w:r w:rsidR="00D55049" w:rsidRPr="00933196">
        <w:rPr>
          <w:szCs w:val="28"/>
        </w:rPr>
        <w:t>ы</w:t>
      </w:r>
      <w:r w:rsidRPr="00933196">
        <w:rPr>
          <w:szCs w:val="28"/>
        </w:rPr>
        <w:t>: 227-54-18</w:t>
      </w:r>
      <w:r w:rsidR="00D55049" w:rsidRPr="00933196">
        <w:rPr>
          <w:szCs w:val="28"/>
        </w:rPr>
        <w:t>, 227-5</w:t>
      </w:r>
      <w:r w:rsidR="00933196">
        <w:rPr>
          <w:szCs w:val="28"/>
        </w:rPr>
        <w:t>4</w:t>
      </w:r>
      <w:r w:rsidR="00D55049" w:rsidRPr="00933196">
        <w:rPr>
          <w:szCs w:val="28"/>
        </w:rPr>
        <w:t>-</w:t>
      </w:r>
      <w:r w:rsidR="00933196">
        <w:rPr>
          <w:szCs w:val="28"/>
        </w:rPr>
        <w:t xml:space="preserve">58. </w:t>
      </w:r>
    </w:p>
    <w:p w:rsidR="00702B4D" w:rsidRPr="00933196" w:rsidRDefault="00702B4D" w:rsidP="00702B4D">
      <w:pPr>
        <w:spacing w:line="240" w:lineRule="atLeast"/>
        <w:rPr>
          <w:szCs w:val="28"/>
        </w:rPr>
      </w:pPr>
      <w:r w:rsidRPr="00933196">
        <w:rPr>
          <w:szCs w:val="28"/>
        </w:rPr>
        <w:t>5. Организационному комитету:</w:t>
      </w:r>
    </w:p>
    <w:p w:rsidR="00702B4D" w:rsidRPr="00933196" w:rsidRDefault="00702B4D" w:rsidP="00BD3A0B">
      <w:pPr>
        <w:widowControl w:val="0"/>
        <w:spacing w:line="240" w:lineRule="atLeast"/>
        <w:rPr>
          <w:szCs w:val="28"/>
        </w:rPr>
      </w:pPr>
      <w:r w:rsidRPr="00933196">
        <w:rPr>
          <w:szCs w:val="28"/>
        </w:rPr>
        <w:t xml:space="preserve">5.1. Провести общественные обсуждения в следующие сроки: с </w:t>
      </w:r>
      <w:r w:rsidR="00035B33">
        <w:rPr>
          <w:szCs w:val="28"/>
        </w:rPr>
        <w:t>01.10</w:t>
      </w:r>
      <w:r w:rsidRPr="00933196">
        <w:rPr>
          <w:szCs w:val="28"/>
        </w:rPr>
        <w:t xml:space="preserve">.2020 (дата опубликования оповещения о начале общественных обсуждений) до </w:t>
      </w:r>
      <w:r w:rsidR="00035B33">
        <w:rPr>
          <w:szCs w:val="28"/>
        </w:rPr>
        <w:t>19.11</w:t>
      </w:r>
      <w:r w:rsidRPr="00933196">
        <w:rPr>
          <w:szCs w:val="28"/>
        </w:rPr>
        <w:t>.2020 (дата опубликования заключения о результатах общественных обсу</w:t>
      </w:r>
      <w:r w:rsidRPr="00933196">
        <w:rPr>
          <w:szCs w:val="28"/>
        </w:rPr>
        <w:t>ж</w:t>
      </w:r>
      <w:r w:rsidRPr="00933196">
        <w:rPr>
          <w:szCs w:val="28"/>
        </w:rPr>
        <w:t>дений).</w:t>
      </w:r>
    </w:p>
    <w:p w:rsidR="00702B4D" w:rsidRPr="00933196" w:rsidRDefault="00702B4D" w:rsidP="00702B4D">
      <w:pPr>
        <w:spacing w:line="240" w:lineRule="atLeast"/>
        <w:rPr>
          <w:szCs w:val="28"/>
        </w:rPr>
      </w:pPr>
      <w:r w:rsidRPr="00933196">
        <w:rPr>
          <w:szCs w:val="28"/>
        </w:rPr>
        <w:t xml:space="preserve">5.2. Подготовить оповещение о начале общественных обсуждений не </w:t>
      </w:r>
      <w:proofErr w:type="gramStart"/>
      <w:r w:rsidRPr="00933196">
        <w:rPr>
          <w:szCs w:val="28"/>
        </w:rPr>
        <w:t>поз</w:t>
      </w:r>
      <w:r w:rsidRPr="00933196">
        <w:rPr>
          <w:szCs w:val="28"/>
        </w:rPr>
        <w:t>д</w:t>
      </w:r>
      <w:r w:rsidRPr="00933196">
        <w:rPr>
          <w:szCs w:val="28"/>
        </w:rPr>
        <w:t>нее</w:t>
      </w:r>
      <w:proofErr w:type="gramEnd"/>
      <w:r w:rsidRPr="00933196">
        <w:rPr>
          <w:szCs w:val="28"/>
        </w:rPr>
        <w:t xml:space="preserve"> чем за семь дней до дня размещения проекта в информационной системе Н</w:t>
      </w:r>
      <w:r w:rsidRPr="00933196">
        <w:rPr>
          <w:szCs w:val="28"/>
        </w:rPr>
        <w:t>о</w:t>
      </w:r>
      <w:r w:rsidRPr="00933196">
        <w:rPr>
          <w:szCs w:val="28"/>
        </w:rPr>
        <w:t>восибирской области «Электронная демократия Новосибирской области» (далее – информационная система) организовать опубликование (обнародование) опов</w:t>
      </w:r>
      <w:r w:rsidRPr="00933196">
        <w:rPr>
          <w:szCs w:val="28"/>
        </w:rPr>
        <w:t>е</w:t>
      </w:r>
      <w:r w:rsidRPr="00933196">
        <w:rPr>
          <w:szCs w:val="28"/>
        </w:rPr>
        <w:t>щения о начале общественных обсуждений в периодическом печатном издании «Бюллетень органов местного самоуправления города Новосибирска», размещ</w:t>
      </w:r>
      <w:r w:rsidRPr="00933196">
        <w:rPr>
          <w:szCs w:val="28"/>
        </w:rPr>
        <w:t>е</w:t>
      </w:r>
      <w:r w:rsidRPr="00933196">
        <w:rPr>
          <w:szCs w:val="28"/>
        </w:rPr>
        <w:t>ние в средствах массовой информации, на официальном сайте города Новосиби</w:t>
      </w:r>
      <w:r w:rsidRPr="00933196">
        <w:rPr>
          <w:szCs w:val="28"/>
        </w:rPr>
        <w:t>р</w:t>
      </w:r>
      <w:r w:rsidRPr="00933196">
        <w:rPr>
          <w:szCs w:val="28"/>
        </w:rPr>
        <w:t>ска в информационно-телекоммуникационной сети «Интернет» (далее – офиц</w:t>
      </w:r>
      <w:r w:rsidRPr="00933196">
        <w:rPr>
          <w:szCs w:val="28"/>
        </w:rPr>
        <w:t>и</w:t>
      </w:r>
      <w:r w:rsidRPr="00933196">
        <w:rPr>
          <w:szCs w:val="28"/>
        </w:rPr>
        <w:t>альный сайт).</w:t>
      </w:r>
    </w:p>
    <w:p w:rsidR="00702B4D" w:rsidRPr="00933196" w:rsidRDefault="00702B4D" w:rsidP="00702B4D">
      <w:pPr>
        <w:spacing w:line="240" w:lineRule="atLeast"/>
        <w:rPr>
          <w:szCs w:val="28"/>
        </w:rPr>
      </w:pPr>
      <w:r w:rsidRPr="00933196">
        <w:rPr>
          <w:szCs w:val="28"/>
        </w:rPr>
        <w:t>5.3. </w:t>
      </w:r>
      <w:proofErr w:type="gramStart"/>
      <w:r w:rsidRPr="00933196">
        <w:rPr>
          <w:szCs w:val="28"/>
        </w:rPr>
        <w:t>Разместить проект</w:t>
      </w:r>
      <w:proofErr w:type="gramEnd"/>
      <w:r w:rsidRPr="00933196">
        <w:rPr>
          <w:szCs w:val="28"/>
        </w:rPr>
        <w:t xml:space="preserve"> и информационные материалы к нему в информац</w:t>
      </w:r>
      <w:r w:rsidRPr="00933196">
        <w:rPr>
          <w:szCs w:val="28"/>
        </w:rPr>
        <w:t>и</w:t>
      </w:r>
      <w:r w:rsidRPr="00933196">
        <w:rPr>
          <w:szCs w:val="28"/>
        </w:rPr>
        <w:t>онной системе.</w:t>
      </w:r>
    </w:p>
    <w:p w:rsidR="00702B4D" w:rsidRPr="00933196" w:rsidRDefault="00702B4D" w:rsidP="00702B4D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933196">
        <w:rPr>
          <w:szCs w:val="28"/>
        </w:rPr>
        <w:t xml:space="preserve">5.4. Организовать оборудование информационных стендов по адресам: </w:t>
      </w:r>
    </w:p>
    <w:p w:rsidR="00702B4D" w:rsidRPr="00933196" w:rsidRDefault="00702B4D" w:rsidP="00702B4D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933196">
        <w:rPr>
          <w:szCs w:val="28"/>
        </w:rPr>
        <w:t>Российская Федерация, Новосибирская область, город Новосибирск, Кра</w:t>
      </w:r>
      <w:r w:rsidRPr="00933196">
        <w:rPr>
          <w:szCs w:val="28"/>
        </w:rPr>
        <w:t>с</w:t>
      </w:r>
      <w:r w:rsidRPr="00933196">
        <w:rPr>
          <w:szCs w:val="28"/>
        </w:rPr>
        <w:t xml:space="preserve">ный проспект, 50, кабинет 528; </w:t>
      </w:r>
    </w:p>
    <w:p w:rsidR="00FE505D" w:rsidRPr="00933196" w:rsidRDefault="00FE505D" w:rsidP="00FE505D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933196">
        <w:rPr>
          <w:szCs w:val="28"/>
        </w:rPr>
        <w:t>Российская Федерация, Новосибирская область, город Новосибирск, ул. Л</w:t>
      </w:r>
      <w:r w:rsidRPr="00933196">
        <w:rPr>
          <w:szCs w:val="28"/>
        </w:rPr>
        <w:t>е</w:t>
      </w:r>
      <w:r w:rsidRPr="00933196">
        <w:rPr>
          <w:szCs w:val="28"/>
        </w:rPr>
        <w:t>нина, 57, стенд кабинета 217 (администрация Центрального округа по Железн</w:t>
      </w:r>
      <w:r w:rsidRPr="00933196">
        <w:rPr>
          <w:szCs w:val="28"/>
        </w:rPr>
        <w:t>о</w:t>
      </w:r>
      <w:r w:rsidRPr="00933196">
        <w:rPr>
          <w:szCs w:val="28"/>
        </w:rPr>
        <w:t xml:space="preserve">дорожному, </w:t>
      </w:r>
      <w:proofErr w:type="spellStart"/>
      <w:r w:rsidRPr="00933196">
        <w:rPr>
          <w:szCs w:val="28"/>
        </w:rPr>
        <w:t>Заельцовскому</w:t>
      </w:r>
      <w:proofErr w:type="spellEnd"/>
      <w:r w:rsidRPr="00933196">
        <w:rPr>
          <w:szCs w:val="28"/>
        </w:rPr>
        <w:t xml:space="preserve"> и Центральному районам города Новосибирска).</w:t>
      </w:r>
    </w:p>
    <w:p w:rsidR="00702B4D" w:rsidRPr="00933196" w:rsidRDefault="00702B4D" w:rsidP="00702B4D">
      <w:pPr>
        <w:spacing w:line="240" w:lineRule="atLeast"/>
        <w:rPr>
          <w:szCs w:val="28"/>
        </w:rPr>
      </w:pPr>
      <w:r w:rsidRPr="00933196">
        <w:rPr>
          <w:szCs w:val="28"/>
        </w:rPr>
        <w:t>5.5. Предложить участникам общественных обсуждений, определенным з</w:t>
      </w:r>
      <w:r w:rsidRPr="00933196">
        <w:rPr>
          <w:szCs w:val="28"/>
        </w:rPr>
        <w:t>а</w:t>
      </w:r>
      <w:r w:rsidRPr="00933196">
        <w:rPr>
          <w:szCs w:val="28"/>
        </w:rPr>
        <w:t>конодательством о градостроительной деятельности и прошедшим идентифик</w:t>
      </w:r>
      <w:r w:rsidRPr="00933196">
        <w:rPr>
          <w:szCs w:val="28"/>
        </w:rPr>
        <w:t>а</w:t>
      </w:r>
      <w:r w:rsidRPr="00933196">
        <w:rPr>
          <w:szCs w:val="28"/>
        </w:rPr>
        <w:t>цию в соответствии с данным законодательством, в течение 15 дней со дня ра</w:t>
      </w:r>
      <w:r w:rsidRPr="00933196">
        <w:rPr>
          <w:szCs w:val="28"/>
        </w:rPr>
        <w:t>з</w:t>
      </w:r>
      <w:r w:rsidRPr="00933196">
        <w:rPr>
          <w:szCs w:val="28"/>
        </w:rPr>
        <w:t>мещения проекта и информационных материалов к нему внести в организацио</w:t>
      </w:r>
      <w:r w:rsidRPr="00933196">
        <w:rPr>
          <w:szCs w:val="28"/>
        </w:rPr>
        <w:t>н</w:t>
      </w:r>
      <w:r w:rsidRPr="00933196">
        <w:rPr>
          <w:szCs w:val="28"/>
        </w:rPr>
        <w:t>ный комитет предложения и замечания, касающиеся проекта.</w:t>
      </w:r>
    </w:p>
    <w:p w:rsidR="00702B4D" w:rsidRPr="00933196" w:rsidRDefault="00702B4D" w:rsidP="00702B4D">
      <w:pPr>
        <w:rPr>
          <w:szCs w:val="28"/>
        </w:rPr>
      </w:pPr>
      <w:r w:rsidRPr="00933196">
        <w:rPr>
          <w:szCs w:val="28"/>
        </w:rPr>
        <w:t>5.6. В течение срока, указанного в подпункте 5.5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:rsidR="003B69E0" w:rsidRDefault="003B69E0" w:rsidP="00702B4D">
      <w:pPr>
        <w:rPr>
          <w:szCs w:val="28"/>
        </w:rPr>
      </w:pPr>
    </w:p>
    <w:p w:rsidR="00702B4D" w:rsidRPr="00933196" w:rsidRDefault="00702B4D" w:rsidP="00702B4D">
      <w:pPr>
        <w:rPr>
          <w:szCs w:val="28"/>
        </w:rPr>
      </w:pPr>
      <w:r w:rsidRPr="00933196">
        <w:rPr>
          <w:szCs w:val="28"/>
        </w:rPr>
        <w:lastRenderedPageBreak/>
        <w:t xml:space="preserve">6. Возложить </w:t>
      </w:r>
      <w:proofErr w:type="gramStart"/>
      <w:r w:rsidRPr="00933196">
        <w:rPr>
          <w:szCs w:val="28"/>
        </w:rPr>
        <w:t>на</w:t>
      </w:r>
      <w:proofErr w:type="gramEnd"/>
      <w:r w:rsidRPr="00933196">
        <w:rPr>
          <w:szCs w:val="28"/>
        </w:rPr>
        <w:t xml:space="preserve"> </w:t>
      </w:r>
      <w:proofErr w:type="gramStart"/>
      <w:r w:rsidRPr="00933196">
        <w:rPr>
          <w:szCs w:val="28"/>
        </w:rPr>
        <w:t>Столбова</w:t>
      </w:r>
      <w:proofErr w:type="gramEnd"/>
      <w:r w:rsidRPr="00933196">
        <w:rPr>
          <w:szCs w:val="28"/>
        </w:rPr>
        <w:t xml:space="preserve"> Виталия Николаевича</w:t>
      </w:r>
      <w:r w:rsidR="00B41F83">
        <w:rPr>
          <w:szCs w:val="28"/>
        </w:rPr>
        <w:t xml:space="preserve"> – </w:t>
      </w:r>
      <w:r w:rsidRPr="00933196">
        <w:rPr>
          <w:szCs w:val="28"/>
        </w:rPr>
        <w:t>начальника Главного управления архитектуры и градостроительства мэрии города Новосибирска отве</w:t>
      </w:r>
      <w:r w:rsidRPr="00933196">
        <w:rPr>
          <w:szCs w:val="28"/>
        </w:rPr>
        <w:t>т</w:t>
      </w:r>
      <w:r w:rsidRPr="00933196">
        <w:rPr>
          <w:szCs w:val="28"/>
        </w:rPr>
        <w:t>ственность за организацию и проведение первого заседания организационного комитета.</w:t>
      </w:r>
    </w:p>
    <w:p w:rsidR="00702B4D" w:rsidRPr="00933196" w:rsidRDefault="00702B4D" w:rsidP="00702B4D">
      <w:pPr>
        <w:rPr>
          <w:szCs w:val="28"/>
        </w:rPr>
      </w:pPr>
      <w:r w:rsidRPr="00933196">
        <w:rPr>
          <w:szCs w:val="28"/>
        </w:rPr>
        <w:t xml:space="preserve">7. Департаменту строительства и архитектуры мэрии города Новосибирска </w:t>
      </w:r>
      <w:proofErr w:type="gramStart"/>
      <w:r w:rsidRPr="00933196">
        <w:rPr>
          <w:szCs w:val="28"/>
        </w:rPr>
        <w:t>разместить постановление</w:t>
      </w:r>
      <w:proofErr w:type="gramEnd"/>
      <w:r w:rsidRPr="00933196">
        <w:rPr>
          <w:szCs w:val="28"/>
        </w:rPr>
        <w:t xml:space="preserve"> и сообщение о начале общественных обсуждений на официальном сайте.</w:t>
      </w:r>
    </w:p>
    <w:p w:rsidR="00702B4D" w:rsidRPr="00933196" w:rsidRDefault="00702B4D" w:rsidP="00702B4D">
      <w:pPr>
        <w:rPr>
          <w:szCs w:val="28"/>
        </w:rPr>
      </w:pPr>
      <w:r w:rsidRPr="00933196">
        <w:rPr>
          <w:szCs w:val="28"/>
        </w:rPr>
        <w:t>8. Департаменту информационной политики мэрии города Новосибирска обеспечить опубликование постановления и размещение в средствах массовой информации.</w:t>
      </w:r>
    </w:p>
    <w:p w:rsidR="00702B4D" w:rsidRPr="00933196" w:rsidRDefault="00702B4D" w:rsidP="00702B4D">
      <w:pPr>
        <w:rPr>
          <w:szCs w:val="28"/>
        </w:rPr>
      </w:pPr>
      <w:r w:rsidRPr="00933196">
        <w:rPr>
          <w:szCs w:val="28"/>
        </w:rPr>
        <w:t>9. </w:t>
      </w:r>
      <w:proofErr w:type="gramStart"/>
      <w:r w:rsidRPr="00933196">
        <w:rPr>
          <w:szCs w:val="28"/>
        </w:rPr>
        <w:t>Контроль за</w:t>
      </w:r>
      <w:proofErr w:type="gramEnd"/>
      <w:r w:rsidRPr="00933196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B69E0" w:rsidRPr="003B69E0" w:rsidTr="003B69E0">
        <w:tc>
          <w:tcPr>
            <w:tcW w:w="6946" w:type="dxa"/>
          </w:tcPr>
          <w:p w:rsidR="003B69E0" w:rsidRPr="003B69E0" w:rsidRDefault="003B69E0" w:rsidP="003B69E0">
            <w:pPr>
              <w:spacing w:before="600" w:line="240" w:lineRule="atLeast"/>
              <w:ind w:firstLine="0"/>
              <w:rPr>
                <w:szCs w:val="28"/>
              </w:rPr>
            </w:pPr>
            <w:r w:rsidRPr="003B69E0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B69E0" w:rsidRPr="003B69E0" w:rsidRDefault="003B69E0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B69E0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D3A0B" w:rsidRPr="00933196" w:rsidRDefault="00BD3A0B" w:rsidP="00D165B3">
      <w:pPr>
        <w:suppressAutoHyphens/>
        <w:ind w:firstLine="0"/>
        <w:rPr>
          <w:szCs w:val="28"/>
        </w:rPr>
      </w:pPr>
    </w:p>
    <w:p w:rsidR="00A916B7" w:rsidRDefault="00A916B7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933196" w:rsidRDefault="00933196" w:rsidP="00D165B3">
      <w:pPr>
        <w:suppressAutoHyphens/>
        <w:ind w:firstLine="0"/>
        <w:rPr>
          <w:sz w:val="24"/>
          <w:szCs w:val="24"/>
        </w:rPr>
      </w:pPr>
    </w:p>
    <w:p w:rsidR="00D165B3" w:rsidRPr="00933196" w:rsidRDefault="00D165B3" w:rsidP="00D165B3">
      <w:pPr>
        <w:suppressAutoHyphens/>
        <w:ind w:firstLine="0"/>
        <w:rPr>
          <w:sz w:val="24"/>
          <w:szCs w:val="24"/>
        </w:rPr>
      </w:pPr>
      <w:r w:rsidRPr="00933196">
        <w:rPr>
          <w:sz w:val="24"/>
          <w:szCs w:val="24"/>
        </w:rPr>
        <w:t>Кучинская</w:t>
      </w:r>
    </w:p>
    <w:p w:rsidR="00D165B3" w:rsidRPr="00933196" w:rsidRDefault="00D165B3" w:rsidP="00D165B3">
      <w:pPr>
        <w:suppressAutoHyphens/>
        <w:ind w:firstLine="0"/>
        <w:rPr>
          <w:sz w:val="24"/>
          <w:szCs w:val="24"/>
        </w:rPr>
      </w:pPr>
      <w:r w:rsidRPr="00933196">
        <w:rPr>
          <w:sz w:val="24"/>
          <w:szCs w:val="24"/>
        </w:rPr>
        <w:t>2275337</w:t>
      </w:r>
    </w:p>
    <w:p w:rsidR="00D165B3" w:rsidRPr="00933196" w:rsidRDefault="00D165B3" w:rsidP="00D165B3">
      <w:pPr>
        <w:ind w:firstLine="0"/>
        <w:rPr>
          <w:szCs w:val="28"/>
        </w:rPr>
        <w:sectPr w:rsidR="00D165B3" w:rsidRPr="00933196" w:rsidSect="003B69E0">
          <w:headerReference w:type="default" r:id="rId11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proofErr w:type="spellStart"/>
      <w:r w:rsidRPr="00933196">
        <w:rPr>
          <w:sz w:val="24"/>
          <w:szCs w:val="24"/>
        </w:rPr>
        <w:t>ГУАиГ</w:t>
      </w:r>
      <w:proofErr w:type="spellEnd"/>
      <w:r w:rsidRPr="00933196">
        <w:rPr>
          <w:szCs w:val="28"/>
        </w:rPr>
        <w:t xml:space="preserve"> </w:t>
      </w:r>
    </w:p>
    <w:p w:rsidR="00D73FEF" w:rsidRPr="00933196" w:rsidRDefault="00D73FEF" w:rsidP="003B69E0">
      <w:pPr>
        <w:ind w:left="5040" w:firstLine="1481"/>
        <w:rPr>
          <w:szCs w:val="28"/>
        </w:rPr>
      </w:pPr>
      <w:r w:rsidRPr="00933196">
        <w:rPr>
          <w:szCs w:val="28"/>
        </w:rPr>
        <w:lastRenderedPageBreak/>
        <w:t>Приложение</w:t>
      </w:r>
      <w:r w:rsidR="000E18E0" w:rsidRPr="00933196">
        <w:rPr>
          <w:szCs w:val="28"/>
        </w:rPr>
        <w:t xml:space="preserve"> </w:t>
      </w:r>
    </w:p>
    <w:p w:rsidR="00D73FEF" w:rsidRPr="00933196" w:rsidRDefault="00D73FEF" w:rsidP="003B69E0">
      <w:pPr>
        <w:ind w:left="5040" w:firstLine="1481"/>
        <w:rPr>
          <w:szCs w:val="28"/>
        </w:rPr>
      </w:pPr>
      <w:r w:rsidRPr="00933196">
        <w:rPr>
          <w:szCs w:val="28"/>
        </w:rPr>
        <w:t>к постановлению мэрии</w:t>
      </w:r>
    </w:p>
    <w:p w:rsidR="00D73FEF" w:rsidRPr="00933196" w:rsidRDefault="00D73FEF" w:rsidP="003B69E0">
      <w:pPr>
        <w:ind w:left="5040" w:firstLine="1481"/>
        <w:rPr>
          <w:szCs w:val="28"/>
        </w:rPr>
      </w:pPr>
      <w:r w:rsidRPr="00933196">
        <w:rPr>
          <w:szCs w:val="28"/>
        </w:rPr>
        <w:t>города Новосибирска</w:t>
      </w:r>
    </w:p>
    <w:p w:rsidR="00D73FEF" w:rsidRPr="00933196" w:rsidRDefault="00D73FEF" w:rsidP="003B69E0">
      <w:pPr>
        <w:ind w:left="5040" w:firstLine="1481"/>
        <w:rPr>
          <w:szCs w:val="28"/>
          <w:u w:val="single"/>
        </w:rPr>
      </w:pPr>
      <w:r w:rsidRPr="00933196">
        <w:rPr>
          <w:szCs w:val="28"/>
        </w:rPr>
        <w:t xml:space="preserve">от </w:t>
      </w:r>
      <w:r w:rsidR="009B5C20" w:rsidRPr="009B5C20">
        <w:rPr>
          <w:szCs w:val="28"/>
          <w:u w:val="single"/>
        </w:rPr>
        <w:t>24.09.2020</w:t>
      </w:r>
      <w:r w:rsidR="00D55049" w:rsidRPr="00933196">
        <w:rPr>
          <w:szCs w:val="28"/>
        </w:rPr>
        <w:t xml:space="preserve"> </w:t>
      </w:r>
      <w:r w:rsidRPr="00933196">
        <w:rPr>
          <w:szCs w:val="28"/>
        </w:rPr>
        <w:t xml:space="preserve">№ </w:t>
      </w:r>
      <w:r w:rsidR="009B5C20">
        <w:rPr>
          <w:szCs w:val="28"/>
          <w:u w:val="single"/>
        </w:rPr>
        <w:t>2901</w:t>
      </w:r>
      <w:bookmarkStart w:id="0" w:name="_GoBack"/>
      <w:bookmarkEnd w:id="0"/>
    </w:p>
    <w:p w:rsidR="00906E3F" w:rsidRDefault="00906E3F" w:rsidP="00C34522">
      <w:pPr>
        <w:widowControl w:val="0"/>
        <w:ind w:left="6379" w:right="264" w:firstLine="0"/>
        <w:rPr>
          <w:szCs w:val="28"/>
        </w:rPr>
      </w:pPr>
    </w:p>
    <w:p w:rsidR="003B69E0" w:rsidRPr="00933196" w:rsidRDefault="003B69E0" w:rsidP="00C34522">
      <w:pPr>
        <w:widowControl w:val="0"/>
        <w:ind w:left="6379" w:right="264" w:firstLine="0"/>
        <w:rPr>
          <w:szCs w:val="28"/>
        </w:rPr>
      </w:pPr>
    </w:p>
    <w:p w:rsidR="00DC65DA" w:rsidRPr="00933196" w:rsidRDefault="00DC65DA" w:rsidP="000F052C">
      <w:pPr>
        <w:suppressAutoHyphens/>
        <w:ind w:left="6379" w:firstLine="0"/>
        <w:outlineLvl w:val="8"/>
        <w:rPr>
          <w:szCs w:val="28"/>
        </w:rPr>
      </w:pPr>
      <w:r w:rsidRPr="00933196">
        <w:rPr>
          <w:szCs w:val="28"/>
        </w:rPr>
        <w:t>Проект постановления мэрии</w:t>
      </w:r>
    </w:p>
    <w:p w:rsidR="00FC2E4F" w:rsidRPr="00933196" w:rsidRDefault="00DC65DA" w:rsidP="00B528E3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933196">
        <w:rPr>
          <w:szCs w:val="28"/>
        </w:rPr>
        <w:t>города Новосибирска</w:t>
      </w:r>
    </w:p>
    <w:p w:rsidR="00D73FEF" w:rsidRDefault="00D73FEF" w:rsidP="00B02ED7">
      <w:pPr>
        <w:tabs>
          <w:tab w:val="left" w:pos="6663"/>
        </w:tabs>
        <w:suppressAutoHyphens/>
        <w:rPr>
          <w:szCs w:val="28"/>
        </w:rPr>
      </w:pPr>
    </w:p>
    <w:p w:rsidR="00F95BCB" w:rsidRDefault="00F95BCB" w:rsidP="00B02ED7">
      <w:pPr>
        <w:tabs>
          <w:tab w:val="left" w:pos="6663"/>
        </w:tabs>
        <w:suppressAutoHyphens/>
        <w:rPr>
          <w:szCs w:val="28"/>
        </w:rPr>
      </w:pPr>
    </w:p>
    <w:p w:rsidR="00F95BCB" w:rsidRPr="00933196" w:rsidRDefault="00F95BCB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4360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360"/>
      </w:tblGrid>
      <w:tr w:rsidR="00092A0A" w:rsidRPr="00933196" w:rsidTr="003B69E0">
        <w:trPr>
          <w:trHeight w:val="515"/>
        </w:trPr>
        <w:tc>
          <w:tcPr>
            <w:tcW w:w="4360" w:type="dxa"/>
          </w:tcPr>
          <w:p w:rsidR="00092A0A" w:rsidRPr="00933196" w:rsidRDefault="00D55049" w:rsidP="003B69E0">
            <w:pPr>
              <w:ind w:right="35" w:firstLine="0"/>
              <w:rPr>
                <w:szCs w:val="28"/>
              </w:rPr>
            </w:pPr>
            <w:r w:rsidRPr="00933196">
              <w:rPr>
                <w:szCs w:val="28"/>
              </w:rPr>
              <w:t xml:space="preserve">О проекте планировки </w:t>
            </w:r>
            <w:r w:rsidR="00933196">
              <w:rPr>
                <w:szCs w:val="28"/>
              </w:rPr>
              <w:t>и проек</w:t>
            </w:r>
            <w:r w:rsidR="00B41F83">
              <w:rPr>
                <w:szCs w:val="28"/>
              </w:rPr>
              <w:t>те</w:t>
            </w:r>
            <w:r w:rsidR="00933196">
              <w:rPr>
                <w:szCs w:val="28"/>
              </w:rPr>
              <w:t xml:space="preserve"> межевания </w:t>
            </w:r>
            <w:r w:rsidRPr="00933196">
              <w:rPr>
                <w:szCs w:val="28"/>
              </w:rPr>
              <w:t>территории, огран</w:t>
            </w:r>
            <w:r w:rsidRPr="00933196">
              <w:rPr>
                <w:szCs w:val="28"/>
              </w:rPr>
              <w:t>и</w:t>
            </w:r>
            <w:r w:rsidRPr="00933196">
              <w:rPr>
                <w:szCs w:val="28"/>
              </w:rPr>
              <w:t>ченной улицами Дуси Ковальчук, Сухарной, Тимирязева и План</w:t>
            </w:r>
            <w:r w:rsidRPr="00933196">
              <w:rPr>
                <w:szCs w:val="28"/>
              </w:rPr>
              <w:t>о</w:t>
            </w:r>
            <w:r w:rsidRPr="00933196">
              <w:rPr>
                <w:szCs w:val="28"/>
              </w:rPr>
              <w:t xml:space="preserve">вой, в </w:t>
            </w:r>
            <w:proofErr w:type="spellStart"/>
            <w:r w:rsidRPr="00933196">
              <w:rPr>
                <w:szCs w:val="28"/>
              </w:rPr>
              <w:t>Заельцовском</w:t>
            </w:r>
            <w:proofErr w:type="spellEnd"/>
            <w:r w:rsidRPr="00933196">
              <w:rPr>
                <w:szCs w:val="28"/>
              </w:rPr>
              <w:t xml:space="preserve"> районе</w:t>
            </w:r>
          </w:p>
        </w:tc>
      </w:tr>
    </w:tbl>
    <w:p w:rsidR="00092A0A" w:rsidRPr="00933196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C953E1" w:rsidRPr="00933196" w:rsidRDefault="00C953E1" w:rsidP="00FC2E4F">
      <w:pPr>
        <w:autoSpaceDE w:val="0"/>
        <w:autoSpaceDN w:val="0"/>
        <w:adjustRightInd w:val="0"/>
        <w:rPr>
          <w:szCs w:val="28"/>
        </w:rPr>
      </w:pPr>
    </w:p>
    <w:p w:rsidR="00092A0A" w:rsidRPr="00933196" w:rsidRDefault="00EB5501" w:rsidP="002C4648">
      <w:pPr>
        <w:autoSpaceDE w:val="0"/>
        <w:autoSpaceDN w:val="0"/>
        <w:adjustRightInd w:val="0"/>
        <w:rPr>
          <w:szCs w:val="28"/>
        </w:rPr>
      </w:pPr>
      <w:proofErr w:type="gramStart"/>
      <w:r w:rsidRPr="00933196">
        <w:rPr>
          <w:szCs w:val="28"/>
        </w:rPr>
        <w:t xml:space="preserve">В целях </w:t>
      </w:r>
      <w:r w:rsidR="00B41F83">
        <w:rPr>
          <w:szCs w:val="28"/>
        </w:rPr>
        <w:t>выделения элементов планировочной структуры, установления гр</w:t>
      </w:r>
      <w:r w:rsidR="00B41F83">
        <w:rPr>
          <w:szCs w:val="28"/>
        </w:rPr>
        <w:t>а</w:t>
      </w:r>
      <w:r w:rsidR="00B41F83">
        <w:rPr>
          <w:szCs w:val="28"/>
        </w:rPr>
        <w:t>ниц территорий общего пользования, границ зон планируемого размещения об</w:t>
      </w:r>
      <w:r w:rsidR="00B41F83">
        <w:rPr>
          <w:szCs w:val="28"/>
        </w:rPr>
        <w:t>ъ</w:t>
      </w:r>
      <w:r w:rsidR="00B41F83"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</w:t>
      </w:r>
      <w:r w:rsidRPr="00933196">
        <w:rPr>
          <w:szCs w:val="28"/>
        </w:rPr>
        <w:t xml:space="preserve">, </w:t>
      </w:r>
      <w:r w:rsidR="00DC7541" w:rsidRPr="00933196">
        <w:rPr>
          <w:szCs w:val="28"/>
        </w:rPr>
        <w:t xml:space="preserve">с учетом протокола </w:t>
      </w:r>
      <w:r w:rsidR="00FC2E4F" w:rsidRPr="00933196">
        <w:rPr>
          <w:szCs w:val="28"/>
        </w:rPr>
        <w:t>общественных обсужд</w:t>
      </w:r>
      <w:r w:rsidR="00FC2E4F" w:rsidRPr="00933196">
        <w:rPr>
          <w:szCs w:val="28"/>
        </w:rPr>
        <w:t>е</w:t>
      </w:r>
      <w:r w:rsidR="00FC2E4F" w:rsidRPr="00933196">
        <w:rPr>
          <w:szCs w:val="28"/>
        </w:rPr>
        <w:t xml:space="preserve">ний </w:t>
      </w:r>
      <w:r w:rsidR="00DC7541" w:rsidRPr="00933196">
        <w:rPr>
          <w:szCs w:val="28"/>
        </w:rPr>
        <w:t xml:space="preserve">и заключения о результатах </w:t>
      </w:r>
      <w:r w:rsidR="00FC2E4F" w:rsidRPr="00933196">
        <w:rPr>
          <w:szCs w:val="28"/>
        </w:rPr>
        <w:t>общественных обсуждений</w:t>
      </w:r>
      <w:r w:rsidR="00092A0A" w:rsidRPr="00933196">
        <w:rPr>
          <w:szCs w:val="28"/>
        </w:rPr>
        <w:t xml:space="preserve">, в соответствии с Градостроительным кодексом Российской Федерации, </w:t>
      </w:r>
      <w:r w:rsidR="00B41F83">
        <w:rPr>
          <w:szCs w:val="28"/>
        </w:rPr>
        <w:t>постановление Правител</w:t>
      </w:r>
      <w:r w:rsidR="00B41F83">
        <w:rPr>
          <w:szCs w:val="28"/>
        </w:rPr>
        <w:t>ь</w:t>
      </w:r>
      <w:r w:rsidR="00B41F83">
        <w:rPr>
          <w:szCs w:val="28"/>
        </w:rPr>
        <w:t xml:space="preserve">ства </w:t>
      </w:r>
      <w:r w:rsidR="003B69E0" w:rsidRPr="00933196">
        <w:rPr>
          <w:szCs w:val="28"/>
        </w:rPr>
        <w:t>Российской Федерации</w:t>
      </w:r>
      <w:r w:rsidR="003B69E0">
        <w:rPr>
          <w:szCs w:val="28"/>
        </w:rPr>
        <w:t xml:space="preserve"> </w:t>
      </w:r>
      <w:r w:rsidR="00B41F83">
        <w:rPr>
          <w:szCs w:val="28"/>
        </w:rPr>
        <w:t>от 19.11.2014 № 1221 «Об утверждении Правил пр</w:t>
      </w:r>
      <w:r w:rsidR="00B41F83">
        <w:rPr>
          <w:szCs w:val="28"/>
        </w:rPr>
        <w:t>и</w:t>
      </w:r>
      <w:r w:rsidR="00B41F83">
        <w:rPr>
          <w:szCs w:val="28"/>
        </w:rPr>
        <w:t xml:space="preserve">своения, изменения и аннулирования адресов», </w:t>
      </w:r>
      <w:r w:rsidR="00F93E6B" w:rsidRPr="00933196">
        <w:rPr>
          <w:szCs w:val="28"/>
        </w:rPr>
        <w:t>решением Совета</w:t>
      </w:r>
      <w:proofErr w:type="gramEnd"/>
      <w:r w:rsidR="00F93E6B" w:rsidRPr="00933196">
        <w:rPr>
          <w:szCs w:val="28"/>
        </w:rPr>
        <w:t xml:space="preserve"> </w:t>
      </w:r>
      <w:proofErr w:type="gramStart"/>
      <w:r w:rsidR="00F93E6B" w:rsidRPr="00933196">
        <w:rPr>
          <w:szCs w:val="28"/>
        </w:rPr>
        <w:t>депутатов гор</w:t>
      </w:r>
      <w:r w:rsidR="00F93E6B" w:rsidRPr="00933196">
        <w:rPr>
          <w:szCs w:val="28"/>
        </w:rPr>
        <w:t>о</w:t>
      </w:r>
      <w:r w:rsidR="00F93E6B" w:rsidRPr="00933196">
        <w:rPr>
          <w:szCs w:val="28"/>
        </w:rPr>
        <w:t xml:space="preserve">да Новосибирска от 24.05.2017 </w:t>
      </w:r>
      <w:r w:rsidR="00696BEC" w:rsidRPr="00933196">
        <w:rPr>
          <w:szCs w:val="28"/>
        </w:rPr>
        <w:t>№ </w:t>
      </w:r>
      <w:r w:rsidR="00D55049" w:rsidRPr="00933196">
        <w:rPr>
          <w:szCs w:val="28"/>
        </w:rPr>
        <w:t>411 «О </w:t>
      </w:r>
      <w:r w:rsidR="00CC06DD" w:rsidRPr="00933196">
        <w:rPr>
          <w:szCs w:val="28"/>
        </w:rPr>
        <w:t>Порядке подготовки документации по планировке территории</w:t>
      </w:r>
      <w:r w:rsidR="00423D3C" w:rsidRPr="00933196">
        <w:rPr>
          <w:szCs w:val="28"/>
        </w:rPr>
        <w:t>, внесения в нее изменения и ее отмены</w:t>
      </w:r>
      <w:r w:rsidR="00CC06DD" w:rsidRPr="00933196">
        <w:rPr>
          <w:szCs w:val="28"/>
        </w:rPr>
        <w:t xml:space="preserve"> и признании утр</w:t>
      </w:r>
      <w:r w:rsidR="00CC06DD" w:rsidRPr="00933196">
        <w:rPr>
          <w:szCs w:val="28"/>
        </w:rPr>
        <w:t>а</w:t>
      </w:r>
      <w:r w:rsidR="00CC06DD" w:rsidRPr="00933196">
        <w:rPr>
          <w:szCs w:val="28"/>
        </w:rPr>
        <w:t>тившими силу отдельных решений Совета депутатов города Новосибирска</w:t>
      </w:r>
      <w:r w:rsidR="00B46F0F" w:rsidRPr="00933196">
        <w:rPr>
          <w:szCs w:val="28"/>
        </w:rPr>
        <w:t>»,</w:t>
      </w:r>
      <w:r w:rsidR="00DD684F" w:rsidRPr="00933196">
        <w:rPr>
          <w:szCs w:val="28"/>
        </w:rPr>
        <w:t xml:space="preserve"> п</w:t>
      </w:r>
      <w:r w:rsidR="00DD684F" w:rsidRPr="00933196">
        <w:rPr>
          <w:szCs w:val="28"/>
        </w:rPr>
        <w:t>о</w:t>
      </w:r>
      <w:r w:rsidR="00DD684F" w:rsidRPr="00933196">
        <w:rPr>
          <w:szCs w:val="28"/>
        </w:rPr>
        <w:t xml:space="preserve">становлением мэрии города Новосибирска </w:t>
      </w:r>
      <w:r w:rsidR="004D183A" w:rsidRPr="00933196">
        <w:rPr>
          <w:szCs w:val="28"/>
        </w:rPr>
        <w:t xml:space="preserve">от 19.03.2019 № 932 «О подготовке проекта планировки и проектов межевания территории, ограниченной улицами Дуси Ковальчук, Сухарной, Тимирязева и Плановой, в </w:t>
      </w:r>
      <w:proofErr w:type="spellStart"/>
      <w:r w:rsidR="004D183A" w:rsidRPr="00933196">
        <w:rPr>
          <w:szCs w:val="28"/>
        </w:rPr>
        <w:t>Заельцовском</w:t>
      </w:r>
      <w:proofErr w:type="spellEnd"/>
      <w:r w:rsidR="004D183A" w:rsidRPr="00933196">
        <w:rPr>
          <w:szCs w:val="28"/>
        </w:rPr>
        <w:t xml:space="preserve"> районе»</w:t>
      </w:r>
      <w:r w:rsidR="00DD684F" w:rsidRPr="00933196">
        <w:rPr>
          <w:szCs w:val="28"/>
        </w:rPr>
        <w:t>,</w:t>
      </w:r>
      <w:r w:rsidR="00FD4B45" w:rsidRPr="00933196">
        <w:rPr>
          <w:szCs w:val="28"/>
        </w:rPr>
        <w:t xml:space="preserve"> </w:t>
      </w:r>
      <w:r w:rsidR="00FB40B7" w:rsidRPr="00933196">
        <w:rPr>
          <w:szCs w:val="28"/>
        </w:rPr>
        <w:t>р</w:t>
      </w:r>
      <w:r w:rsidR="00FB40B7" w:rsidRPr="00933196">
        <w:rPr>
          <w:szCs w:val="28"/>
        </w:rPr>
        <w:t>у</w:t>
      </w:r>
      <w:r w:rsidR="00FB40B7" w:rsidRPr="00933196">
        <w:rPr>
          <w:szCs w:val="28"/>
        </w:rPr>
        <w:t>ководствуясь Уставом города Новосибирска</w:t>
      </w:r>
      <w:proofErr w:type="gramEnd"/>
      <w:r w:rsidR="00FB40B7" w:rsidRPr="00933196">
        <w:rPr>
          <w:szCs w:val="28"/>
        </w:rPr>
        <w:t>,</w:t>
      </w:r>
      <w:r w:rsidRPr="00933196">
        <w:rPr>
          <w:szCs w:val="28"/>
        </w:rPr>
        <w:t xml:space="preserve"> </w:t>
      </w:r>
      <w:r w:rsidR="00092A0A" w:rsidRPr="00933196">
        <w:rPr>
          <w:szCs w:val="28"/>
        </w:rPr>
        <w:t>ПОСТАНОВЛЯЮ:</w:t>
      </w:r>
    </w:p>
    <w:p w:rsidR="00092A0A" w:rsidRPr="00933196" w:rsidRDefault="00092A0A" w:rsidP="002C4648">
      <w:pPr>
        <w:rPr>
          <w:szCs w:val="28"/>
        </w:rPr>
      </w:pPr>
      <w:r w:rsidRPr="00933196">
        <w:rPr>
          <w:szCs w:val="28"/>
        </w:rPr>
        <w:t xml:space="preserve">1. Утвердить </w:t>
      </w:r>
      <w:r w:rsidRPr="00933196">
        <w:rPr>
          <w:bCs/>
          <w:iCs/>
          <w:szCs w:val="28"/>
        </w:rPr>
        <w:t xml:space="preserve">проект </w:t>
      </w:r>
      <w:r w:rsidR="004F4154">
        <w:rPr>
          <w:szCs w:val="28"/>
        </w:rPr>
        <w:t xml:space="preserve">планировки </w:t>
      </w:r>
      <w:r w:rsidR="00FD4B45" w:rsidRPr="00933196">
        <w:rPr>
          <w:szCs w:val="28"/>
        </w:rPr>
        <w:t>территории</w:t>
      </w:r>
      <w:r w:rsidR="009F004A" w:rsidRPr="00933196">
        <w:rPr>
          <w:szCs w:val="28"/>
        </w:rPr>
        <w:t>,</w:t>
      </w:r>
      <w:r w:rsidR="00690D94" w:rsidRPr="00933196">
        <w:rPr>
          <w:szCs w:val="28"/>
        </w:rPr>
        <w:t xml:space="preserve"> </w:t>
      </w:r>
      <w:r w:rsidR="00D55049" w:rsidRPr="00933196">
        <w:rPr>
          <w:szCs w:val="28"/>
        </w:rPr>
        <w:t xml:space="preserve">ограниченной улицами Дуси Ковальчук, Сухарной, Тимирязева и Плановой, в </w:t>
      </w:r>
      <w:proofErr w:type="spellStart"/>
      <w:r w:rsidR="00D55049" w:rsidRPr="00933196">
        <w:rPr>
          <w:szCs w:val="28"/>
        </w:rPr>
        <w:t>Заельцовском</w:t>
      </w:r>
      <w:proofErr w:type="spellEnd"/>
      <w:r w:rsidR="00D55049" w:rsidRPr="00933196">
        <w:rPr>
          <w:szCs w:val="28"/>
        </w:rPr>
        <w:t xml:space="preserve"> районе </w:t>
      </w:r>
      <w:r w:rsidRPr="00933196">
        <w:rPr>
          <w:szCs w:val="28"/>
        </w:rPr>
        <w:t>(прилож</w:t>
      </w:r>
      <w:r w:rsidRPr="00933196">
        <w:rPr>
          <w:szCs w:val="28"/>
        </w:rPr>
        <w:t>е</w:t>
      </w:r>
      <w:r w:rsidRPr="00933196">
        <w:rPr>
          <w:szCs w:val="28"/>
        </w:rPr>
        <w:t>ние</w:t>
      </w:r>
      <w:r w:rsidR="00F245E4">
        <w:rPr>
          <w:szCs w:val="28"/>
        </w:rPr>
        <w:t xml:space="preserve"> 1</w:t>
      </w:r>
      <w:r w:rsidRPr="00933196">
        <w:rPr>
          <w:szCs w:val="28"/>
        </w:rPr>
        <w:t>).</w:t>
      </w:r>
    </w:p>
    <w:p w:rsidR="004764BF" w:rsidRPr="00933196" w:rsidRDefault="004764BF" w:rsidP="002C4648">
      <w:pPr>
        <w:rPr>
          <w:szCs w:val="28"/>
        </w:rPr>
      </w:pPr>
      <w:r w:rsidRPr="00933196">
        <w:rPr>
          <w:szCs w:val="28"/>
        </w:rPr>
        <w:t>2. Утвердить проект межевания территории квартала 304.01.01.02 в гран</w:t>
      </w:r>
      <w:r w:rsidRPr="00933196">
        <w:rPr>
          <w:szCs w:val="28"/>
        </w:rPr>
        <w:t>и</w:t>
      </w:r>
      <w:r w:rsidRPr="00933196">
        <w:rPr>
          <w:szCs w:val="28"/>
        </w:rPr>
        <w:t xml:space="preserve">цах проекта планировки территории, </w:t>
      </w:r>
      <w:r w:rsidR="003B69E0">
        <w:rPr>
          <w:szCs w:val="28"/>
        </w:rPr>
        <w:t xml:space="preserve">ограниченной </w:t>
      </w:r>
      <w:r w:rsidRPr="00933196">
        <w:rPr>
          <w:szCs w:val="28"/>
        </w:rPr>
        <w:t>улицами Дуси Ковальчук, С</w:t>
      </w:r>
      <w:r w:rsidRPr="00933196">
        <w:rPr>
          <w:szCs w:val="28"/>
        </w:rPr>
        <w:t>у</w:t>
      </w:r>
      <w:r w:rsidRPr="00933196">
        <w:rPr>
          <w:szCs w:val="28"/>
        </w:rPr>
        <w:t xml:space="preserve">харной, Тимирязева и Плановой, в </w:t>
      </w:r>
      <w:proofErr w:type="spellStart"/>
      <w:r w:rsidRPr="00933196">
        <w:rPr>
          <w:szCs w:val="28"/>
        </w:rPr>
        <w:t>Заельцовском</w:t>
      </w:r>
      <w:proofErr w:type="spellEnd"/>
      <w:r w:rsidRPr="00933196">
        <w:rPr>
          <w:szCs w:val="28"/>
        </w:rPr>
        <w:t xml:space="preserve"> районе (приложение 2).</w:t>
      </w:r>
    </w:p>
    <w:p w:rsidR="004764BF" w:rsidRPr="00933196" w:rsidRDefault="00B41F83" w:rsidP="004764BF">
      <w:pPr>
        <w:pStyle w:val="S2"/>
        <w:spacing w:line="240" w:lineRule="atLeast"/>
        <w:rPr>
          <w:szCs w:val="28"/>
        </w:rPr>
      </w:pPr>
      <w:r>
        <w:rPr>
          <w:szCs w:val="28"/>
        </w:rPr>
        <w:t>3. </w:t>
      </w:r>
      <w:r w:rsidR="004764BF" w:rsidRPr="00933196">
        <w:rPr>
          <w:szCs w:val="28"/>
        </w:rPr>
        <w:t>Присвоить адреса образуемым земельным участкам</w:t>
      </w:r>
      <w:r w:rsidR="00905350">
        <w:rPr>
          <w:szCs w:val="28"/>
        </w:rPr>
        <w:t xml:space="preserve"> </w:t>
      </w:r>
      <w:r w:rsidR="004764BF" w:rsidRPr="00933196">
        <w:rPr>
          <w:szCs w:val="28"/>
        </w:rPr>
        <w:t>согласно прилож</w:t>
      </w:r>
      <w:r w:rsidR="004764BF" w:rsidRPr="00933196">
        <w:rPr>
          <w:szCs w:val="28"/>
        </w:rPr>
        <w:t>е</w:t>
      </w:r>
      <w:r w:rsidR="004764BF" w:rsidRPr="00933196">
        <w:rPr>
          <w:szCs w:val="28"/>
        </w:rPr>
        <w:t>нию 1 к проекту межевания территории квартала 304.01.01.02 в границах проекта планировки территории,</w:t>
      </w:r>
      <w:r w:rsidR="00F245E4">
        <w:rPr>
          <w:szCs w:val="28"/>
        </w:rPr>
        <w:t xml:space="preserve"> ограниченной</w:t>
      </w:r>
      <w:r w:rsidR="004764BF" w:rsidRPr="00933196">
        <w:rPr>
          <w:szCs w:val="28"/>
        </w:rPr>
        <w:t xml:space="preserve"> улицами Дуси Ковальчук, Сухарной, Т</w:t>
      </w:r>
      <w:r w:rsidR="004764BF" w:rsidRPr="00933196">
        <w:rPr>
          <w:szCs w:val="28"/>
        </w:rPr>
        <w:t>и</w:t>
      </w:r>
      <w:r w:rsidR="004764BF" w:rsidRPr="00933196">
        <w:rPr>
          <w:szCs w:val="28"/>
        </w:rPr>
        <w:t>мирязева и П</w:t>
      </w:r>
      <w:r>
        <w:rPr>
          <w:szCs w:val="28"/>
        </w:rPr>
        <w:t xml:space="preserve">лановой, в </w:t>
      </w:r>
      <w:proofErr w:type="spellStart"/>
      <w:r>
        <w:rPr>
          <w:szCs w:val="28"/>
        </w:rPr>
        <w:t>Заельцовском</w:t>
      </w:r>
      <w:proofErr w:type="spellEnd"/>
      <w:r>
        <w:rPr>
          <w:szCs w:val="28"/>
        </w:rPr>
        <w:t xml:space="preserve"> районе.</w:t>
      </w:r>
    </w:p>
    <w:p w:rsidR="0073791A" w:rsidRPr="00933196" w:rsidRDefault="00B41F83" w:rsidP="00C16BA7">
      <w:pPr>
        <w:rPr>
          <w:szCs w:val="28"/>
        </w:rPr>
      </w:pPr>
      <w:r>
        <w:rPr>
          <w:szCs w:val="28"/>
        </w:rPr>
        <w:t>4. </w:t>
      </w:r>
      <w:r w:rsidR="0073791A" w:rsidRPr="00933196">
        <w:rPr>
          <w:szCs w:val="28"/>
        </w:rPr>
        <w:t xml:space="preserve">Признать утратившим силу постановление мэрии города Новосибирска от 04.09.2017 № 4118 «О проекте планировки территории, ограниченной улицами </w:t>
      </w:r>
      <w:r w:rsidR="0073791A" w:rsidRPr="00933196">
        <w:rPr>
          <w:szCs w:val="28"/>
        </w:rPr>
        <w:lastRenderedPageBreak/>
        <w:t>Дуси Ковальчук, Сухарной, Тимирязева, Жуковского, рекой 2-я Ельцовка и Кра</w:t>
      </w:r>
      <w:r w:rsidR="0073791A" w:rsidRPr="00933196">
        <w:rPr>
          <w:szCs w:val="28"/>
        </w:rPr>
        <w:t>с</w:t>
      </w:r>
      <w:r w:rsidR="0073791A" w:rsidRPr="00933196">
        <w:rPr>
          <w:szCs w:val="28"/>
        </w:rPr>
        <w:t xml:space="preserve">ным проспектом, в </w:t>
      </w:r>
      <w:proofErr w:type="spellStart"/>
      <w:r w:rsidR="0073791A" w:rsidRPr="00933196">
        <w:rPr>
          <w:szCs w:val="28"/>
        </w:rPr>
        <w:t>Заельцовском</w:t>
      </w:r>
      <w:proofErr w:type="spellEnd"/>
      <w:r w:rsidR="0073791A" w:rsidRPr="00933196">
        <w:rPr>
          <w:szCs w:val="28"/>
        </w:rPr>
        <w:t xml:space="preserve"> районе». </w:t>
      </w:r>
    </w:p>
    <w:p w:rsidR="00DC7541" w:rsidRPr="00933196" w:rsidRDefault="004764BF" w:rsidP="00C16BA7">
      <w:pPr>
        <w:rPr>
          <w:szCs w:val="28"/>
        </w:rPr>
      </w:pPr>
      <w:r w:rsidRPr="00933196">
        <w:rPr>
          <w:szCs w:val="28"/>
        </w:rPr>
        <w:t>5</w:t>
      </w:r>
      <w:r w:rsidR="00092A0A" w:rsidRPr="00933196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933196">
        <w:rPr>
          <w:szCs w:val="28"/>
        </w:rPr>
        <w:t>разместить постановление</w:t>
      </w:r>
      <w:proofErr w:type="gramEnd"/>
      <w:r w:rsidR="00092A0A" w:rsidRPr="00933196">
        <w:rPr>
          <w:szCs w:val="28"/>
        </w:rPr>
        <w:t xml:space="preserve"> на официальном сайте города Новосибирска</w:t>
      </w:r>
      <w:r w:rsidR="00DC7541" w:rsidRPr="00933196">
        <w:rPr>
          <w:szCs w:val="28"/>
        </w:rPr>
        <w:t xml:space="preserve"> в инфо</w:t>
      </w:r>
      <w:r w:rsidR="00DC7541" w:rsidRPr="00933196">
        <w:rPr>
          <w:szCs w:val="28"/>
        </w:rPr>
        <w:t>р</w:t>
      </w:r>
      <w:r w:rsidR="00DC7541" w:rsidRPr="00933196">
        <w:rPr>
          <w:szCs w:val="28"/>
        </w:rPr>
        <w:t>мационно-телекоммуникационной сети «Интернет».</w:t>
      </w:r>
    </w:p>
    <w:p w:rsidR="00906E3F" w:rsidRPr="00933196" w:rsidRDefault="004764BF" w:rsidP="00C16BA7">
      <w:pPr>
        <w:pStyle w:val="S2"/>
        <w:rPr>
          <w:szCs w:val="28"/>
        </w:rPr>
      </w:pPr>
      <w:r w:rsidRPr="00933196">
        <w:rPr>
          <w:szCs w:val="28"/>
        </w:rPr>
        <w:t>6</w:t>
      </w:r>
      <w:r w:rsidR="00447741" w:rsidRPr="00933196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933196">
        <w:rPr>
          <w:szCs w:val="28"/>
        </w:rPr>
        <w:t>о</w:t>
      </w:r>
      <w:r w:rsidR="00447741" w:rsidRPr="00933196">
        <w:rPr>
          <w:szCs w:val="28"/>
        </w:rPr>
        <w:t>становления.</w:t>
      </w:r>
    </w:p>
    <w:p w:rsidR="00092A0A" w:rsidRPr="00933196" w:rsidRDefault="004764BF" w:rsidP="00C16BA7">
      <w:pPr>
        <w:pStyle w:val="S2"/>
        <w:rPr>
          <w:szCs w:val="28"/>
        </w:rPr>
      </w:pPr>
      <w:r w:rsidRPr="00933196">
        <w:rPr>
          <w:szCs w:val="28"/>
        </w:rPr>
        <w:t>7</w:t>
      </w:r>
      <w:r w:rsidR="00092A0A" w:rsidRPr="00933196">
        <w:rPr>
          <w:szCs w:val="28"/>
        </w:rPr>
        <w:t>. </w:t>
      </w:r>
      <w:proofErr w:type="gramStart"/>
      <w:r w:rsidR="00092A0A" w:rsidRPr="00933196">
        <w:rPr>
          <w:szCs w:val="28"/>
        </w:rPr>
        <w:t>Контроль за</w:t>
      </w:r>
      <w:proofErr w:type="gramEnd"/>
      <w:r w:rsidR="00092A0A" w:rsidRPr="00933196">
        <w:rPr>
          <w:szCs w:val="28"/>
        </w:rPr>
        <w:t xml:space="preserve"> исполнением постановления возложить </w:t>
      </w:r>
      <w:r w:rsidR="00A71BC8" w:rsidRPr="00933196">
        <w:rPr>
          <w:szCs w:val="28"/>
        </w:rPr>
        <w:t>на замести</w:t>
      </w:r>
      <w:r w:rsidR="00A969A7" w:rsidRPr="00933196">
        <w:rPr>
          <w:szCs w:val="28"/>
        </w:rPr>
        <w:t xml:space="preserve">теля мэра города Новосибирска – </w:t>
      </w:r>
      <w:r w:rsidR="00A71BC8" w:rsidRPr="00933196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B69E0" w:rsidRPr="003B69E0" w:rsidTr="003B69E0">
        <w:tc>
          <w:tcPr>
            <w:tcW w:w="6946" w:type="dxa"/>
          </w:tcPr>
          <w:p w:rsidR="003B69E0" w:rsidRPr="003B69E0" w:rsidRDefault="003B69E0" w:rsidP="003B69E0">
            <w:pPr>
              <w:spacing w:before="600" w:line="240" w:lineRule="atLeast"/>
              <w:ind w:firstLine="0"/>
              <w:rPr>
                <w:szCs w:val="28"/>
              </w:rPr>
            </w:pPr>
            <w:r w:rsidRPr="003B69E0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B69E0" w:rsidRPr="003B69E0" w:rsidRDefault="003B69E0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B69E0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4764BF" w:rsidRDefault="004764BF" w:rsidP="00D7107F">
      <w:pPr>
        <w:ind w:left="6663" w:firstLine="0"/>
        <w:jc w:val="left"/>
        <w:rPr>
          <w:szCs w:val="28"/>
        </w:rPr>
      </w:pPr>
    </w:p>
    <w:p w:rsidR="00933196" w:rsidRDefault="00933196" w:rsidP="00D7107F">
      <w:pPr>
        <w:ind w:left="6663" w:firstLine="0"/>
        <w:jc w:val="left"/>
        <w:rPr>
          <w:szCs w:val="28"/>
        </w:rPr>
      </w:pPr>
    </w:p>
    <w:p w:rsidR="00933196" w:rsidRDefault="00933196" w:rsidP="00D7107F">
      <w:pPr>
        <w:ind w:left="6663" w:firstLine="0"/>
        <w:jc w:val="left"/>
        <w:rPr>
          <w:szCs w:val="28"/>
        </w:rPr>
      </w:pPr>
    </w:p>
    <w:p w:rsidR="00933196" w:rsidRDefault="00933196" w:rsidP="00D7107F">
      <w:pPr>
        <w:ind w:left="6663" w:firstLine="0"/>
        <w:jc w:val="left"/>
        <w:rPr>
          <w:szCs w:val="28"/>
        </w:rPr>
      </w:pPr>
    </w:p>
    <w:p w:rsidR="00933196" w:rsidRDefault="00933196" w:rsidP="00D7107F">
      <w:pPr>
        <w:ind w:left="6663" w:firstLine="0"/>
        <w:jc w:val="left"/>
        <w:rPr>
          <w:szCs w:val="28"/>
        </w:rPr>
      </w:pPr>
    </w:p>
    <w:p w:rsidR="00933196" w:rsidRDefault="00933196" w:rsidP="00D7107F">
      <w:pPr>
        <w:ind w:left="6663" w:firstLine="0"/>
        <w:jc w:val="left"/>
        <w:rPr>
          <w:szCs w:val="28"/>
        </w:rPr>
      </w:pPr>
    </w:p>
    <w:p w:rsidR="00933196" w:rsidRDefault="00933196" w:rsidP="00D7107F">
      <w:pPr>
        <w:ind w:left="6663" w:firstLine="0"/>
        <w:jc w:val="left"/>
        <w:rPr>
          <w:szCs w:val="28"/>
        </w:rPr>
      </w:pPr>
    </w:p>
    <w:p w:rsidR="00933196" w:rsidRDefault="00933196" w:rsidP="00D7107F">
      <w:pPr>
        <w:ind w:left="6663" w:firstLine="0"/>
        <w:jc w:val="left"/>
        <w:rPr>
          <w:szCs w:val="28"/>
        </w:rPr>
      </w:pPr>
    </w:p>
    <w:p w:rsidR="00933196" w:rsidRDefault="00933196" w:rsidP="00D7107F">
      <w:pPr>
        <w:ind w:left="6663" w:firstLine="0"/>
        <w:jc w:val="left"/>
        <w:rPr>
          <w:szCs w:val="28"/>
        </w:rPr>
      </w:pPr>
    </w:p>
    <w:p w:rsidR="00933196" w:rsidRDefault="00933196" w:rsidP="00D7107F">
      <w:pPr>
        <w:ind w:left="6663" w:firstLine="0"/>
        <w:jc w:val="left"/>
        <w:rPr>
          <w:szCs w:val="28"/>
        </w:rPr>
      </w:pPr>
    </w:p>
    <w:p w:rsidR="00933196" w:rsidRDefault="00933196" w:rsidP="00D7107F">
      <w:pPr>
        <w:ind w:left="6663" w:firstLine="0"/>
        <w:jc w:val="left"/>
        <w:rPr>
          <w:szCs w:val="28"/>
        </w:rPr>
      </w:pPr>
    </w:p>
    <w:p w:rsidR="00933196" w:rsidRDefault="00933196" w:rsidP="00D7107F">
      <w:pPr>
        <w:ind w:left="6663" w:firstLine="0"/>
        <w:jc w:val="left"/>
        <w:rPr>
          <w:szCs w:val="28"/>
        </w:rPr>
      </w:pPr>
    </w:p>
    <w:p w:rsidR="00933196" w:rsidRDefault="00933196" w:rsidP="00D7107F">
      <w:pPr>
        <w:ind w:left="6663" w:firstLine="0"/>
        <w:jc w:val="left"/>
        <w:rPr>
          <w:szCs w:val="28"/>
        </w:rPr>
      </w:pPr>
    </w:p>
    <w:p w:rsidR="00933196" w:rsidRDefault="00933196" w:rsidP="00D7107F">
      <w:pPr>
        <w:ind w:left="6663" w:firstLine="0"/>
        <w:jc w:val="left"/>
        <w:rPr>
          <w:szCs w:val="28"/>
        </w:rPr>
      </w:pPr>
    </w:p>
    <w:p w:rsidR="00933196" w:rsidRDefault="00933196" w:rsidP="00D7107F">
      <w:pPr>
        <w:ind w:left="6663" w:firstLine="0"/>
        <w:jc w:val="left"/>
        <w:rPr>
          <w:szCs w:val="28"/>
        </w:rPr>
      </w:pPr>
    </w:p>
    <w:p w:rsidR="00933196" w:rsidRDefault="00933196" w:rsidP="00D7107F">
      <w:pPr>
        <w:ind w:left="6663" w:firstLine="0"/>
        <w:jc w:val="left"/>
        <w:rPr>
          <w:szCs w:val="28"/>
        </w:rPr>
      </w:pPr>
    </w:p>
    <w:p w:rsidR="00933196" w:rsidRDefault="00933196" w:rsidP="00D7107F">
      <w:pPr>
        <w:ind w:left="6663" w:firstLine="0"/>
        <w:jc w:val="left"/>
        <w:rPr>
          <w:szCs w:val="28"/>
        </w:rPr>
      </w:pPr>
    </w:p>
    <w:p w:rsidR="00933196" w:rsidRDefault="00933196" w:rsidP="00D7107F">
      <w:pPr>
        <w:ind w:left="6663" w:firstLine="0"/>
        <w:jc w:val="left"/>
        <w:rPr>
          <w:szCs w:val="28"/>
        </w:rPr>
      </w:pPr>
    </w:p>
    <w:p w:rsidR="00933196" w:rsidRDefault="00933196" w:rsidP="00D7107F">
      <w:pPr>
        <w:ind w:left="6663" w:firstLine="0"/>
        <w:jc w:val="left"/>
        <w:rPr>
          <w:szCs w:val="28"/>
        </w:rPr>
      </w:pPr>
    </w:p>
    <w:p w:rsidR="00933196" w:rsidRDefault="00933196" w:rsidP="00D7107F">
      <w:pPr>
        <w:ind w:left="6663" w:firstLine="0"/>
        <w:jc w:val="left"/>
        <w:rPr>
          <w:szCs w:val="28"/>
        </w:rPr>
      </w:pPr>
    </w:p>
    <w:p w:rsidR="00933196" w:rsidRDefault="00933196" w:rsidP="00D7107F">
      <w:pPr>
        <w:ind w:left="6663" w:firstLine="0"/>
        <w:jc w:val="left"/>
        <w:rPr>
          <w:szCs w:val="28"/>
        </w:rPr>
      </w:pPr>
    </w:p>
    <w:p w:rsidR="00933196" w:rsidRDefault="00933196" w:rsidP="00D7107F">
      <w:pPr>
        <w:ind w:left="6663" w:firstLine="0"/>
        <w:jc w:val="left"/>
        <w:rPr>
          <w:szCs w:val="28"/>
        </w:rPr>
      </w:pPr>
    </w:p>
    <w:p w:rsidR="00933196" w:rsidRDefault="00933196" w:rsidP="00D7107F">
      <w:pPr>
        <w:ind w:left="6663" w:firstLine="0"/>
        <w:jc w:val="left"/>
        <w:rPr>
          <w:szCs w:val="28"/>
        </w:rPr>
      </w:pPr>
    </w:p>
    <w:p w:rsidR="00933196" w:rsidRDefault="00933196" w:rsidP="00D7107F">
      <w:pPr>
        <w:ind w:left="6663" w:firstLine="0"/>
        <w:jc w:val="left"/>
        <w:rPr>
          <w:szCs w:val="28"/>
        </w:rPr>
      </w:pPr>
    </w:p>
    <w:p w:rsidR="00933196" w:rsidRDefault="00933196" w:rsidP="00D7107F">
      <w:pPr>
        <w:ind w:left="6663" w:firstLine="0"/>
        <w:jc w:val="left"/>
        <w:rPr>
          <w:szCs w:val="28"/>
        </w:rPr>
      </w:pPr>
    </w:p>
    <w:p w:rsidR="00933196" w:rsidRPr="00933196" w:rsidRDefault="00933196" w:rsidP="00D7107F">
      <w:pPr>
        <w:ind w:left="6663" w:firstLine="0"/>
        <w:jc w:val="left"/>
        <w:rPr>
          <w:szCs w:val="28"/>
        </w:rPr>
      </w:pPr>
    </w:p>
    <w:p w:rsidR="004764BF" w:rsidRPr="00933196" w:rsidRDefault="004764BF" w:rsidP="00D7107F">
      <w:pPr>
        <w:ind w:left="6663" w:firstLine="0"/>
        <w:jc w:val="left"/>
        <w:rPr>
          <w:sz w:val="24"/>
          <w:szCs w:val="24"/>
        </w:rPr>
      </w:pPr>
    </w:p>
    <w:p w:rsidR="00933196" w:rsidRPr="00933196" w:rsidRDefault="00933196" w:rsidP="00933196">
      <w:pPr>
        <w:suppressAutoHyphens/>
        <w:ind w:firstLine="0"/>
        <w:rPr>
          <w:sz w:val="24"/>
          <w:szCs w:val="24"/>
        </w:rPr>
      </w:pPr>
      <w:r w:rsidRPr="00933196">
        <w:rPr>
          <w:sz w:val="24"/>
          <w:szCs w:val="24"/>
        </w:rPr>
        <w:t>Кучинская</w:t>
      </w:r>
    </w:p>
    <w:p w:rsidR="00933196" w:rsidRPr="00933196" w:rsidRDefault="00933196" w:rsidP="00933196">
      <w:pPr>
        <w:suppressAutoHyphens/>
        <w:ind w:firstLine="0"/>
        <w:rPr>
          <w:sz w:val="24"/>
          <w:szCs w:val="24"/>
        </w:rPr>
      </w:pPr>
      <w:r w:rsidRPr="00933196">
        <w:rPr>
          <w:sz w:val="24"/>
          <w:szCs w:val="24"/>
        </w:rPr>
        <w:t>2275337</w:t>
      </w:r>
    </w:p>
    <w:p w:rsidR="003B69E0" w:rsidRDefault="00933196">
      <w:pPr>
        <w:ind w:firstLine="0"/>
        <w:jc w:val="left"/>
        <w:rPr>
          <w:sz w:val="24"/>
          <w:szCs w:val="24"/>
        </w:rPr>
        <w:sectPr w:rsidR="003B69E0" w:rsidSect="00487983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proofErr w:type="spellStart"/>
      <w:r w:rsidRPr="00933196">
        <w:rPr>
          <w:sz w:val="24"/>
          <w:szCs w:val="24"/>
        </w:rPr>
        <w:t>ГУАиГ</w:t>
      </w:r>
      <w:proofErr w:type="spellEnd"/>
    </w:p>
    <w:p w:rsidR="00092A0A" w:rsidRPr="00933196" w:rsidRDefault="005D7689" w:rsidP="003B69E0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CBkYBgHgIAADsEAAAOAAAAAAAAAAAAAAAAAC4CAABkcnMvZTJvRG9jLnhtbFBL&#10;AQItABQABgAIAAAAIQAJKyAp3wAAAAkBAAAPAAAAAAAAAAAAAAAAAHgEAABkcnMvZG93bnJldi54&#10;bWxQSwUGAAAAAAQABADzAAAAhAUAAAAA&#10;" strokecolor="white"/>
        </w:pict>
      </w:r>
      <w:r w:rsidR="00092A0A" w:rsidRPr="00933196">
        <w:rPr>
          <w:szCs w:val="28"/>
        </w:rPr>
        <w:t>Приложение</w:t>
      </w:r>
      <w:r w:rsidR="000F714C" w:rsidRPr="00933196">
        <w:rPr>
          <w:szCs w:val="28"/>
        </w:rPr>
        <w:t xml:space="preserve"> </w:t>
      </w:r>
      <w:r w:rsidR="00FA1AA9" w:rsidRPr="00933196">
        <w:rPr>
          <w:szCs w:val="28"/>
        </w:rPr>
        <w:t>1</w:t>
      </w:r>
    </w:p>
    <w:p w:rsidR="00092A0A" w:rsidRPr="00933196" w:rsidRDefault="00584A48" w:rsidP="003B69E0">
      <w:pPr>
        <w:widowControl w:val="0"/>
        <w:ind w:left="6521" w:right="264" w:firstLine="0"/>
        <w:jc w:val="left"/>
        <w:rPr>
          <w:szCs w:val="28"/>
        </w:rPr>
      </w:pPr>
      <w:r w:rsidRPr="00933196">
        <w:rPr>
          <w:szCs w:val="28"/>
        </w:rPr>
        <w:t xml:space="preserve">к </w:t>
      </w:r>
      <w:r w:rsidR="00092A0A" w:rsidRPr="00933196">
        <w:rPr>
          <w:szCs w:val="28"/>
        </w:rPr>
        <w:t>постановлени</w:t>
      </w:r>
      <w:r w:rsidRPr="00933196">
        <w:rPr>
          <w:szCs w:val="28"/>
        </w:rPr>
        <w:t>ю</w:t>
      </w:r>
      <w:r w:rsidR="00092A0A" w:rsidRPr="00933196">
        <w:rPr>
          <w:szCs w:val="28"/>
        </w:rPr>
        <w:t xml:space="preserve"> мэрии</w:t>
      </w:r>
    </w:p>
    <w:p w:rsidR="00092A0A" w:rsidRPr="00933196" w:rsidRDefault="00092A0A" w:rsidP="003B69E0">
      <w:pPr>
        <w:widowControl w:val="0"/>
        <w:ind w:left="6521" w:right="264" w:firstLine="0"/>
        <w:jc w:val="left"/>
        <w:rPr>
          <w:szCs w:val="28"/>
        </w:rPr>
      </w:pPr>
      <w:r w:rsidRPr="00933196">
        <w:rPr>
          <w:szCs w:val="28"/>
        </w:rPr>
        <w:t>города Новосибирска</w:t>
      </w:r>
    </w:p>
    <w:p w:rsidR="00092A0A" w:rsidRPr="00933196" w:rsidRDefault="00092A0A" w:rsidP="003B69E0">
      <w:pPr>
        <w:widowControl w:val="0"/>
        <w:ind w:left="6521" w:right="-2" w:firstLine="0"/>
        <w:jc w:val="left"/>
        <w:rPr>
          <w:szCs w:val="28"/>
        </w:rPr>
      </w:pPr>
      <w:r w:rsidRPr="00933196">
        <w:rPr>
          <w:szCs w:val="28"/>
        </w:rPr>
        <w:t>от</w:t>
      </w:r>
      <w:r w:rsidR="00DE1BD3" w:rsidRPr="00933196">
        <w:rPr>
          <w:szCs w:val="28"/>
        </w:rPr>
        <w:t xml:space="preserve"> _________</w:t>
      </w:r>
      <w:r w:rsidR="001870B1" w:rsidRPr="00933196">
        <w:rPr>
          <w:szCs w:val="28"/>
        </w:rPr>
        <w:t>__</w:t>
      </w:r>
      <w:r w:rsidR="003B69E0">
        <w:rPr>
          <w:szCs w:val="28"/>
        </w:rPr>
        <w:t>_</w:t>
      </w:r>
      <w:r w:rsidRPr="00933196">
        <w:rPr>
          <w:szCs w:val="28"/>
        </w:rPr>
        <w:t xml:space="preserve"> № </w:t>
      </w:r>
      <w:r w:rsidR="00DE1BD3" w:rsidRPr="00933196">
        <w:rPr>
          <w:szCs w:val="28"/>
        </w:rPr>
        <w:t>__</w:t>
      </w:r>
      <w:r w:rsidR="00054877" w:rsidRPr="00933196">
        <w:rPr>
          <w:szCs w:val="28"/>
        </w:rPr>
        <w:t>_</w:t>
      </w:r>
      <w:r w:rsidR="00DE1BD3" w:rsidRPr="00933196">
        <w:rPr>
          <w:szCs w:val="28"/>
        </w:rPr>
        <w:t>____</w:t>
      </w:r>
    </w:p>
    <w:p w:rsidR="00092A0A" w:rsidRPr="00933196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933196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933196" w:rsidRDefault="00092A0A" w:rsidP="00393F83">
      <w:pPr>
        <w:widowControl w:val="0"/>
        <w:ind w:firstLine="0"/>
        <w:jc w:val="center"/>
        <w:rPr>
          <w:b/>
          <w:szCs w:val="28"/>
        </w:rPr>
      </w:pPr>
      <w:r w:rsidRPr="00933196">
        <w:rPr>
          <w:b/>
          <w:szCs w:val="28"/>
        </w:rPr>
        <w:t>ПРОЕКТ</w:t>
      </w:r>
    </w:p>
    <w:p w:rsidR="003B69E0" w:rsidRDefault="00FD4B45" w:rsidP="0073791A">
      <w:pPr>
        <w:widowControl w:val="0"/>
        <w:ind w:firstLine="0"/>
        <w:jc w:val="center"/>
        <w:rPr>
          <w:b/>
          <w:szCs w:val="28"/>
        </w:rPr>
      </w:pPr>
      <w:r w:rsidRPr="00933196">
        <w:rPr>
          <w:b/>
          <w:szCs w:val="28"/>
        </w:rPr>
        <w:t xml:space="preserve">планировки территории, </w:t>
      </w:r>
      <w:r w:rsidR="0073791A" w:rsidRPr="00933196">
        <w:rPr>
          <w:b/>
          <w:szCs w:val="28"/>
        </w:rPr>
        <w:t xml:space="preserve">ограниченной улицами Дуси Ковальчук, </w:t>
      </w:r>
    </w:p>
    <w:p w:rsidR="0073791A" w:rsidRPr="00933196" w:rsidRDefault="0073791A" w:rsidP="0073791A">
      <w:pPr>
        <w:widowControl w:val="0"/>
        <w:ind w:firstLine="0"/>
        <w:jc w:val="center"/>
        <w:rPr>
          <w:b/>
          <w:szCs w:val="28"/>
        </w:rPr>
      </w:pPr>
      <w:proofErr w:type="gramStart"/>
      <w:r w:rsidRPr="00933196">
        <w:rPr>
          <w:b/>
          <w:szCs w:val="28"/>
        </w:rPr>
        <w:t>Сухарной</w:t>
      </w:r>
      <w:proofErr w:type="gramEnd"/>
      <w:r w:rsidRPr="00933196">
        <w:rPr>
          <w:b/>
          <w:szCs w:val="28"/>
        </w:rPr>
        <w:t xml:space="preserve">, Тимирязева и Плановой, в </w:t>
      </w:r>
      <w:proofErr w:type="spellStart"/>
      <w:r w:rsidRPr="00933196">
        <w:rPr>
          <w:b/>
          <w:szCs w:val="28"/>
        </w:rPr>
        <w:t>Заельцовском</w:t>
      </w:r>
      <w:proofErr w:type="spellEnd"/>
      <w:r w:rsidRPr="00933196">
        <w:rPr>
          <w:b/>
          <w:szCs w:val="28"/>
        </w:rPr>
        <w:t xml:space="preserve"> районе </w:t>
      </w:r>
    </w:p>
    <w:p w:rsidR="0073791A" w:rsidRPr="00933196" w:rsidRDefault="0073791A" w:rsidP="0073791A">
      <w:pPr>
        <w:widowControl w:val="0"/>
        <w:ind w:firstLine="0"/>
        <w:jc w:val="center"/>
        <w:rPr>
          <w:szCs w:val="28"/>
        </w:rPr>
      </w:pPr>
    </w:p>
    <w:p w:rsidR="00E9684B" w:rsidRPr="00933196" w:rsidRDefault="00E9684B" w:rsidP="0073791A">
      <w:pPr>
        <w:widowControl w:val="0"/>
        <w:rPr>
          <w:szCs w:val="28"/>
        </w:rPr>
      </w:pPr>
      <w:r w:rsidRPr="00933196">
        <w:rPr>
          <w:szCs w:val="28"/>
        </w:rPr>
        <w:t>1. </w:t>
      </w:r>
      <w:r w:rsidR="00FD4B45" w:rsidRPr="00933196">
        <w:rPr>
          <w:szCs w:val="28"/>
        </w:rPr>
        <w:t>Чертеж планировки территории</w:t>
      </w:r>
      <w:r w:rsidRPr="00933196">
        <w:rPr>
          <w:szCs w:val="28"/>
        </w:rPr>
        <w:t xml:space="preserve"> (приложение 1).</w:t>
      </w:r>
    </w:p>
    <w:p w:rsidR="00E9684B" w:rsidRPr="00933196" w:rsidRDefault="00E9684B" w:rsidP="0073791A">
      <w:pPr>
        <w:autoSpaceDE w:val="0"/>
        <w:autoSpaceDN w:val="0"/>
        <w:adjustRightInd w:val="0"/>
        <w:rPr>
          <w:szCs w:val="28"/>
        </w:rPr>
      </w:pPr>
      <w:r w:rsidRPr="00933196">
        <w:rPr>
          <w:szCs w:val="28"/>
        </w:rPr>
        <w:t>2. </w:t>
      </w:r>
      <w:r w:rsidR="00FD4B45" w:rsidRPr="00933196">
        <w:rPr>
          <w:szCs w:val="28"/>
        </w:rPr>
        <w:t>Положение о характеристиках планируемого развития территории</w:t>
      </w:r>
      <w:r w:rsidRPr="00933196">
        <w:rPr>
          <w:szCs w:val="28"/>
        </w:rPr>
        <w:t xml:space="preserve"> (пр</w:t>
      </w:r>
      <w:r w:rsidRPr="00933196">
        <w:rPr>
          <w:szCs w:val="28"/>
        </w:rPr>
        <w:t>и</w:t>
      </w:r>
      <w:r w:rsidRPr="00933196">
        <w:rPr>
          <w:szCs w:val="28"/>
        </w:rPr>
        <w:t>ложение 2).</w:t>
      </w:r>
    </w:p>
    <w:p w:rsidR="00FD4B45" w:rsidRPr="00933196" w:rsidRDefault="00FD4B45" w:rsidP="0073791A">
      <w:pPr>
        <w:autoSpaceDE w:val="0"/>
        <w:autoSpaceDN w:val="0"/>
        <w:adjustRightInd w:val="0"/>
        <w:rPr>
          <w:szCs w:val="28"/>
        </w:rPr>
      </w:pPr>
      <w:r w:rsidRPr="00933196">
        <w:rPr>
          <w:szCs w:val="28"/>
        </w:rPr>
        <w:t>3. Положения об очередности планируемого развития территории (прил</w:t>
      </w:r>
      <w:r w:rsidRPr="00933196">
        <w:rPr>
          <w:szCs w:val="28"/>
        </w:rPr>
        <w:t>о</w:t>
      </w:r>
      <w:r w:rsidRPr="00933196">
        <w:rPr>
          <w:szCs w:val="28"/>
        </w:rPr>
        <w:t>жение 3).</w:t>
      </w:r>
    </w:p>
    <w:p w:rsidR="002A3B33" w:rsidRPr="00933196" w:rsidRDefault="00E9684B" w:rsidP="003B69E0">
      <w:pPr>
        <w:tabs>
          <w:tab w:val="left" w:pos="0"/>
        </w:tabs>
        <w:spacing w:before="360"/>
        <w:ind w:firstLine="0"/>
        <w:jc w:val="center"/>
        <w:rPr>
          <w:szCs w:val="28"/>
        </w:rPr>
      </w:pPr>
      <w:r w:rsidRPr="00933196">
        <w:rPr>
          <w:szCs w:val="28"/>
        </w:rPr>
        <w:t>____________</w:t>
      </w:r>
    </w:p>
    <w:p w:rsidR="00847792" w:rsidRPr="00933196" w:rsidRDefault="00847792" w:rsidP="00847792">
      <w:pPr>
        <w:ind w:firstLine="0"/>
        <w:rPr>
          <w:szCs w:val="28"/>
        </w:rPr>
      </w:pPr>
    </w:p>
    <w:p w:rsidR="008D2109" w:rsidRDefault="008D2109" w:rsidP="00847792">
      <w:pPr>
        <w:ind w:firstLine="0"/>
        <w:rPr>
          <w:szCs w:val="28"/>
        </w:rPr>
        <w:sectPr w:rsidR="008D2109" w:rsidSect="003B69E0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49751C" w:rsidRDefault="00F94EDE" w:rsidP="0049751C">
      <w:pPr>
        <w:ind w:right="-1" w:firstLine="0"/>
        <w:jc w:val="center"/>
        <w:rPr>
          <w:sz w:val="24"/>
          <w:szCs w:val="24"/>
        </w:rPr>
        <w:sectPr w:rsidR="0049751C" w:rsidSect="0049751C">
          <w:headerReference w:type="default" r:id="rId12"/>
          <w:pgSz w:w="23814" w:h="16839" w:orient="landscape" w:code="8"/>
          <w:pgMar w:top="851" w:right="283" w:bottom="567" w:left="851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843635" cy="9792335"/>
            <wp:effectExtent l="19050" t="0" r="5715" b="0"/>
            <wp:docPr id="1" name="Рисунок 0" descr="Приложение_1_16.07.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_16.07.20 (1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43635" cy="979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76F" w:rsidRPr="00F7276F" w:rsidRDefault="00F7276F" w:rsidP="00037519">
      <w:pPr>
        <w:ind w:left="6663" w:firstLine="0"/>
        <w:rPr>
          <w:sz w:val="24"/>
          <w:szCs w:val="24"/>
        </w:rPr>
      </w:pPr>
      <w:r w:rsidRPr="00F7276F">
        <w:rPr>
          <w:sz w:val="24"/>
          <w:szCs w:val="24"/>
        </w:rPr>
        <w:lastRenderedPageBreak/>
        <w:t xml:space="preserve">Приложение 2 </w:t>
      </w:r>
    </w:p>
    <w:p w:rsidR="00F7276F" w:rsidRPr="00F7276F" w:rsidRDefault="00F7276F" w:rsidP="00037519">
      <w:pPr>
        <w:ind w:left="6663" w:firstLine="0"/>
        <w:rPr>
          <w:b/>
          <w:color w:val="FF0000"/>
          <w:sz w:val="24"/>
          <w:szCs w:val="24"/>
        </w:rPr>
      </w:pPr>
      <w:r w:rsidRPr="00F7276F">
        <w:rPr>
          <w:sz w:val="24"/>
          <w:szCs w:val="24"/>
        </w:rPr>
        <w:t>к проекту планировки террит</w:t>
      </w:r>
      <w:r w:rsidRPr="00F7276F">
        <w:rPr>
          <w:sz w:val="24"/>
          <w:szCs w:val="24"/>
        </w:rPr>
        <w:t>о</w:t>
      </w:r>
      <w:r w:rsidRPr="00F7276F">
        <w:rPr>
          <w:sz w:val="24"/>
          <w:szCs w:val="24"/>
        </w:rPr>
        <w:t xml:space="preserve">рии, ограниченной улицами Дуси Ковальчук, Сухарной, Тимирязева и Плановой, в </w:t>
      </w:r>
      <w:proofErr w:type="spellStart"/>
      <w:r w:rsidRPr="00F7276F">
        <w:rPr>
          <w:sz w:val="24"/>
          <w:szCs w:val="24"/>
        </w:rPr>
        <w:t>З</w:t>
      </w:r>
      <w:r w:rsidRPr="00F7276F">
        <w:rPr>
          <w:sz w:val="24"/>
          <w:szCs w:val="24"/>
        </w:rPr>
        <w:t>а</w:t>
      </w:r>
      <w:r w:rsidRPr="00F7276F">
        <w:rPr>
          <w:sz w:val="24"/>
          <w:szCs w:val="24"/>
        </w:rPr>
        <w:t>ельцовском</w:t>
      </w:r>
      <w:proofErr w:type="spellEnd"/>
      <w:r w:rsidRPr="00F7276F">
        <w:rPr>
          <w:sz w:val="24"/>
          <w:szCs w:val="24"/>
        </w:rPr>
        <w:t xml:space="preserve"> районе</w:t>
      </w:r>
    </w:p>
    <w:p w:rsidR="00F7276F" w:rsidRPr="00037519" w:rsidRDefault="00F7276F" w:rsidP="00F7276F">
      <w:pPr>
        <w:rPr>
          <w:b/>
          <w:szCs w:val="28"/>
        </w:rPr>
      </w:pPr>
    </w:p>
    <w:p w:rsidR="003B69E0" w:rsidRPr="00037519" w:rsidRDefault="003B69E0" w:rsidP="00F7276F">
      <w:pPr>
        <w:rPr>
          <w:b/>
          <w:szCs w:val="28"/>
        </w:rPr>
      </w:pPr>
    </w:p>
    <w:p w:rsidR="00F7276F" w:rsidRPr="009757F8" w:rsidRDefault="004E3888" w:rsidP="004E3888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ПОЛОЖЕНИЕ</w:t>
      </w:r>
    </w:p>
    <w:p w:rsidR="00F7276F" w:rsidRPr="009757F8" w:rsidRDefault="00F7276F" w:rsidP="004E3888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9757F8">
        <w:rPr>
          <w:b/>
          <w:szCs w:val="28"/>
        </w:rPr>
        <w:t>о характеристиках планируемого развития территории</w:t>
      </w:r>
    </w:p>
    <w:p w:rsidR="00F7276F" w:rsidRPr="009757F8" w:rsidRDefault="00F7276F" w:rsidP="004E3888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F7276F" w:rsidRPr="009757F8" w:rsidRDefault="00F7276F" w:rsidP="004E3888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9757F8">
        <w:rPr>
          <w:rFonts w:eastAsia="Calibri"/>
          <w:b/>
          <w:szCs w:val="28"/>
          <w:lang w:eastAsia="en-US"/>
        </w:rPr>
        <w:t>1. Характеристики планируемого развития территории</w:t>
      </w:r>
    </w:p>
    <w:p w:rsidR="00F7276F" w:rsidRPr="009757F8" w:rsidRDefault="00F7276F" w:rsidP="004E3888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037519" w:rsidRPr="00037519" w:rsidRDefault="00037519" w:rsidP="00037519">
      <w:pPr>
        <w:spacing w:line="240" w:lineRule="atLeast"/>
        <w:ind w:firstLine="0"/>
        <w:jc w:val="center"/>
        <w:rPr>
          <w:b/>
          <w:szCs w:val="28"/>
        </w:rPr>
      </w:pPr>
      <w:r>
        <w:t>1.1. </w:t>
      </w:r>
      <w:proofErr w:type="gramStart"/>
      <w:r w:rsidR="00F7276F" w:rsidRPr="00037519">
        <w:rPr>
          <w:b/>
          <w:szCs w:val="28"/>
        </w:rPr>
        <w:t>Основные направления градостроительного</w:t>
      </w:r>
      <w:proofErr w:type="gramEnd"/>
    </w:p>
    <w:p w:rsidR="00F7276F" w:rsidRPr="00037519" w:rsidRDefault="00F7276F" w:rsidP="00037519">
      <w:pPr>
        <w:spacing w:line="240" w:lineRule="atLeast"/>
        <w:ind w:firstLine="0"/>
        <w:jc w:val="center"/>
        <w:rPr>
          <w:b/>
          <w:szCs w:val="28"/>
        </w:rPr>
      </w:pPr>
      <w:r w:rsidRPr="00037519">
        <w:rPr>
          <w:b/>
          <w:szCs w:val="28"/>
        </w:rPr>
        <w:t>развития</w:t>
      </w:r>
      <w:r w:rsidR="00037519" w:rsidRPr="00037519">
        <w:rPr>
          <w:b/>
          <w:szCs w:val="28"/>
        </w:rPr>
        <w:t xml:space="preserve"> </w:t>
      </w:r>
      <w:r w:rsidRPr="00037519">
        <w:rPr>
          <w:b/>
          <w:szCs w:val="28"/>
        </w:rPr>
        <w:t>планируемой территории</w:t>
      </w:r>
    </w:p>
    <w:p w:rsidR="00F7276F" w:rsidRPr="00923DEA" w:rsidRDefault="00F7276F" w:rsidP="00F7276F">
      <w:pPr>
        <w:pStyle w:val="S9"/>
      </w:pPr>
    </w:p>
    <w:p w:rsidR="00F7276F" w:rsidRPr="00923DEA" w:rsidRDefault="00F7276F" w:rsidP="00F7276F">
      <w:pPr>
        <w:pStyle w:val="S9"/>
      </w:pPr>
      <w:r w:rsidRPr="00923DEA">
        <w:t xml:space="preserve">Проект планировки территории, </w:t>
      </w:r>
      <w:r>
        <w:t xml:space="preserve">ограниченной улицами Дуси Ковальчук, Сухарной, Тимирязева и Плановой, в </w:t>
      </w:r>
      <w:proofErr w:type="spellStart"/>
      <w:r>
        <w:t>Заельцовском</w:t>
      </w:r>
      <w:proofErr w:type="spellEnd"/>
      <w:r>
        <w:t xml:space="preserve"> районе</w:t>
      </w:r>
      <w:r w:rsidRPr="00923DEA">
        <w:t xml:space="preserve"> (далее – проект план</w:t>
      </w:r>
      <w:r w:rsidRPr="00923DEA">
        <w:t>и</w:t>
      </w:r>
      <w:r w:rsidRPr="00923DEA">
        <w:t xml:space="preserve">ровки) разработан в отношении территории, </w:t>
      </w:r>
      <w:r>
        <w:t>ограниченной улицами Дуси Ковал</w:t>
      </w:r>
      <w:r>
        <w:t>ь</w:t>
      </w:r>
      <w:r>
        <w:t xml:space="preserve">чук, Сухарной, Тимирязева и Плановой, в </w:t>
      </w:r>
      <w:proofErr w:type="spellStart"/>
      <w:r>
        <w:t>Заельцовском</w:t>
      </w:r>
      <w:proofErr w:type="spellEnd"/>
      <w:r>
        <w:t xml:space="preserve"> районе</w:t>
      </w:r>
      <w:r w:rsidRPr="00923DEA">
        <w:t xml:space="preserve"> (далее – план</w:t>
      </w:r>
      <w:r w:rsidRPr="00923DEA">
        <w:t>и</w:t>
      </w:r>
      <w:r w:rsidRPr="00923DEA">
        <w:t>руемая территория).</w:t>
      </w:r>
    </w:p>
    <w:p w:rsidR="00F7276F" w:rsidRPr="00923DEA" w:rsidRDefault="00F7276F" w:rsidP="00F7276F">
      <w:pPr>
        <w:pStyle w:val="S9"/>
      </w:pPr>
      <w:r w:rsidRPr="00923DEA">
        <w:t>Площадь планируемой территории – 69,8 га.</w:t>
      </w:r>
    </w:p>
    <w:p w:rsidR="00F7276F" w:rsidRPr="00923DEA" w:rsidRDefault="00F7276F" w:rsidP="00F7276F">
      <w:pPr>
        <w:pStyle w:val="S9"/>
      </w:pPr>
      <w:r w:rsidRPr="00923DEA">
        <w:t>Проект планировки выполнен в соответствии с положениями Генерального плана города Новосибирска</w:t>
      </w:r>
      <w:r w:rsidR="00366782">
        <w:t>,</w:t>
      </w:r>
      <w:r w:rsidRPr="00923DEA">
        <w:t xml:space="preserve"> Местными нормативами градостроительного прое</w:t>
      </w:r>
      <w:r w:rsidRPr="00923DEA">
        <w:t>к</w:t>
      </w:r>
      <w:r w:rsidRPr="00923DEA">
        <w:t xml:space="preserve">тирования на территории города Новосибирска, Правилами землепользования и </w:t>
      </w:r>
      <w:proofErr w:type="gramStart"/>
      <w:r w:rsidRPr="00923DEA">
        <w:t>застройки города</w:t>
      </w:r>
      <w:proofErr w:type="gramEnd"/>
      <w:r w:rsidRPr="00923DEA">
        <w:t xml:space="preserve"> Новосибирска.</w:t>
      </w:r>
    </w:p>
    <w:p w:rsidR="00F7276F" w:rsidRDefault="00F7276F" w:rsidP="00F7276F">
      <w:pPr>
        <w:pStyle w:val="S9"/>
      </w:pPr>
      <w:r w:rsidRPr="00923DEA">
        <w:t>Развитие планируемой территории предусматривается на расчетный срок до</w:t>
      </w:r>
      <w:r w:rsidRPr="009757F8">
        <w:rPr>
          <w:szCs w:val="28"/>
        </w:rPr>
        <w:t xml:space="preserve"> 2030 года.</w:t>
      </w:r>
      <w:r>
        <w:rPr>
          <w:szCs w:val="28"/>
        </w:rPr>
        <w:t xml:space="preserve"> </w:t>
      </w:r>
      <w:r w:rsidRPr="002240F4">
        <w:t>Проектом планировки предлагается оставить планировочную структ</w:t>
      </w:r>
      <w:r w:rsidRPr="002240F4">
        <w:t>у</w:t>
      </w:r>
      <w:r w:rsidRPr="002240F4">
        <w:t xml:space="preserve">ру, состоящую из </w:t>
      </w:r>
      <w:r w:rsidR="003B69E0">
        <w:t>одного</w:t>
      </w:r>
      <w:r w:rsidRPr="002240F4">
        <w:t xml:space="preserve"> планировочного района различного назначения, </w:t>
      </w:r>
      <w:r w:rsidR="003B69E0">
        <w:t>двух</w:t>
      </w:r>
      <w:r w:rsidRPr="002240F4">
        <w:t xml:space="preserve"> планировочных микрорайон</w:t>
      </w:r>
      <w:r w:rsidR="000F0153">
        <w:t>ов</w:t>
      </w:r>
      <w:r w:rsidRPr="002240F4">
        <w:t xml:space="preserve"> и </w:t>
      </w:r>
      <w:r w:rsidR="003B69E0">
        <w:t>пяти</w:t>
      </w:r>
      <w:r w:rsidRPr="002240F4">
        <w:t xml:space="preserve"> планировочных кварталов.</w:t>
      </w:r>
    </w:p>
    <w:p w:rsidR="00F7276F" w:rsidRPr="002240F4" w:rsidRDefault="00F7276F" w:rsidP="00F7276F">
      <w:pPr>
        <w:pStyle w:val="S9"/>
      </w:pPr>
      <w:r w:rsidRPr="002240F4">
        <w:t>Район характеризуется наличием сложившейся прямоугольной сетки улиц и состоит из кварталов различной этажности и видов застройки. Сложившаяся мн</w:t>
      </w:r>
      <w:r w:rsidRPr="002240F4">
        <w:t>о</w:t>
      </w:r>
      <w:r w:rsidRPr="002240F4">
        <w:t xml:space="preserve">гоэтажная застройка по ул. </w:t>
      </w:r>
      <w:proofErr w:type="gramStart"/>
      <w:r w:rsidRPr="002240F4">
        <w:t>Плановой</w:t>
      </w:r>
      <w:proofErr w:type="gramEnd"/>
      <w:r w:rsidRPr="002240F4">
        <w:t xml:space="preserve"> и </w:t>
      </w:r>
      <w:r w:rsidR="003B69E0">
        <w:t xml:space="preserve">ул. </w:t>
      </w:r>
      <w:r w:rsidRPr="002240F4">
        <w:t>Холодильной сохраняется, малоэта</w:t>
      </w:r>
      <w:r w:rsidRPr="002240F4">
        <w:t>ж</w:t>
      </w:r>
      <w:r w:rsidRPr="002240F4">
        <w:t>ная индивидуальная застройка по ул. Тимирязева планируется к замещению на многоэтажную</w:t>
      </w:r>
      <w:r w:rsidRPr="008A245C">
        <w:t xml:space="preserve">. </w:t>
      </w:r>
      <w:r w:rsidR="00627AE1">
        <w:t>А</w:t>
      </w:r>
      <w:r w:rsidRPr="008A245C">
        <w:t>кционерное общество «</w:t>
      </w:r>
      <w:r w:rsidR="00627AE1">
        <w:t>Новосибирский м</w:t>
      </w:r>
      <w:r w:rsidRPr="008A245C">
        <w:t>ясоконсервный комб</w:t>
      </w:r>
      <w:r w:rsidRPr="008A245C">
        <w:t>и</w:t>
      </w:r>
      <w:r w:rsidRPr="008A245C">
        <w:t xml:space="preserve">нат» и общество с ограниченной ответственностью </w:t>
      </w:r>
      <w:r>
        <w:t xml:space="preserve">(далее – </w:t>
      </w:r>
      <w:r w:rsidRPr="008A245C">
        <w:t>ООО</w:t>
      </w:r>
      <w:r>
        <w:t>)</w:t>
      </w:r>
      <w:r w:rsidRPr="008A245C">
        <w:t xml:space="preserve"> «Сибирская продовольственная компания»</w:t>
      </w:r>
      <w:r w:rsidR="006C1593">
        <w:t xml:space="preserve"> (далее – «СПК»)</w:t>
      </w:r>
      <w:r w:rsidRPr="008A245C">
        <w:t xml:space="preserve">, расположенные в квартале </w:t>
      </w:r>
      <w:r w:rsidR="006F070B">
        <w:t>304.</w:t>
      </w:r>
      <w:r w:rsidRPr="008A245C">
        <w:t>0</w:t>
      </w:r>
      <w:r w:rsidR="006F070B">
        <w:t>1</w:t>
      </w:r>
      <w:r w:rsidRPr="008A245C">
        <w:t>.02.01, планиру</w:t>
      </w:r>
      <w:r w:rsidR="003B69E0">
        <w:t>ю</w:t>
      </w:r>
      <w:r w:rsidRPr="008A245C">
        <w:t xml:space="preserve">тся </w:t>
      </w:r>
      <w:r w:rsidR="006C1593">
        <w:t>к сохранению</w:t>
      </w:r>
      <w:r w:rsidRPr="008A245C">
        <w:t xml:space="preserve"> </w:t>
      </w:r>
      <w:r w:rsidR="006C1593">
        <w:t>с</w:t>
      </w:r>
      <w:r w:rsidRPr="008A245C">
        <w:t xml:space="preserve"> переоборудова</w:t>
      </w:r>
      <w:r w:rsidR="006C1593">
        <w:t>нием</w:t>
      </w:r>
      <w:r w:rsidRPr="002240F4">
        <w:t xml:space="preserve"> производств</w:t>
      </w:r>
      <w:r w:rsidR="006C1593">
        <w:t>а</w:t>
      </w:r>
      <w:r w:rsidRPr="002240F4">
        <w:t xml:space="preserve"> с ц</w:t>
      </w:r>
      <w:r w:rsidRPr="002240F4">
        <w:t>е</w:t>
      </w:r>
      <w:r w:rsidRPr="002240F4">
        <w:t>лью уменьшения санитарно-защитной зоны предприяти</w:t>
      </w:r>
      <w:r w:rsidR="003B69E0">
        <w:t>й</w:t>
      </w:r>
      <w:r w:rsidRPr="002240F4">
        <w:t xml:space="preserve"> в пределах занимаемой территории. Территорию в квартале </w:t>
      </w:r>
      <w:r w:rsidR="006F070B">
        <w:t>304.</w:t>
      </w:r>
      <w:r w:rsidRPr="006F070B">
        <w:t>0</w:t>
      </w:r>
      <w:r w:rsidR="006F070B" w:rsidRPr="006F070B">
        <w:t>1</w:t>
      </w:r>
      <w:r w:rsidRPr="006F070B">
        <w:t>.02.02,</w:t>
      </w:r>
      <w:r w:rsidRPr="002240F4">
        <w:t xml:space="preserve"> занимаемую промышленной площадкой</w:t>
      </w:r>
      <w:r w:rsidR="003B69E0">
        <w:t>, планируется</w:t>
      </w:r>
      <w:r w:rsidRPr="002240F4">
        <w:t xml:space="preserve"> перепрофилировать в зону коммунальных и складских объектов.</w:t>
      </w:r>
    </w:p>
    <w:p w:rsidR="00F7276F" w:rsidRPr="002240F4" w:rsidRDefault="00F7276F" w:rsidP="00F7276F">
      <w:pPr>
        <w:pStyle w:val="S9"/>
      </w:pPr>
      <w:r w:rsidRPr="002240F4">
        <w:t>Общественный центр района формируется на пересечении ул</w:t>
      </w:r>
      <w:r>
        <w:t>.</w:t>
      </w:r>
      <w:r w:rsidRPr="002240F4">
        <w:t xml:space="preserve"> Тимирязева и </w:t>
      </w:r>
      <w:r w:rsidR="003B69E0">
        <w:t>ул. </w:t>
      </w:r>
      <w:r w:rsidRPr="002240F4">
        <w:t xml:space="preserve">Переездной. </w:t>
      </w:r>
      <w:r>
        <w:t>В</w:t>
      </w:r>
      <w:r w:rsidRPr="002240F4">
        <w:t xml:space="preserve"> </w:t>
      </w:r>
      <w:proofErr w:type="gramStart"/>
      <w:r w:rsidRPr="002240F4">
        <w:t>квартале</w:t>
      </w:r>
      <w:proofErr w:type="gramEnd"/>
      <w:r w:rsidRPr="002240F4">
        <w:t xml:space="preserve"> </w:t>
      </w:r>
      <w:r w:rsidR="006F070B" w:rsidRPr="006F070B">
        <w:t>304.</w:t>
      </w:r>
      <w:r w:rsidRPr="006F070B">
        <w:t>0</w:t>
      </w:r>
      <w:r w:rsidR="006F070B" w:rsidRPr="006F070B">
        <w:t>1</w:t>
      </w:r>
      <w:r w:rsidRPr="006F070B">
        <w:t>.01.01</w:t>
      </w:r>
      <w:r w:rsidRPr="002240F4">
        <w:t xml:space="preserve"> планируется размещение физкультурно-оздоровительного комплекса с бассейном и баней-сауной, </w:t>
      </w:r>
      <w:proofErr w:type="spellStart"/>
      <w:r w:rsidRPr="002240F4">
        <w:t>досуговыми</w:t>
      </w:r>
      <w:proofErr w:type="spellEnd"/>
      <w:r w:rsidRPr="002240F4">
        <w:t xml:space="preserve"> помещ</w:t>
      </w:r>
      <w:r w:rsidRPr="002240F4">
        <w:t>е</w:t>
      </w:r>
      <w:r w:rsidRPr="002240F4">
        <w:t xml:space="preserve">ниями. Расположенный вблизи образовательный центр «Детский </w:t>
      </w:r>
      <w:proofErr w:type="spellStart"/>
      <w:r w:rsidRPr="002240F4">
        <w:t>автогородок</w:t>
      </w:r>
      <w:proofErr w:type="spellEnd"/>
      <w:r w:rsidRPr="002240F4">
        <w:t>» сохраняется, спортивное ядро существующей школы планируется дополнить пл</w:t>
      </w:r>
      <w:r w:rsidRPr="002240F4">
        <w:t>а</w:t>
      </w:r>
      <w:r w:rsidRPr="002240F4">
        <w:lastRenderedPageBreak/>
        <w:t>вательным бассейном, используемым также для обслуживания населения микр</w:t>
      </w:r>
      <w:r w:rsidRPr="002240F4">
        <w:t>о</w:t>
      </w:r>
      <w:r w:rsidRPr="002240F4">
        <w:t xml:space="preserve">района. Через ул. Тимирязева осуществляется связь с </w:t>
      </w:r>
      <w:proofErr w:type="spellStart"/>
      <w:r w:rsidRPr="002240F4">
        <w:t>досуговыми</w:t>
      </w:r>
      <w:proofErr w:type="spellEnd"/>
      <w:r w:rsidRPr="002240F4">
        <w:t xml:space="preserve"> и рекреацио</w:t>
      </w:r>
      <w:r w:rsidRPr="002240F4">
        <w:t>н</w:t>
      </w:r>
      <w:r w:rsidRPr="002240F4">
        <w:t>ными объектами, расположенными на ул. Стасова и на территории Новосиби</w:t>
      </w:r>
      <w:r w:rsidRPr="002240F4">
        <w:t>р</w:t>
      </w:r>
      <w:r w:rsidRPr="002240F4">
        <w:t>ского зоопарка.</w:t>
      </w:r>
    </w:p>
    <w:p w:rsidR="00F7276F" w:rsidRPr="002240F4" w:rsidRDefault="00F7276F" w:rsidP="00F7276F">
      <w:pPr>
        <w:pStyle w:val="S9"/>
      </w:pPr>
      <w:r w:rsidRPr="002240F4">
        <w:t>Расположенные на территории района крупные торговые предприятия с</w:t>
      </w:r>
      <w:r w:rsidRPr="002240F4">
        <w:t>о</w:t>
      </w:r>
      <w:r w:rsidRPr="002240F4">
        <w:t>храняются. На пересечении</w:t>
      </w:r>
      <w:r w:rsidR="00366782">
        <w:t xml:space="preserve"> улиц Сухарной и Дуси Ковальчук планируется к ра</w:t>
      </w:r>
      <w:r w:rsidR="00366782">
        <w:t>з</w:t>
      </w:r>
      <w:r w:rsidR="00366782">
        <w:t xml:space="preserve">мещению многоэтажное административное здание. </w:t>
      </w:r>
    </w:p>
    <w:p w:rsidR="00F7276F" w:rsidRPr="009757F8" w:rsidRDefault="00F7276F" w:rsidP="00F7276F">
      <w:pPr>
        <w:rPr>
          <w:szCs w:val="28"/>
        </w:rPr>
      </w:pPr>
      <w:r w:rsidRPr="009757F8">
        <w:rPr>
          <w:szCs w:val="28"/>
        </w:rPr>
        <w:t>На расчетный срок до 2030 года планируется достижение следующих о</w:t>
      </w:r>
      <w:r w:rsidRPr="009757F8">
        <w:rPr>
          <w:szCs w:val="28"/>
        </w:rPr>
        <w:t>с</w:t>
      </w:r>
      <w:r w:rsidRPr="009757F8">
        <w:rPr>
          <w:szCs w:val="28"/>
        </w:rPr>
        <w:t>новных показателей:</w:t>
      </w:r>
    </w:p>
    <w:p w:rsidR="00F7276F" w:rsidRPr="009757F8" w:rsidRDefault="00F7276F" w:rsidP="00F7276F">
      <w:pPr>
        <w:rPr>
          <w:szCs w:val="28"/>
        </w:rPr>
      </w:pPr>
      <w:r w:rsidRPr="009757F8">
        <w:rPr>
          <w:szCs w:val="28"/>
        </w:rPr>
        <w:t xml:space="preserve">численность населения может составить </w:t>
      </w:r>
      <w:r>
        <w:rPr>
          <w:szCs w:val="28"/>
        </w:rPr>
        <w:t>9</w:t>
      </w:r>
      <w:r w:rsidRPr="009757F8">
        <w:rPr>
          <w:szCs w:val="28"/>
        </w:rPr>
        <w:t>,6 тыс. человек при средней ж</w:t>
      </w:r>
      <w:r w:rsidRPr="009757F8">
        <w:rPr>
          <w:szCs w:val="28"/>
        </w:rPr>
        <w:t>и</w:t>
      </w:r>
      <w:r w:rsidRPr="009757F8">
        <w:rPr>
          <w:szCs w:val="28"/>
        </w:rPr>
        <w:t xml:space="preserve">лищной обеспеченности 30 кв. м на </w:t>
      </w:r>
      <w:r w:rsidR="00037519">
        <w:rPr>
          <w:szCs w:val="28"/>
        </w:rPr>
        <w:t>одного</w:t>
      </w:r>
      <w:r w:rsidRPr="009757F8">
        <w:rPr>
          <w:szCs w:val="28"/>
        </w:rPr>
        <w:t xml:space="preserve"> человека;</w:t>
      </w:r>
    </w:p>
    <w:p w:rsidR="00F7276F" w:rsidRPr="009757F8" w:rsidRDefault="00F7276F" w:rsidP="00F7276F">
      <w:pPr>
        <w:rPr>
          <w:szCs w:val="28"/>
        </w:rPr>
      </w:pPr>
      <w:r w:rsidRPr="009757F8">
        <w:rPr>
          <w:szCs w:val="28"/>
        </w:rPr>
        <w:t xml:space="preserve">объем жилищного фонда может достичь </w:t>
      </w:r>
      <w:r>
        <w:rPr>
          <w:szCs w:val="28"/>
        </w:rPr>
        <w:t>287 тыс</w:t>
      </w:r>
      <w:r w:rsidRPr="009757F8">
        <w:rPr>
          <w:szCs w:val="28"/>
        </w:rPr>
        <w:t xml:space="preserve">. кв. м с учетом </w:t>
      </w:r>
      <w:r>
        <w:rPr>
          <w:szCs w:val="28"/>
        </w:rPr>
        <w:t>29</w:t>
      </w:r>
      <w:r w:rsidR="000262B4">
        <w:rPr>
          <w:szCs w:val="28"/>
        </w:rPr>
        <w:t> </w:t>
      </w:r>
      <w:r>
        <w:rPr>
          <w:szCs w:val="28"/>
        </w:rPr>
        <w:t>тыс</w:t>
      </w:r>
      <w:r w:rsidRPr="009757F8">
        <w:rPr>
          <w:szCs w:val="28"/>
        </w:rPr>
        <w:t>.</w:t>
      </w:r>
      <w:r w:rsidR="000262B4">
        <w:rPr>
          <w:szCs w:val="28"/>
        </w:rPr>
        <w:t> </w:t>
      </w:r>
      <w:r w:rsidRPr="009757F8">
        <w:rPr>
          <w:szCs w:val="28"/>
        </w:rPr>
        <w:t>кв.</w:t>
      </w:r>
      <w:r w:rsidR="000262B4">
        <w:rPr>
          <w:szCs w:val="28"/>
        </w:rPr>
        <w:t> </w:t>
      </w:r>
      <w:r w:rsidRPr="009757F8">
        <w:rPr>
          <w:szCs w:val="28"/>
        </w:rPr>
        <w:t>м нового строительства;</w:t>
      </w:r>
    </w:p>
    <w:p w:rsidR="00F7276F" w:rsidRPr="009757F8" w:rsidRDefault="00F7276F" w:rsidP="00F7276F">
      <w:pPr>
        <w:rPr>
          <w:szCs w:val="28"/>
        </w:rPr>
      </w:pPr>
      <w:r w:rsidRPr="009757F8">
        <w:rPr>
          <w:szCs w:val="28"/>
        </w:rPr>
        <w:t>обеспеченность озелененными территориями общего пользования составит 2,</w:t>
      </w:r>
      <w:r>
        <w:rPr>
          <w:szCs w:val="28"/>
        </w:rPr>
        <w:t>1</w:t>
      </w:r>
      <w:r w:rsidRPr="009757F8">
        <w:rPr>
          <w:szCs w:val="28"/>
        </w:rPr>
        <w:t xml:space="preserve"> кв. м на </w:t>
      </w:r>
      <w:r w:rsidR="00037519">
        <w:rPr>
          <w:szCs w:val="28"/>
        </w:rPr>
        <w:t>одного</w:t>
      </w:r>
      <w:r w:rsidRPr="009757F8">
        <w:rPr>
          <w:szCs w:val="28"/>
        </w:rPr>
        <w:t xml:space="preserve"> человека. Население при этом будет обеспечиваться необх</w:t>
      </w:r>
      <w:r w:rsidRPr="009757F8">
        <w:rPr>
          <w:szCs w:val="28"/>
        </w:rPr>
        <w:t>о</w:t>
      </w:r>
      <w:r w:rsidRPr="009757F8">
        <w:rPr>
          <w:szCs w:val="28"/>
        </w:rPr>
        <w:t>димым количеством озелененных территорий общего пользования с учетом и</w:t>
      </w:r>
      <w:r w:rsidRPr="009757F8">
        <w:rPr>
          <w:szCs w:val="28"/>
        </w:rPr>
        <w:t>с</w:t>
      </w:r>
      <w:r w:rsidRPr="009757F8">
        <w:rPr>
          <w:szCs w:val="28"/>
        </w:rPr>
        <w:t xml:space="preserve">пользования территории крупных рекреационных объектов городского значения: </w:t>
      </w:r>
      <w:r w:rsidR="0019540D" w:rsidRPr="0019540D">
        <w:rPr>
          <w:szCs w:val="28"/>
        </w:rPr>
        <w:t>Новосибирск</w:t>
      </w:r>
      <w:r w:rsidR="000F0153">
        <w:rPr>
          <w:szCs w:val="28"/>
        </w:rPr>
        <w:t>ого</w:t>
      </w:r>
      <w:r w:rsidR="0019540D" w:rsidRPr="0019540D">
        <w:rPr>
          <w:szCs w:val="28"/>
        </w:rPr>
        <w:t xml:space="preserve"> дендропарк</w:t>
      </w:r>
      <w:r w:rsidR="000F0153">
        <w:rPr>
          <w:szCs w:val="28"/>
        </w:rPr>
        <w:t>а</w:t>
      </w:r>
      <w:r w:rsidRPr="009757F8">
        <w:rPr>
          <w:szCs w:val="28"/>
        </w:rPr>
        <w:t xml:space="preserve"> и </w:t>
      </w:r>
      <w:r w:rsidR="0019540D">
        <w:rPr>
          <w:szCs w:val="28"/>
        </w:rPr>
        <w:t>м</w:t>
      </w:r>
      <w:r w:rsidR="00366782" w:rsidRPr="0019540D">
        <w:rPr>
          <w:szCs w:val="28"/>
        </w:rPr>
        <w:t xml:space="preserve">униципального унитарного предприятия </w:t>
      </w:r>
      <w:r w:rsidR="0019540D" w:rsidRPr="0019540D">
        <w:rPr>
          <w:szCs w:val="28"/>
        </w:rPr>
        <w:t xml:space="preserve">города Новосибирска </w:t>
      </w:r>
      <w:r w:rsidR="00366782" w:rsidRPr="0019540D">
        <w:rPr>
          <w:szCs w:val="28"/>
        </w:rPr>
        <w:t>«</w:t>
      </w:r>
      <w:r w:rsidR="00627AE1">
        <w:rPr>
          <w:szCs w:val="28"/>
        </w:rPr>
        <w:t>З</w:t>
      </w:r>
      <w:r w:rsidR="00366782" w:rsidRPr="0019540D">
        <w:rPr>
          <w:szCs w:val="28"/>
        </w:rPr>
        <w:t>оо</w:t>
      </w:r>
      <w:r w:rsidR="0019540D">
        <w:rPr>
          <w:szCs w:val="28"/>
        </w:rPr>
        <w:t xml:space="preserve">логический </w:t>
      </w:r>
      <w:r w:rsidR="00366782" w:rsidRPr="0019540D">
        <w:rPr>
          <w:szCs w:val="28"/>
        </w:rPr>
        <w:t xml:space="preserve">парк имени </w:t>
      </w:r>
      <w:r w:rsidR="0019540D" w:rsidRPr="0019540D">
        <w:rPr>
          <w:szCs w:val="28"/>
        </w:rPr>
        <w:t>Ростислава Александровича Шило</w:t>
      </w:r>
      <w:r w:rsidR="00366782" w:rsidRPr="0019540D">
        <w:rPr>
          <w:szCs w:val="28"/>
        </w:rPr>
        <w:t>»</w:t>
      </w:r>
      <w:r w:rsidR="0019540D">
        <w:rPr>
          <w:szCs w:val="28"/>
        </w:rPr>
        <w:t>.</w:t>
      </w:r>
      <w:r w:rsidR="00366782" w:rsidRPr="0019540D">
        <w:rPr>
          <w:szCs w:val="28"/>
        </w:rPr>
        <w:t xml:space="preserve"> </w:t>
      </w:r>
      <w:r w:rsidRPr="009757F8">
        <w:rPr>
          <w:szCs w:val="28"/>
        </w:rPr>
        <w:t>На внутриквартальных территориях предусмотрено обустройство участков озел</w:t>
      </w:r>
      <w:r w:rsidRPr="009757F8">
        <w:rPr>
          <w:szCs w:val="28"/>
        </w:rPr>
        <w:t>е</w:t>
      </w:r>
      <w:r w:rsidRPr="009757F8">
        <w:rPr>
          <w:szCs w:val="28"/>
        </w:rPr>
        <w:t>ненных территорий ограниченного пользования жилых кварталов.</w:t>
      </w:r>
    </w:p>
    <w:p w:rsidR="00F7276F" w:rsidRPr="009757F8" w:rsidRDefault="00F7276F" w:rsidP="00F7276F">
      <w:pPr>
        <w:ind w:firstLine="567"/>
      </w:pPr>
    </w:p>
    <w:p w:rsidR="00F7276F" w:rsidRPr="009757F8" w:rsidRDefault="00F7276F" w:rsidP="004E3888">
      <w:pPr>
        <w:ind w:firstLine="0"/>
        <w:jc w:val="center"/>
        <w:rPr>
          <w:b/>
          <w:szCs w:val="28"/>
        </w:rPr>
      </w:pPr>
      <w:r w:rsidRPr="009757F8">
        <w:rPr>
          <w:b/>
          <w:szCs w:val="28"/>
        </w:rPr>
        <w:t>1.2. Развитие системы транспортного обслуживания</w:t>
      </w:r>
    </w:p>
    <w:p w:rsidR="00F7276F" w:rsidRPr="009757F8" w:rsidRDefault="00F7276F" w:rsidP="004E3888">
      <w:pPr>
        <w:ind w:firstLine="0"/>
        <w:rPr>
          <w:b/>
          <w:szCs w:val="28"/>
        </w:rPr>
      </w:pPr>
    </w:p>
    <w:p w:rsidR="00F7276F" w:rsidRDefault="00F7276F" w:rsidP="00F7276F">
      <w:pPr>
        <w:rPr>
          <w:szCs w:val="28"/>
        </w:rPr>
      </w:pPr>
      <w:r w:rsidRPr="009757F8">
        <w:rPr>
          <w:szCs w:val="28"/>
        </w:rPr>
        <w:t>Проектом планировки предусматривается развитие существующих и стро</w:t>
      </w:r>
      <w:r w:rsidRPr="009757F8">
        <w:rPr>
          <w:szCs w:val="28"/>
        </w:rPr>
        <w:t>и</w:t>
      </w:r>
      <w:r w:rsidRPr="009757F8">
        <w:rPr>
          <w:szCs w:val="28"/>
        </w:rPr>
        <w:t xml:space="preserve">тельство новых элементов системы транспортного обслуживания планируемой территории. Предусмотрено достижение на расчетный срок плотности улично-дорожной сети (далее – УДС) в размере </w:t>
      </w:r>
      <w:r>
        <w:rPr>
          <w:szCs w:val="28"/>
        </w:rPr>
        <w:t>9,8</w:t>
      </w:r>
      <w:r w:rsidRPr="009757F8">
        <w:rPr>
          <w:szCs w:val="28"/>
        </w:rPr>
        <w:t xml:space="preserve"> км/кв. км, что создаст условия для пропуска перспективных транспортных потоков. Предусматривается реконстру</w:t>
      </w:r>
      <w:r w:rsidRPr="009757F8">
        <w:rPr>
          <w:szCs w:val="28"/>
        </w:rPr>
        <w:t>к</w:t>
      </w:r>
      <w:r w:rsidRPr="009757F8">
        <w:rPr>
          <w:szCs w:val="28"/>
        </w:rPr>
        <w:t>ция существующих и строительство новых элементов УДС:</w:t>
      </w:r>
    </w:p>
    <w:p w:rsidR="00F7276F" w:rsidRPr="004A6F18" w:rsidRDefault="00F7276F" w:rsidP="00F7276F">
      <w:pPr>
        <w:rPr>
          <w:szCs w:val="28"/>
        </w:rPr>
      </w:pPr>
      <w:r w:rsidRPr="004A6F18">
        <w:rPr>
          <w:szCs w:val="28"/>
        </w:rPr>
        <w:t xml:space="preserve">новой улицы между кварталами </w:t>
      </w:r>
      <w:r w:rsidR="006F070B">
        <w:rPr>
          <w:szCs w:val="28"/>
        </w:rPr>
        <w:t>304.</w:t>
      </w:r>
      <w:r w:rsidRPr="004A6F18">
        <w:rPr>
          <w:szCs w:val="28"/>
        </w:rPr>
        <w:t>0</w:t>
      </w:r>
      <w:r w:rsidR="006F070B">
        <w:rPr>
          <w:szCs w:val="28"/>
        </w:rPr>
        <w:t>1</w:t>
      </w:r>
      <w:r w:rsidRPr="004A6F18">
        <w:rPr>
          <w:szCs w:val="28"/>
        </w:rPr>
        <w:t>.02.01</w:t>
      </w:r>
      <w:r w:rsidR="006F070B">
        <w:rPr>
          <w:szCs w:val="28"/>
        </w:rPr>
        <w:t xml:space="preserve"> – 304.</w:t>
      </w:r>
      <w:r w:rsidRPr="004A6F18">
        <w:rPr>
          <w:szCs w:val="28"/>
        </w:rPr>
        <w:t>0</w:t>
      </w:r>
      <w:r w:rsidR="006F070B">
        <w:rPr>
          <w:szCs w:val="28"/>
        </w:rPr>
        <w:t>1</w:t>
      </w:r>
      <w:r w:rsidRPr="004A6F18">
        <w:rPr>
          <w:szCs w:val="28"/>
        </w:rPr>
        <w:t>.02.02 – ж.</w:t>
      </w:r>
      <w:r w:rsidR="000262B4">
        <w:rPr>
          <w:szCs w:val="28"/>
        </w:rPr>
        <w:t> </w:t>
      </w:r>
      <w:r w:rsidRPr="004A6F18">
        <w:rPr>
          <w:szCs w:val="28"/>
        </w:rPr>
        <w:t>у.</w:t>
      </w:r>
      <w:r w:rsidR="000262B4">
        <w:rPr>
          <w:szCs w:val="28"/>
        </w:rPr>
        <w:t> </w:t>
      </w:r>
      <w:r w:rsidRPr="004A6F18">
        <w:rPr>
          <w:szCs w:val="28"/>
        </w:rPr>
        <w:t>1 от ул.</w:t>
      </w:r>
      <w:r w:rsidR="000262B4">
        <w:rPr>
          <w:szCs w:val="28"/>
        </w:rPr>
        <w:t> </w:t>
      </w:r>
      <w:r w:rsidRPr="004A6F18">
        <w:rPr>
          <w:szCs w:val="28"/>
        </w:rPr>
        <w:t>Дуси Ковальчук до ул. Тимирязева;</w:t>
      </w:r>
    </w:p>
    <w:p w:rsidR="00F7276F" w:rsidRPr="00D3686B" w:rsidRDefault="00F7276F" w:rsidP="00F7276F">
      <w:pPr>
        <w:pStyle w:val="S9"/>
      </w:pPr>
      <w:r w:rsidRPr="00D3686B">
        <w:t>расширение проезжей части до 9,0 м для размещения полос продольной парковки на ул. Тимирязева.</w:t>
      </w:r>
    </w:p>
    <w:p w:rsidR="00F7276F" w:rsidRPr="009757F8" w:rsidRDefault="00F7276F" w:rsidP="00F7276F">
      <w:pPr>
        <w:rPr>
          <w:szCs w:val="28"/>
        </w:rPr>
      </w:pPr>
      <w:r w:rsidRPr="009757F8">
        <w:rPr>
          <w:szCs w:val="28"/>
        </w:rPr>
        <w:t xml:space="preserve">Общая протяженность УДС планируемой территории предусматривается к увеличению на </w:t>
      </w:r>
      <w:r>
        <w:rPr>
          <w:szCs w:val="28"/>
        </w:rPr>
        <w:t>11</w:t>
      </w:r>
      <w:r w:rsidRPr="009757F8">
        <w:rPr>
          <w:szCs w:val="28"/>
        </w:rPr>
        <w:t xml:space="preserve"> % – до </w:t>
      </w:r>
      <w:r>
        <w:rPr>
          <w:szCs w:val="28"/>
        </w:rPr>
        <w:t>7,1</w:t>
      </w:r>
      <w:r w:rsidRPr="009757F8">
        <w:rPr>
          <w:szCs w:val="28"/>
        </w:rPr>
        <w:t> км.</w:t>
      </w:r>
    </w:p>
    <w:p w:rsidR="00F7276F" w:rsidRPr="009757F8" w:rsidRDefault="00F7276F" w:rsidP="00F7276F">
      <w:pPr>
        <w:rPr>
          <w:szCs w:val="28"/>
        </w:rPr>
      </w:pPr>
      <w:r w:rsidRPr="009757F8">
        <w:rPr>
          <w:szCs w:val="28"/>
        </w:rPr>
        <w:t>Положение установленных проектом красных линий определяется шириной проезжей части улиц и дорог, шириной коридоров инженерно-технических ко</w:t>
      </w:r>
      <w:r w:rsidRPr="009757F8">
        <w:rPr>
          <w:szCs w:val="28"/>
        </w:rPr>
        <w:t>м</w:t>
      </w:r>
      <w:r w:rsidRPr="009757F8">
        <w:rPr>
          <w:szCs w:val="28"/>
        </w:rPr>
        <w:t>муникаций, шириной тротуаров и полос озеленения.</w:t>
      </w:r>
    </w:p>
    <w:p w:rsidR="00F7276F" w:rsidRDefault="00F7276F" w:rsidP="00F7276F">
      <w:pPr>
        <w:rPr>
          <w:szCs w:val="28"/>
        </w:rPr>
      </w:pPr>
      <w:r w:rsidRPr="009757F8">
        <w:rPr>
          <w:szCs w:val="28"/>
        </w:rPr>
        <w:t>Проектом планировки учитывается необходимость строительства на план</w:t>
      </w:r>
      <w:r w:rsidRPr="009757F8">
        <w:rPr>
          <w:szCs w:val="28"/>
        </w:rPr>
        <w:t>и</w:t>
      </w:r>
      <w:r w:rsidRPr="009757F8">
        <w:rPr>
          <w:szCs w:val="28"/>
        </w:rPr>
        <w:t>руемой территории транспортн</w:t>
      </w:r>
      <w:r>
        <w:rPr>
          <w:szCs w:val="28"/>
        </w:rPr>
        <w:t>ой развязки в двух уровнях на пересечении улиц Дуси Ковальчук и Планов</w:t>
      </w:r>
      <w:r w:rsidR="000262B4">
        <w:rPr>
          <w:szCs w:val="28"/>
        </w:rPr>
        <w:t>ой</w:t>
      </w:r>
      <w:r>
        <w:rPr>
          <w:szCs w:val="28"/>
        </w:rPr>
        <w:t>.</w:t>
      </w:r>
    </w:p>
    <w:p w:rsidR="00F7276F" w:rsidRDefault="00F7276F" w:rsidP="00F7276F">
      <w:pPr>
        <w:rPr>
          <w:szCs w:val="28"/>
        </w:rPr>
      </w:pPr>
      <w:r w:rsidRPr="009757F8">
        <w:rPr>
          <w:szCs w:val="28"/>
        </w:rPr>
        <w:t>На планируемой территории формируется сеть пешеходного движения, представленная системой бульваров, тротуарами, пешеходными аллеями, доро</w:t>
      </w:r>
      <w:r w:rsidRPr="009757F8">
        <w:rPr>
          <w:szCs w:val="28"/>
        </w:rPr>
        <w:t>ж</w:t>
      </w:r>
      <w:r w:rsidRPr="009757F8">
        <w:rPr>
          <w:szCs w:val="28"/>
        </w:rPr>
        <w:t>ками внутриквартальных территорий</w:t>
      </w:r>
      <w:r>
        <w:rPr>
          <w:szCs w:val="28"/>
        </w:rPr>
        <w:t>.</w:t>
      </w:r>
      <w:r w:rsidRPr="009757F8">
        <w:rPr>
          <w:szCs w:val="28"/>
        </w:rPr>
        <w:t xml:space="preserve"> </w:t>
      </w:r>
    </w:p>
    <w:p w:rsidR="00F7276F" w:rsidRDefault="00F7276F" w:rsidP="00F7276F">
      <w:pPr>
        <w:rPr>
          <w:szCs w:val="28"/>
        </w:rPr>
      </w:pPr>
      <w:r w:rsidRPr="009757F8">
        <w:rPr>
          <w:szCs w:val="28"/>
        </w:rPr>
        <w:lastRenderedPageBreak/>
        <w:t>Предусматривается развитие системы хранения индивидуального авт</w:t>
      </w:r>
      <w:r w:rsidRPr="009757F8">
        <w:rPr>
          <w:szCs w:val="28"/>
        </w:rPr>
        <w:t>о</w:t>
      </w:r>
      <w:r w:rsidRPr="009757F8">
        <w:rPr>
          <w:szCs w:val="28"/>
        </w:rPr>
        <w:t>транспорта. Выделяются зоны размещения автостоянок</w:t>
      </w:r>
      <w:r>
        <w:rPr>
          <w:szCs w:val="28"/>
        </w:rPr>
        <w:t xml:space="preserve">. </w:t>
      </w:r>
      <w:r w:rsidRPr="009757F8">
        <w:rPr>
          <w:szCs w:val="28"/>
        </w:rPr>
        <w:t>Автостоянки местного обслуживания размещаются в пределах земельных участков объектов капитал</w:t>
      </w:r>
      <w:r w:rsidRPr="009757F8">
        <w:rPr>
          <w:szCs w:val="28"/>
        </w:rPr>
        <w:t>ь</w:t>
      </w:r>
      <w:r w:rsidRPr="009757F8">
        <w:rPr>
          <w:szCs w:val="28"/>
        </w:rPr>
        <w:t>ного строительства. В состав проезжей части улиц в жилой застройке, местных</w:t>
      </w:r>
      <w:r w:rsidRPr="009757F8">
        <w:rPr>
          <w:color w:val="FF0000"/>
          <w:szCs w:val="28"/>
        </w:rPr>
        <w:t xml:space="preserve"> </w:t>
      </w:r>
      <w:r w:rsidRPr="009757F8">
        <w:rPr>
          <w:szCs w:val="28"/>
        </w:rPr>
        <w:t>проездов магистральных улиц включаются дополнительные полосы, использу</w:t>
      </w:r>
      <w:r w:rsidRPr="009757F8">
        <w:rPr>
          <w:szCs w:val="28"/>
        </w:rPr>
        <w:t>е</w:t>
      </w:r>
      <w:r w:rsidRPr="009757F8">
        <w:rPr>
          <w:szCs w:val="28"/>
        </w:rPr>
        <w:t>мые для временного хранения автотранспорта. Перечисленные мероприятия п</w:t>
      </w:r>
      <w:r w:rsidRPr="009757F8">
        <w:rPr>
          <w:szCs w:val="28"/>
        </w:rPr>
        <w:t>о</w:t>
      </w:r>
      <w:r w:rsidRPr="009757F8">
        <w:rPr>
          <w:szCs w:val="28"/>
        </w:rPr>
        <w:t xml:space="preserve">зволят организовать на планируемой территории </w:t>
      </w:r>
      <w:r>
        <w:rPr>
          <w:szCs w:val="28"/>
        </w:rPr>
        <w:t xml:space="preserve">2,8 тыс. </w:t>
      </w:r>
      <w:proofErr w:type="spellStart"/>
      <w:r>
        <w:rPr>
          <w:szCs w:val="28"/>
        </w:rPr>
        <w:t>машино-</w:t>
      </w:r>
      <w:r w:rsidRPr="009757F8">
        <w:rPr>
          <w:szCs w:val="28"/>
        </w:rPr>
        <w:t>мест</w:t>
      </w:r>
      <w:proofErr w:type="spellEnd"/>
      <w:r w:rsidRPr="009757F8">
        <w:rPr>
          <w:szCs w:val="28"/>
        </w:rPr>
        <w:t xml:space="preserve"> в составе автостоянок всех видов. </w:t>
      </w:r>
    </w:p>
    <w:p w:rsidR="00F7276F" w:rsidRDefault="00F7276F" w:rsidP="00F7276F">
      <w:pPr>
        <w:rPr>
          <w:szCs w:val="28"/>
        </w:rPr>
      </w:pPr>
    </w:p>
    <w:p w:rsidR="00F7276F" w:rsidRPr="009757F8" w:rsidRDefault="00F7276F" w:rsidP="004E3888">
      <w:pPr>
        <w:ind w:firstLine="0"/>
        <w:jc w:val="center"/>
        <w:rPr>
          <w:b/>
          <w:szCs w:val="28"/>
        </w:rPr>
      </w:pPr>
      <w:r w:rsidRPr="009757F8">
        <w:rPr>
          <w:b/>
          <w:szCs w:val="28"/>
        </w:rPr>
        <w:t>1.3. Развитие систем инженерно-технического обеспечения</w:t>
      </w:r>
    </w:p>
    <w:p w:rsidR="00F7276F" w:rsidRPr="009757F8" w:rsidRDefault="00F7276F" w:rsidP="004E3888">
      <w:pPr>
        <w:ind w:firstLine="0"/>
        <w:jc w:val="center"/>
        <w:rPr>
          <w:szCs w:val="28"/>
        </w:rPr>
      </w:pPr>
    </w:p>
    <w:p w:rsidR="00F7276F" w:rsidRPr="009757F8" w:rsidRDefault="00F7276F" w:rsidP="004E3888">
      <w:pPr>
        <w:ind w:firstLine="0"/>
        <w:jc w:val="center"/>
        <w:rPr>
          <w:b/>
          <w:szCs w:val="28"/>
        </w:rPr>
      </w:pPr>
      <w:r w:rsidRPr="009757F8">
        <w:rPr>
          <w:b/>
          <w:szCs w:val="28"/>
        </w:rPr>
        <w:t>1.3.1. Водоснабжение</w:t>
      </w:r>
    </w:p>
    <w:p w:rsidR="00F7276F" w:rsidRPr="009757F8" w:rsidRDefault="00F7276F" w:rsidP="00F7276F">
      <w:pPr>
        <w:ind w:firstLine="567"/>
        <w:rPr>
          <w:b/>
          <w:szCs w:val="28"/>
        </w:rPr>
      </w:pPr>
    </w:p>
    <w:p w:rsidR="00F7276F" w:rsidRPr="009757F8" w:rsidRDefault="00F7276F" w:rsidP="00F7276F">
      <w:pPr>
        <w:rPr>
          <w:szCs w:val="28"/>
        </w:rPr>
      </w:pPr>
      <w:r w:rsidRPr="009757F8">
        <w:rPr>
          <w:szCs w:val="28"/>
        </w:rPr>
        <w:t>Проектом планировки предусмотрено развитие централизованной системы холодного водоснабжения от коммунальных сетей города. Планируемая система водоснабжения кольцевая с тупиковыми отводами до потребителей. Дополн</w:t>
      </w:r>
      <w:r w:rsidRPr="009757F8">
        <w:rPr>
          <w:szCs w:val="28"/>
        </w:rPr>
        <w:t>и</w:t>
      </w:r>
      <w:r w:rsidRPr="009757F8">
        <w:rPr>
          <w:szCs w:val="28"/>
        </w:rPr>
        <w:t xml:space="preserve">тельно предусматривается прокладка водопровода Д </w:t>
      </w:r>
      <w:r>
        <w:rPr>
          <w:szCs w:val="28"/>
        </w:rPr>
        <w:t>1000</w:t>
      </w:r>
      <w:r w:rsidRPr="009757F8">
        <w:rPr>
          <w:szCs w:val="28"/>
        </w:rPr>
        <w:t xml:space="preserve"> мм </w:t>
      </w:r>
      <w:r>
        <w:rPr>
          <w:szCs w:val="28"/>
        </w:rPr>
        <w:t xml:space="preserve">от </w:t>
      </w:r>
      <w:proofErr w:type="spellStart"/>
      <w:r w:rsidR="000F0153">
        <w:rPr>
          <w:szCs w:val="28"/>
        </w:rPr>
        <w:t>насосоно-фильтровальной</w:t>
      </w:r>
      <w:proofErr w:type="spellEnd"/>
      <w:r w:rsidR="000F0153">
        <w:rPr>
          <w:szCs w:val="28"/>
        </w:rPr>
        <w:t xml:space="preserve"> станции </w:t>
      </w:r>
      <w:r w:rsidR="006C1593">
        <w:rPr>
          <w:szCs w:val="28"/>
        </w:rPr>
        <w:t>–</w:t>
      </w:r>
      <w:r w:rsidR="000F0153">
        <w:rPr>
          <w:szCs w:val="28"/>
        </w:rPr>
        <w:t xml:space="preserve"> </w:t>
      </w:r>
      <w:r>
        <w:rPr>
          <w:szCs w:val="28"/>
        </w:rPr>
        <w:t>5 по ул. Парков</w:t>
      </w:r>
      <w:r w:rsidR="000F0153">
        <w:rPr>
          <w:szCs w:val="28"/>
        </w:rPr>
        <w:t>ой</w:t>
      </w:r>
      <w:r>
        <w:rPr>
          <w:szCs w:val="28"/>
        </w:rPr>
        <w:t xml:space="preserve"> до насосной станции в квартале </w:t>
      </w:r>
      <w:r w:rsidR="006F070B">
        <w:rPr>
          <w:szCs w:val="28"/>
        </w:rPr>
        <w:t>304.</w:t>
      </w:r>
      <w:r>
        <w:rPr>
          <w:szCs w:val="28"/>
        </w:rPr>
        <w:t>0</w:t>
      </w:r>
      <w:r w:rsidR="006F070B">
        <w:rPr>
          <w:szCs w:val="28"/>
        </w:rPr>
        <w:t>1</w:t>
      </w:r>
      <w:r>
        <w:rPr>
          <w:szCs w:val="28"/>
        </w:rPr>
        <w:t>.01.01</w:t>
      </w:r>
      <w:r w:rsidRPr="009757F8">
        <w:rPr>
          <w:szCs w:val="28"/>
        </w:rPr>
        <w:t>. Противопожарный водопровод на планируемой территории объед</w:t>
      </w:r>
      <w:r w:rsidRPr="009757F8">
        <w:rPr>
          <w:szCs w:val="28"/>
        </w:rPr>
        <w:t>и</w:t>
      </w:r>
      <w:r w:rsidRPr="009757F8">
        <w:rPr>
          <w:szCs w:val="28"/>
        </w:rPr>
        <w:t xml:space="preserve">нен с </w:t>
      </w:r>
      <w:proofErr w:type="gramStart"/>
      <w:r w:rsidRPr="009757F8">
        <w:rPr>
          <w:szCs w:val="28"/>
        </w:rPr>
        <w:t>хозяйственно-питьевым</w:t>
      </w:r>
      <w:proofErr w:type="gramEnd"/>
      <w:r w:rsidRPr="009757F8">
        <w:rPr>
          <w:szCs w:val="28"/>
        </w:rPr>
        <w:t>. Для наружного пожаротушения на водопроводных сетях должны устанавливаться пожарные гидранты.</w:t>
      </w:r>
    </w:p>
    <w:p w:rsidR="00F7276F" w:rsidRPr="009757F8" w:rsidRDefault="00F7276F" w:rsidP="00F7276F">
      <w:pPr>
        <w:ind w:firstLine="567"/>
        <w:rPr>
          <w:szCs w:val="28"/>
        </w:rPr>
      </w:pPr>
    </w:p>
    <w:p w:rsidR="00F7276F" w:rsidRPr="009757F8" w:rsidRDefault="00F7276F" w:rsidP="004E3888">
      <w:pPr>
        <w:ind w:firstLine="0"/>
        <w:jc w:val="center"/>
        <w:rPr>
          <w:b/>
          <w:szCs w:val="28"/>
        </w:rPr>
      </w:pPr>
      <w:r w:rsidRPr="009757F8">
        <w:rPr>
          <w:b/>
          <w:szCs w:val="28"/>
        </w:rPr>
        <w:t>1.3.2. Водоотведение</w:t>
      </w:r>
    </w:p>
    <w:p w:rsidR="00F7276F" w:rsidRPr="009757F8" w:rsidRDefault="00F7276F" w:rsidP="00F7276F">
      <w:pPr>
        <w:jc w:val="center"/>
        <w:rPr>
          <w:b/>
          <w:szCs w:val="28"/>
        </w:rPr>
      </w:pPr>
    </w:p>
    <w:p w:rsidR="00F7276F" w:rsidRDefault="0019540D" w:rsidP="00F7276F">
      <w:pPr>
        <w:rPr>
          <w:szCs w:val="28"/>
        </w:rPr>
      </w:pPr>
      <w:r>
        <w:rPr>
          <w:szCs w:val="28"/>
        </w:rPr>
        <w:t>Планируемая территория</w:t>
      </w:r>
      <w:r w:rsidR="00F7276F">
        <w:rPr>
          <w:szCs w:val="28"/>
        </w:rPr>
        <w:t xml:space="preserve"> обеспечен</w:t>
      </w:r>
      <w:r>
        <w:rPr>
          <w:szCs w:val="28"/>
        </w:rPr>
        <w:t>а</w:t>
      </w:r>
      <w:r w:rsidR="00F7276F">
        <w:rPr>
          <w:szCs w:val="28"/>
        </w:rPr>
        <w:t xml:space="preserve"> системой канализационных коллект</w:t>
      </w:r>
      <w:r w:rsidR="00F7276F">
        <w:rPr>
          <w:szCs w:val="28"/>
        </w:rPr>
        <w:t>о</w:t>
      </w:r>
      <w:r w:rsidR="00F7276F">
        <w:rPr>
          <w:szCs w:val="28"/>
        </w:rPr>
        <w:t>ров, которые осуществляют сброс сточных вод в городские коллектор</w:t>
      </w:r>
      <w:r w:rsidR="000F0153">
        <w:rPr>
          <w:szCs w:val="28"/>
        </w:rPr>
        <w:t>ы</w:t>
      </w:r>
      <w:r w:rsidR="00F7276F">
        <w:rPr>
          <w:szCs w:val="28"/>
        </w:rPr>
        <w:t xml:space="preserve"> по</w:t>
      </w:r>
      <w:r w:rsidR="009813A1">
        <w:rPr>
          <w:szCs w:val="28"/>
        </w:rPr>
        <w:t xml:space="preserve"> ул. </w:t>
      </w:r>
      <w:r w:rsidR="00F7276F">
        <w:rPr>
          <w:szCs w:val="28"/>
        </w:rPr>
        <w:t xml:space="preserve">Тимирязева и </w:t>
      </w:r>
      <w:r w:rsidR="009813A1">
        <w:rPr>
          <w:szCs w:val="28"/>
        </w:rPr>
        <w:t>ул. </w:t>
      </w:r>
      <w:r w:rsidR="00F7276F">
        <w:rPr>
          <w:szCs w:val="28"/>
        </w:rPr>
        <w:t xml:space="preserve">Дуси Ковальчук. </w:t>
      </w:r>
    </w:p>
    <w:p w:rsidR="00F7276F" w:rsidRPr="009757F8" w:rsidRDefault="00F7276F" w:rsidP="00F7276F">
      <w:pPr>
        <w:ind w:firstLine="567"/>
        <w:rPr>
          <w:szCs w:val="28"/>
        </w:rPr>
      </w:pPr>
    </w:p>
    <w:p w:rsidR="00F7276F" w:rsidRPr="009757F8" w:rsidRDefault="00F7276F" w:rsidP="004E3888">
      <w:pPr>
        <w:ind w:firstLine="0"/>
        <w:jc w:val="center"/>
        <w:rPr>
          <w:b/>
          <w:szCs w:val="28"/>
        </w:rPr>
      </w:pPr>
      <w:r w:rsidRPr="009757F8">
        <w:rPr>
          <w:b/>
          <w:szCs w:val="28"/>
        </w:rPr>
        <w:t>1.3.3. Теплоснабжение</w:t>
      </w:r>
    </w:p>
    <w:p w:rsidR="00F7276F" w:rsidRPr="009757F8" w:rsidRDefault="00F7276F" w:rsidP="00F7276F">
      <w:pPr>
        <w:rPr>
          <w:b/>
          <w:szCs w:val="28"/>
        </w:rPr>
      </w:pPr>
    </w:p>
    <w:p w:rsidR="00F7276F" w:rsidRPr="006C1593" w:rsidRDefault="00F7276F" w:rsidP="00F7276F">
      <w:pPr>
        <w:rPr>
          <w:szCs w:val="28"/>
        </w:rPr>
      </w:pPr>
      <w:r w:rsidRPr="009757F8">
        <w:rPr>
          <w:szCs w:val="28"/>
        </w:rPr>
        <w:t>Проектом планировки предусмотрено развитие централизованной системы теплоснабжения существующих и планируемых к размещению жилых, админис</w:t>
      </w:r>
      <w:r w:rsidRPr="009757F8">
        <w:rPr>
          <w:szCs w:val="28"/>
        </w:rPr>
        <w:t>т</w:t>
      </w:r>
      <w:r w:rsidRPr="009757F8">
        <w:rPr>
          <w:szCs w:val="28"/>
        </w:rPr>
        <w:t>ративных и общественных зданий. Теплоснабжение планируется от существу</w:t>
      </w:r>
      <w:r w:rsidRPr="009757F8">
        <w:rPr>
          <w:szCs w:val="28"/>
        </w:rPr>
        <w:t>ю</w:t>
      </w:r>
      <w:r w:rsidRPr="009757F8">
        <w:rPr>
          <w:szCs w:val="28"/>
        </w:rPr>
        <w:t>щих источников тепла ТЭЦ-5</w:t>
      </w:r>
      <w:r>
        <w:rPr>
          <w:szCs w:val="28"/>
        </w:rPr>
        <w:t xml:space="preserve"> и газовой котельной ООО «</w:t>
      </w:r>
      <w:r w:rsidR="006C1593">
        <w:rPr>
          <w:szCs w:val="28"/>
        </w:rPr>
        <w:t>СПК».</w:t>
      </w:r>
    </w:p>
    <w:p w:rsidR="00F7276F" w:rsidRPr="009757F8" w:rsidRDefault="00F7276F" w:rsidP="00F7276F">
      <w:pPr>
        <w:rPr>
          <w:szCs w:val="28"/>
        </w:rPr>
      </w:pPr>
      <w:r w:rsidRPr="009757F8">
        <w:rPr>
          <w:szCs w:val="28"/>
        </w:rPr>
        <w:t>Кварталы сохраняемой застройки снабжаются от существующих централ</w:t>
      </w:r>
      <w:r w:rsidRPr="009757F8">
        <w:rPr>
          <w:szCs w:val="28"/>
        </w:rPr>
        <w:t>ь</w:t>
      </w:r>
      <w:r w:rsidRPr="009757F8">
        <w:rPr>
          <w:szCs w:val="28"/>
        </w:rPr>
        <w:t xml:space="preserve">ных тепловых пунктов (далее – ЦТП). </w:t>
      </w:r>
      <w:proofErr w:type="gramStart"/>
      <w:r w:rsidRPr="009757F8">
        <w:rPr>
          <w:szCs w:val="28"/>
        </w:rPr>
        <w:t>При увеличении потребителей в данных кварталах возрастающие нагрузки обеспечиваются от существующих ЦТП с уч</w:t>
      </w:r>
      <w:r w:rsidRPr="009757F8">
        <w:rPr>
          <w:szCs w:val="28"/>
        </w:rPr>
        <w:t>е</w:t>
      </w:r>
      <w:r w:rsidRPr="009757F8">
        <w:rPr>
          <w:szCs w:val="28"/>
        </w:rPr>
        <w:t>том проведения реконструкции и установки в них дополнит</w:t>
      </w:r>
      <w:r>
        <w:rPr>
          <w:szCs w:val="28"/>
        </w:rPr>
        <w:t>ельного оборудов</w:t>
      </w:r>
      <w:r>
        <w:rPr>
          <w:szCs w:val="28"/>
        </w:rPr>
        <w:t>а</w:t>
      </w:r>
      <w:r>
        <w:rPr>
          <w:szCs w:val="28"/>
        </w:rPr>
        <w:t>ния.</w:t>
      </w:r>
      <w:proofErr w:type="gramEnd"/>
      <w:r>
        <w:rPr>
          <w:szCs w:val="28"/>
        </w:rPr>
        <w:t xml:space="preserve"> В </w:t>
      </w:r>
      <w:proofErr w:type="gramStart"/>
      <w:r>
        <w:rPr>
          <w:szCs w:val="28"/>
        </w:rPr>
        <w:t>квартале</w:t>
      </w:r>
      <w:proofErr w:type="gramEnd"/>
      <w:r w:rsidRPr="009757F8">
        <w:rPr>
          <w:szCs w:val="28"/>
        </w:rPr>
        <w:t xml:space="preserve"> нового строительства предусматривается размещение </w:t>
      </w:r>
      <w:r>
        <w:rPr>
          <w:szCs w:val="28"/>
        </w:rPr>
        <w:t>дополн</w:t>
      </w:r>
      <w:r>
        <w:rPr>
          <w:szCs w:val="28"/>
        </w:rPr>
        <w:t>и</w:t>
      </w:r>
      <w:r>
        <w:rPr>
          <w:szCs w:val="28"/>
        </w:rPr>
        <w:t>тельного</w:t>
      </w:r>
      <w:r w:rsidRPr="009757F8">
        <w:rPr>
          <w:szCs w:val="28"/>
        </w:rPr>
        <w:t xml:space="preserve"> ЦТП. Размещение нов</w:t>
      </w:r>
      <w:r>
        <w:rPr>
          <w:szCs w:val="28"/>
        </w:rPr>
        <w:t>ого</w:t>
      </w:r>
      <w:r w:rsidRPr="009757F8">
        <w:rPr>
          <w:szCs w:val="28"/>
        </w:rPr>
        <w:t xml:space="preserve"> ЦТП необходимо уточнить на этапе архите</w:t>
      </w:r>
      <w:r w:rsidRPr="009757F8">
        <w:rPr>
          <w:szCs w:val="28"/>
        </w:rPr>
        <w:t>к</w:t>
      </w:r>
      <w:r w:rsidRPr="009757F8">
        <w:rPr>
          <w:szCs w:val="28"/>
        </w:rPr>
        <w:t>турно-строительного проектирования.</w:t>
      </w:r>
    </w:p>
    <w:p w:rsidR="0028687C" w:rsidRDefault="0028687C" w:rsidP="004E3888">
      <w:pPr>
        <w:ind w:firstLine="0"/>
        <w:jc w:val="center"/>
        <w:rPr>
          <w:b/>
          <w:szCs w:val="28"/>
        </w:rPr>
      </w:pPr>
    </w:p>
    <w:p w:rsidR="00F7276F" w:rsidRDefault="00F7276F" w:rsidP="004E3888">
      <w:pPr>
        <w:ind w:firstLine="0"/>
        <w:jc w:val="center"/>
        <w:rPr>
          <w:b/>
          <w:szCs w:val="28"/>
        </w:rPr>
      </w:pPr>
      <w:r w:rsidRPr="009757F8">
        <w:rPr>
          <w:b/>
          <w:szCs w:val="28"/>
        </w:rPr>
        <w:t>1.3.4. Газоснабжение</w:t>
      </w:r>
    </w:p>
    <w:p w:rsidR="0028687C" w:rsidRPr="009757F8" w:rsidRDefault="0028687C" w:rsidP="004E3888">
      <w:pPr>
        <w:ind w:firstLine="0"/>
        <w:jc w:val="center"/>
        <w:rPr>
          <w:b/>
          <w:szCs w:val="28"/>
        </w:rPr>
      </w:pPr>
    </w:p>
    <w:p w:rsidR="00F7276F" w:rsidRDefault="00F7276F" w:rsidP="00F7276F">
      <w:pPr>
        <w:pStyle w:val="S9"/>
      </w:pPr>
      <w:r w:rsidRPr="009F3E30">
        <w:t>Проектом</w:t>
      </w:r>
      <w:r>
        <w:t xml:space="preserve"> не предусматривается устройство дополнительных сооружений и сетей газоснабжения.</w:t>
      </w:r>
    </w:p>
    <w:p w:rsidR="00F7276F" w:rsidRPr="009757F8" w:rsidRDefault="00F7276F" w:rsidP="004E3888">
      <w:pPr>
        <w:ind w:firstLine="0"/>
        <w:jc w:val="center"/>
        <w:rPr>
          <w:b/>
          <w:szCs w:val="28"/>
        </w:rPr>
      </w:pPr>
      <w:r w:rsidRPr="009757F8">
        <w:rPr>
          <w:b/>
          <w:szCs w:val="28"/>
        </w:rPr>
        <w:lastRenderedPageBreak/>
        <w:t>1.3.5. Электроснабжение</w:t>
      </w:r>
    </w:p>
    <w:p w:rsidR="00F7276F" w:rsidRPr="009757F8" w:rsidRDefault="00F7276F" w:rsidP="00F7276F">
      <w:pPr>
        <w:ind w:firstLine="567"/>
        <w:rPr>
          <w:b/>
          <w:szCs w:val="28"/>
        </w:rPr>
      </w:pPr>
    </w:p>
    <w:p w:rsidR="00F7276F" w:rsidRDefault="00F7276F" w:rsidP="00F7276F">
      <w:pPr>
        <w:pStyle w:val="S9"/>
      </w:pPr>
      <w:r w:rsidRPr="0078356D">
        <w:t xml:space="preserve">Анализ существующих </w:t>
      </w:r>
      <w:r>
        <w:t xml:space="preserve">сооружений и </w:t>
      </w:r>
      <w:r w:rsidRPr="0078356D">
        <w:t xml:space="preserve">коммуникаций </w:t>
      </w:r>
      <w:r>
        <w:t xml:space="preserve">электроснабжения </w:t>
      </w:r>
      <w:r w:rsidRPr="0078356D">
        <w:t>п</w:t>
      </w:r>
      <w:r w:rsidRPr="0078356D">
        <w:t>о</w:t>
      </w:r>
      <w:r w:rsidRPr="0078356D">
        <w:t>казал</w:t>
      </w:r>
      <w:r>
        <w:t>, что</w:t>
      </w:r>
      <w:r w:rsidRPr="0078356D">
        <w:t xml:space="preserve"> </w:t>
      </w:r>
      <w:r>
        <w:t xml:space="preserve">они </w:t>
      </w:r>
      <w:r w:rsidRPr="0078356D">
        <w:t xml:space="preserve">находятся в удовлетворительном состоянии и частично подлежат реконструкции. </w:t>
      </w:r>
      <w:r>
        <w:t xml:space="preserve">По данным </w:t>
      </w:r>
      <w:r w:rsidR="006378B7">
        <w:t>акционерного общества «Региональные электрические сети</w:t>
      </w:r>
      <w:r w:rsidR="000F0153">
        <w:t xml:space="preserve">» </w:t>
      </w:r>
      <w:r>
        <w:t xml:space="preserve">по состоянию на 01.10.2019 на подстанции </w:t>
      </w:r>
      <w:r w:rsidRPr="0078356D">
        <w:t>ПС-110</w:t>
      </w:r>
      <w:r>
        <w:t xml:space="preserve"> </w:t>
      </w:r>
      <w:r w:rsidRPr="0078356D">
        <w:t>кВ «</w:t>
      </w:r>
      <w:proofErr w:type="spellStart"/>
      <w:r w:rsidRPr="0078356D">
        <w:t>Мясокомбинатская</w:t>
      </w:r>
      <w:proofErr w:type="spellEnd"/>
      <w:r w:rsidRPr="0078356D">
        <w:t>»</w:t>
      </w:r>
      <w:r>
        <w:t xml:space="preserve"> имеются свободные мощности для технологического присоединения потребит</w:t>
      </w:r>
      <w:r>
        <w:t>е</w:t>
      </w:r>
      <w:r>
        <w:t>лей в объеме 24,15 МВт. Электрическая нагрузка потребителей, расположенных на проектируемой территории, составит на расчетный срок 13,63 МВт – прирост нагрузки достигнет 1,48 МВт.</w:t>
      </w:r>
    </w:p>
    <w:p w:rsidR="00F7276F" w:rsidRDefault="00F7276F" w:rsidP="00F7276F">
      <w:pPr>
        <w:pStyle w:val="S9"/>
      </w:pPr>
      <w:r>
        <w:t xml:space="preserve">Дальнейшее строительство </w:t>
      </w:r>
      <w:r w:rsidR="006378B7">
        <w:t xml:space="preserve">трансформаторной подстанции </w:t>
      </w:r>
      <w:r>
        <w:t>- 10/0,4 и ра</w:t>
      </w:r>
      <w:r>
        <w:t>с</w:t>
      </w:r>
      <w:r>
        <w:t>пределительных сетей будет определяться на стадии архитектурно-строительного проектирования.</w:t>
      </w:r>
    </w:p>
    <w:p w:rsidR="00F7276F" w:rsidRPr="009757F8" w:rsidRDefault="00F7276F" w:rsidP="004E3888">
      <w:pPr>
        <w:ind w:firstLine="0"/>
        <w:rPr>
          <w:sz w:val="22"/>
          <w:szCs w:val="28"/>
        </w:rPr>
      </w:pPr>
    </w:p>
    <w:p w:rsidR="00F7276F" w:rsidRPr="009757F8" w:rsidRDefault="00F7276F" w:rsidP="004E3888">
      <w:pPr>
        <w:ind w:firstLine="0"/>
        <w:jc w:val="center"/>
        <w:rPr>
          <w:b/>
          <w:szCs w:val="28"/>
        </w:rPr>
      </w:pPr>
      <w:r w:rsidRPr="009757F8">
        <w:rPr>
          <w:b/>
          <w:szCs w:val="28"/>
        </w:rPr>
        <w:t>1.3.6. Связь</w:t>
      </w:r>
    </w:p>
    <w:p w:rsidR="00F7276F" w:rsidRPr="009757F8" w:rsidRDefault="00F7276F" w:rsidP="00F7276F">
      <w:pPr>
        <w:jc w:val="center"/>
        <w:rPr>
          <w:b/>
          <w:sz w:val="22"/>
          <w:szCs w:val="28"/>
        </w:rPr>
      </w:pPr>
    </w:p>
    <w:p w:rsidR="00F7276F" w:rsidRDefault="00F7276F" w:rsidP="00F7276F">
      <w:pPr>
        <w:pStyle w:val="S9"/>
      </w:pPr>
      <w:r>
        <w:rPr>
          <w:szCs w:val="28"/>
        </w:rPr>
        <w:t>Планируемая территория обеспечен</w:t>
      </w:r>
      <w:r w:rsidR="006F070B">
        <w:rPr>
          <w:szCs w:val="28"/>
        </w:rPr>
        <w:t>а</w:t>
      </w:r>
      <w:r>
        <w:rPr>
          <w:szCs w:val="28"/>
        </w:rPr>
        <w:t xml:space="preserve"> с</w:t>
      </w:r>
      <w:r w:rsidRPr="009757F8">
        <w:rPr>
          <w:szCs w:val="28"/>
        </w:rPr>
        <w:t>уществующи</w:t>
      </w:r>
      <w:r>
        <w:rPr>
          <w:szCs w:val="28"/>
        </w:rPr>
        <w:t>ми</w:t>
      </w:r>
      <w:r w:rsidRPr="009757F8">
        <w:rPr>
          <w:szCs w:val="28"/>
        </w:rPr>
        <w:t xml:space="preserve"> сооружения</w:t>
      </w:r>
      <w:r>
        <w:rPr>
          <w:szCs w:val="28"/>
        </w:rPr>
        <w:t>ми</w:t>
      </w:r>
      <w:r w:rsidRPr="009757F8">
        <w:rPr>
          <w:szCs w:val="28"/>
        </w:rPr>
        <w:t xml:space="preserve"> связи (линии связи, </w:t>
      </w:r>
      <w:proofErr w:type="spellStart"/>
      <w:proofErr w:type="gramStart"/>
      <w:r w:rsidRPr="009757F8">
        <w:rPr>
          <w:szCs w:val="28"/>
        </w:rPr>
        <w:t>контейнер-аппаратные</w:t>
      </w:r>
      <w:proofErr w:type="spellEnd"/>
      <w:proofErr w:type="gramEnd"/>
      <w:r w:rsidRPr="009757F8">
        <w:rPr>
          <w:szCs w:val="28"/>
        </w:rPr>
        <w:t xml:space="preserve"> с технологическим оборудованием</w:t>
      </w:r>
      <w:r>
        <w:rPr>
          <w:szCs w:val="28"/>
        </w:rPr>
        <w:t>)</w:t>
      </w:r>
      <w:r w:rsidR="00E326BE">
        <w:rPr>
          <w:szCs w:val="28"/>
        </w:rPr>
        <w:t>, которые</w:t>
      </w:r>
      <w:r>
        <w:rPr>
          <w:szCs w:val="28"/>
        </w:rPr>
        <w:t xml:space="preserve"> не требуют дальнейшего развития. Увеличени</w:t>
      </w:r>
      <w:r w:rsidR="00E326BE">
        <w:rPr>
          <w:szCs w:val="28"/>
        </w:rPr>
        <w:t>е</w:t>
      </w:r>
      <w:r>
        <w:rPr>
          <w:szCs w:val="28"/>
        </w:rPr>
        <w:t xml:space="preserve"> мощности телефонной сети </w:t>
      </w:r>
      <w:r>
        <w:t>будет определяться на стадии архитектурно-строительного проектирования.</w:t>
      </w:r>
    </w:p>
    <w:p w:rsidR="00F7276F" w:rsidRPr="009757F8" w:rsidRDefault="00F7276F" w:rsidP="00F7276F">
      <w:pPr>
        <w:rPr>
          <w:sz w:val="22"/>
          <w:szCs w:val="28"/>
        </w:rPr>
      </w:pPr>
    </w:p>
    <w:p w:rsidR="00F7276F" w:rsidRPr="009757F8" w:rsidRDefault="00F7276F" w:rsidP="00F7276F">
      <w:pPr>
        <w:jc w:val="center"/>
        <w:rPr>
          <w:b/>
          <w:szCs w:val="28"/>
        </w:rPr>
      </w:pPr>
      <w:r w:rsidRPr="009757F8">
        <w:rPr>
          <w:b/>
          <w:szCs w:val="28"/>
        </w:rPr>
        <w:t>1.3.7. Инженерная подготовка планируемой</w:t>
      </w:r>
      <w:r w:rsidRPr="009757F8">
        <w:rPr>
          <w:szCs w:val="28"/>
        </w:rPr>
        <w:t xml:space="preserve"> </w:t>
      </w:r>
      <w:r w:rsidRPr="009757F8">
        <w:rPr>
          <w:b/>
          <w:szCs w:val="28"/>
        </w:rPr>
        <w:t>территории</w:t>
      </w:r>
    </w:p>
    <w:p w:rsidR="00F7276F" w:rsidRPr="009757F8" w:rsidRDefault="00F7276F" w:rsidP="00F7276F">
      <w:pPr>
        <w:ind w:firstLine="567"/>
        <w:rPr>
          <w:b/>
          <w:sz w:val="20"/>
          <w:szCs w:val="28"/>
        </w:rPr>
      </w:pPr>
    </w:p>
    <w:p w:rsidR="00F7276F" w:rsidRPr="009757F8" w:rsidRDefault="00F7276F" w:rsidP="00F7276F">
      <w:pPr>
        <w:rPr>
          <w:b/>
          <w:szCs w:val="28"/>
        </w:rPr>
      </w:pPr>
      <w:r w:rsidRPr="009757F8">
        <w:rPr>
          <w:szCs w:val="28"/>
        </w:rPr>
        <w:t>Проектом планировки предусматриваются мероприятия по организации рельефа и развитию системы ливневой канализации на всей планируемой терр</w:t>
      </w:r>
      <w:r w:rsidRPr="009757F8">
        <w:rPr>
          <w:szCs w:val="28"/>
        </w:rPr>
        <w:t>и</w:t>
      </w:r>
      <w:r w:rsidRPr="009757F8">
        <w:rPr>
          <w:szCs w:val="28"/>
        </w:rPr>
        <w:t>тории. Общий характер рельефа позволяет обеспечить естественный сток повер</w:t>
      </w:r>
      <w:r w:rsidRPr="009757F8">
        <w:rPr>
          <w:szCs w:val="28"/>
        </w:rPr>
        <w:t>х</w:t>
      </w:r>
      <w:r w:rsidRPr="009757F8">
        <w:rPr>
          <w:szCs w:val="28"/>
        </w:rPr>
        <w:t>ностных вод в напра</w:t>
      </w:r>
      <w:r>
        <w:rPr>
          <w:szCs w:val="28"/>
        </w:rPr>
        <w:t>влении постоянного водотока рек</w:t>
      </w:r>
      <w:r w:rsidRPr="009757F8">
        <w:rPr>
          <w:szCs w:val="28"/>
        </w:rPr>
        <w:t>и 1-</w:t>
      </w:r>
      <w:r w:rsidR="000F0153">
        <w:rPr>
          <w:szCs w:val="28"/>
        </w:rPr>
        <w:t>й</w:t>
      </w:r>
      <w:r w:rsidRPr="009757F8">
        <w:rPr>
          <w:szCs w:val="28"/>
        </w:rPr>
        <w:t xml:space="preserve"> Ельцовк</w:t>
      </w:r>
      <w:r w:rsidR="000F0153">
        <w:rPr>
          <w:szCs w:val="28"/>
        </w:rPr>
        <w:t>и</w:t>
      </w:r>
      <w:r w:rsidRPr="009757F8">
        <w:rPr>
          <w:szCs w:val="28"/>
        </w:rPr>
        <w:t>. Отвод ст</w:t>
      </w:r>
      <w:r w:rsidRPr="009757F8">
        <w:rPr>
          <w:szCs w:val="28"/>
        </w:rPr>
        <w:t>о</w:t>
      </w:r>
      <w:r w:rsidRPr="009757F8">
        <w:rPr>
          <w:szCs w:val="28"/>
        </w:rPr>
        <w:t>ков с застроенных кварталов осуществляется на отметки УДС по открытым ло</w:t>
      </w:r>
      <w:r w:rsidRPr="009757F8">
        <w:rPr>
          <w:szCs w:val="28"/>
        </w:rPr>
        <w:t>т</w:t>
      </w:r>
      <w:r w:rsidRPr="009757F8">
        <w:rPr>
          <w:szCs w:val="28"/>
        </w:rPr>
        <w:t>кам проезжей части либо непосредственно в систему ливневой канализации. Ве</w:t>
      </w:r>
      <w:r w:rsidRPr="009757F8">
        <w:rPr>
          <w:szCs w:val="28"/>
        </w:rPr>
        <w:t>р</w:t>
      </w:r>
      <w:r w:rsidRPr="009757F8">
        <w:rPr>
          <w:szCs w:val="28"/>
        </w:rPr>
        <w:t>тикальная планировка предусматривается с преимущественным сохранением о</w:t>
      </w:r>
      <w:r w:rsidRPr="009757F8">
        <w:rPr>
          <w:szCs w:val="28"/>
        </w:rPr>
        <w:t>т</w:t>
      </w:r>
      <w:r w:rsidRPr="009757F8">
        <w:rPr>
          <w:szCs w:val="28"/>
        </w:rPr>
        <w:t>меток действующих магистральных улиц. На территориях размещения новой з</w:t>
      </w:r>
      <w:r w:rsidRPr="009757F8">
        <w:rPr>
          <w:szCs w:val="28"/>
        </w:rPr>
        <w:t>а</w:t>
      </w:r>
      <w:r w:rsidRPr="009757F8">
        <w:rPr>
          <w:szCs w:val="28"/>
        </w:rPr>
        <w:t>стройки вертикальной планировкой обеспечиваются минимальные уклоны для организации естественного стока. Перед проведением планировки на участках з</w:t>
      </w:r>
      <w:r w:rsidRPr="009757F8">
        <w:rPr>
          <w:szCs w:val="28"/>
        </w:rPr>
        <w:t>а</w:t>
      </w:r>
      <w:r w:rsidRPr="009757F8">
        <w:rPr>
          <w:szCs w:val="28"/>
        </w:rPr>
        <w:t>стройки должны предусматриваться мероприятия по снятию и сохранению сущ</w:t>
      </w:r>
      <w:r w:rsidRPr="009757F8">
        <w:rPr>
          <w:szCs w:val="28"/>
        </w:rPr>
        <w:t>е</w:t>
      </w:r>
      <w:r w:rsidRPr="009757F8">
        <w:rPr>
          <w:szCs w:val="28"/>
        </w:rPr>
        <w:t>ствующего плодородного слоя почвы с целью его последующего использования для озеленения планируемой территории.</w:t>
      </w:r>
    </w:p>
    <w:p w:rsidR="00F7276F" w:rsidRPr="00E326BE" w:rsidRDefault="00F7276F" w:rsidP="00F7276F">
      <w:pPr>
        <w:rPr>
          <w:szCs w:val="28"/>
        </w:rPr>
      </w:pPr>
    </w:p>
    <w:p w:rsidR="00F7276F" w:rsidRDefault="00F7276F" w:rsidP="004E3888">
      <w:pPr>
        <w:keepLines/>
        <w:widowControl w:val="0"/>
        <w:spacing w:line="240" w:lineRule="atLeast"/>
        <w:ind w:firstLine="0"/>
        <w:jc w:val="center"/>
        <w:rPr>
          <w:b/>
          <w:szCs w:val="28"/>
        </w:rPr>
      </w:pPr>
      <w:r w:rsidRPr="009757F8">
        <w:rPr>
          <w:b/>
          <w:szCs w:val="28"/>
        </w:rPr>
        <w:t>1.3.8. Мероприятия по защите планир</w:t>
      </w:r>
      <w:r>
        <w:rPr>
          <w:b/>
          <w:szCs w:val="28"/>
        </w:rPr>
        <w:t xml:space="preserve">уемой территории от воздействия </w:t>
      </w:r>
    </w:p>
    <w:p w:rsidR="00F7276F" w:rsidRPr="009757F8" w:rsidRDefault="00F7276F" w:rsidP="004E3888">
      <w:pPr>
        <w:keepLines/>
        <w:widowControl w:val="0"/>
        <w:spacing w:line="240" w:lineRule="atLeast"/>
        <w:ind w:firstLine="0"/>
        <w:jc w:val="center"/>
        <w:rPr>
          <w:b/>
          <w:szCs w:val="28"/>
        </w:rPr>
      </w:pPr>
      <w:r w:rsidRPr="009757F8">
        <w:rPr>
          <w:b/>
          <w:szCs w:val="28"/>
        </w:rPr>
        <w:t xml:space="preserve">опасных геологических процессов, чрезвычайных ситуаций </w:t>
      </w:r>
    </w:p>
    <w:p w:rsidR="00F7276F" w:rsidRPr="009757F8" w:rsidRDefault="00F7276F" w:rsidP="004E3888">
      <w:pPr>
        <w:keepLines/>
        <w:widowControl w:val="0"/>
        <w:spacing w:line="240" w:lineRule="atLeast"/>
        <w:ind w:firstLine="0"/>
        <w:jc w:val="center"/>
        <w:rPr>
          <w:b/>
          <w:szCs w:val="28"/>
        </w:rPr>
      </w:pPr>
      <w:r w:rsidRPr="009757F8">
        <w:rPr>
          <w:b/>
          <w:szCs w:val="28"/>
        </w:rPr>
        <w:t>природного и техногенного характера</w:t>
      </w:r>
    </w:p>
    <w:p w:rsidR="00F7276F" w:rsidRPr="00E326BE" w:rsidRDefault="00F7276F" w:rsidP="00F7276F">
      <w:pPr>
        <w:keepLines/>
        <w:widowControl w:val="0"/>
        <w:spacing w:line="240" w:lineRule="atLeast"/>
        <w:ind w:firstLine="567"/>
        <w:rPr>
          <w:b/>
          <w:szCs w:val="28"/>
        </w:rPr>
      </w:pPr>
    </w:p>
    <w:p w:rsidR="00F7276F" w:rsidRDefault="00F7276F" w:rsidP="00F7276F">
      <w:pPr>
        <w:pStyle w:val="S9"/>
      </w:pPr>
      <w:r>
        <w:rPr>
          <w:szCs w:val="28"/>
        </w:rPr>
        <w:t>Планируемая территория</w:t>
      </w:r>
      <w:r w:rsidRPr="00A61088">
        <w:t xml:space="preserve"> удовлетворяет требованиям, предъявляемым к жилым районам по плотности населения</w:t>
      </w:r>
      <w:r>
        <w:t>.</w:t>
      </w:r>
    </w:p>
    <w:p w:rsidR="00F7276F" w:rsidRDefault="00F7276F" w:rsidP="00F7276F">
      <w:pPr>
        <w:pStyle w:val="S9"/>
      </w:pPr>
      <w:r w:rsidRPr="00A61088">
        <w:t xml:space="preserve">Размещение оборудования пунктов оповещения и </w:t>
      </w:r>
      <w:r w:rsidR="008A4054">
        <w:t xml:space="preserve">гражданской обороны и чрезвычайных ситуации </w:t>
      </w:r>
      <w:r w:rsidRPr="00A61088">
        <w:t>предусматривается в составе существующих и план</w:t>
      </w:r>
      <w:r w:rsidRPr="00A61088">
        <w:t>и</w:t>
      </w:r>
      <w:r w:rsidRPr="00A61088">
        <w:t xml:space="preserve">руемых коммутаторов </w:t>
      </w:r>
      <w:proofErr w:type="spellStart"/>
      <w:r w:rsidRPr="00A61088">
        <w:t>мультисервисной</w:t>
      </w:r>
      <w:proofErr w:type="spellEnd"/>
      <w:r w:rsidRPr="00A61088">
        <w:t xml:space="preserve"> связи, узлов связи, рассредоточенных по территории района. </w:t>
      </w:r>
    </w:p>
    <w:p w:rsidR="00F7276F" w:rsidRDefault="00F7276F" w:rsidP="00F7276F">
      <w:pPr>
        <w:pStyle w:val="S9"/>
      </w:pPr>
      <w:r>
        <w:lastRenderedPageBreak/>
        <w:t>П</w:t>
      </w:r>
      <w:r w:rsidRPr="00A61088">
        <w:t>редусматрива</w:t>
      </w:r>
      <w:r>
        <w:t>ется</w:t>
      </w:r>
      <w:r w:rsidRPr="00A61088">
        <w:t xml:space="preserve"> устройство противорадиационных укрытий в подзе</w:t>
      </w:r>
      <w:r w:rsidRPr="00A61088">
        <w:t>м</w:t>
      </w:r>
      <w:r w:rsidRPr="00A61088">
        <w:t>ных этажах существующих и панируемых к размещению жилых и общественных зданий, подземных автостоянок.</w:t>
      </w:r>
    </w:p>
    <w:p w:rsidR="00F7276F" w:rsidRPr="00A61088" w:rsidRDefault="00F7276F" w:rsidP="00F7276F">
      <w:pPr>
        <w:pStyle w:val="S9"/>
      </w:pPr>
      <w:r>
        <w:t>Чрезвычайная ситуация техногенного характера может возникнуть на те</w:t>
      </w:r>
      <w:r>
        <w:t>р</w:t>
      </w:r>
      <w:r>
        <w:t>ритории, занимаемой ООО «</w:t>
      </w:r>
      <w:r w:rsidR="006C1593">
        <w:t>СПК</w:t>
      </w:r>
      <w:r>
        <w:t>». П</w:t>
      </w:r>
      <w:r w:rsidRPr="00A61088">
        <w:rPr>
          <w:rFonts w:eastAsia="Calibri"/>
        </w:rPr>
        <w:t>роектом</w:t>
      </w:r>
      <w:r>
        <w:rPr>
          <w:rFonts w:eastAsia="Calibri"/>
        </w:rPr>
        <w:t xml:space="preserve"> планировки</w:t>
      </w:r>
      <w:r w:rsidRPr="00A61088">
        <w:rPr>
          <w:rFonts w:eastAsia="Calibri"/>
        </w:rPr>
        <w:t xml:space="preserve"> предусматривается </w:t>
      </w:r>
      <w:r>
        <w:rPr>
          <w:rFonts w:eastAsia="Calibri"/>
        </w:rPr>
        <w:t>и</w:t>
      </w:r>
      <w:r>
        <w:rPr>
          <w:rFonts w:eastAsia="Calibri"/>
        </w:rPr>
        <w:t>з</w:t>
      </w:r>
      <w:r>
        <w:rPr>
          <w:rFonts w:eastAsia="Calibri"/>
        </w:rPr>
        <w:t>менение технологического процес</w:t>
      </w:r>
      <w:r w:rsidR="003345AD">
        <w:rPr>
          <w:rFonts w:eastAsia="Calibri"/>
        </w:rPr>
        <w:t>са с целью уменьшения санитарно-</w:t>
      </w:r>
      <w:r>
        <w:rPr>
          <w:rFonts w:eastAsia="Calibri"/>
        </w:rPr>
        <w:t>защитной зоны в пределах границ территории предприятия.</w:t>
      </w:r>
      <w:r w:rsidRPr="00A61088">
        <w:rPr>
          <w:rFonts w:eastAsia="Calibri"/>
        </w:rPr>
        <w:t xml:space="preserve"> </w:t>
      </w:r>
      <w:r w:rsidRPr="00A61088">
        <w:t>Проектными решениями, в</w:t>
      </w:r>
      <w:r w:rsidRPr="00A61088">
        <w:t>ы</w:t>
      </w:r>
      <w:r w:rsidRPr="00A61088">
        <w:t>полняемыми на последующих стадиях проектных работ, направленных на пр</w:t>
      </w:r>
      <w:r w:rsidRPr="00A61088">
        <w:t>е</w:t>
      </w:r>
      <w:r w:rsidRPr="00A61088">
        <w:t>дотвращени</w:t>
      </w:r>
      <w:r>
        <w:t>е</w:t>
      </w:r>
      <w:r w:rsidRPr="00A61088">
        <w:t xml:space="preserve"> </w:t>
      </w:r>
      <w:r w:rsidR="000F0153">
        <w:t>чрезвычайных ситуаций</w:t>
      </w:r>
      <w:r w:rsidRPr="00A61088">
        <w:t xml:space="preserve"> техногенного характера</w:t>
      </w:r>
      <w:r>
        <w:t>,</w:t>
      </w:r>
      <w:r w:rsidRPr="00A61088">
        <w:t xml:space="preserve"> на </w:t>
      </w:r>
      <w:r>
        <w:t>указанном</w:t>
      </w:r>
      <w:r w:rsidRPr="00A61088">
        <w:t xml:space="preserve"> об</w:t>
      </w:r>
      <w:r w:rsidRPr="00A61088">
        <w:t>ъ</w:t>
      </w:r>
      <w:r w:rsidRPr="00A61088">
        <w:t>ект</w:t>
      </w:r>
      <w:r>
        <w:t xml:space="preserve">е </w:t>
      </w:r>
      <w:r w:rsidRPr="00A61088">
        <w:t>необходимо предусмотреть мероприятия по заблаговременной подготовке к ликвидации производственных аварий, разработать варианты возможных аварий, установить масштабы последствий, планы их ликвидации, локализации пораж</w:t>
      </w:r>
      <w:r w:rsidRPr="00A61088">
        <w:t>е</w:t>
      </w:r>
      <w:r w:rsidRPr="00A61088">
        <w:t xml:space="preserve">ния, эвакуации населения. </w:t>
      </w:r>
    </w:p>
    <w:p w:rsidR="00F7276F" w:rsidRPr="00A61088" w:rsidRDefault="00F7276F" w:rsidP="00F7276F">
      <w:pPr>
        <w:pStyle w:val="S9"/>
      </w:pPr>
      <w:r w:rsidRPr="00A61088">
        <w:t>Основными чрезвычайными ситуациями природного характера, возможн</w:t>
      </w:r>
      <w:r w:rsidRPr="00A61088">
        <w:t>ы</w:t>
      </w:r>
      <w:r w:rsidRPr="00A61088">
        <w:t>ми на рассматриваемой территории, являются подтопления фундаментов зданий и сооружений вследствие сезонного повышения уровня грунтовых вод, гололедные явления, воздействия бурь.</w:t>
      </w:r>
      <w:r>
        <w:t xml:space="preserve"> Для борьбы с чрезвычайными ситуациями разрабат</w:t>
      </w:r>
      <w:r>
        <w:t>ы</w:t>
      </w:r>
      <w:r>
        <w:t xml:space="preserve">ваются мероприятия, которые </w:t>
      </w:r>
      <w:r w:rsidRPr="00A61088">
        <w:t>по времени подразделяются на две группы: забл</w:t>
      </w:r>
      <w:r w:rsidRPr="00A61088">
        <w:t>а</w:t>
      </w:r>
      <w:r w:rsidRPr="00A61088">
        <w:t>говременные (предупредительные) мероприятия и работы; оперативные защитные мероприятия, проводимые после объявления неблагоприятного прогноза, неп</w:t>
      </w:r>
      <w:r w:rsidRPr="00A61088">
        <w:t>о</w:t>
      </w:r>
      <w:r w:rsidRPr="00A61088">
        <w:t xml:space="preserve">средственно перед бурей. </w:t>
      </w:r>
    </w:p>
    <w:p w:rsidR="00F7276F" w:rsidRPr="00A61088" w:rsidRDefault="00F7276F" w:rsidP="00F7276F">
      <w:pPr>
        <w:pStyle w:val="S9"/>
      </w:pPr>
      <w:r w:rsidRPr="00A61088">
        <w:t>Заблаговременные (предупредительные) мероприятия и работы осущест</w:t>
      </w:r>
      <w:r w:rsidRPr="00A61088">
        <w:t>в</w:t>
      </w:r>
      <w:r w:rsidRPr="00A61088">
        <w:t>ляются с целью предотвращения значительного ущерба задолго до начала возде</w:t>
      </w:r>
      <w:r w:rsidRPr="00A61088">
        <w:t>й</w:t>
      </w:r>
      <w:r w:rsidRPr="00A61088">
        <w:t xml:space="preserve">ствия бури и могут занимать продолжительный отрезок времени. </w:t>
      </w:r>
    </w:p>
    <w:p w:rsidR="00F7276F" w:rsidRPr="00A61088" w:rsidRDefault="00F7276F" w:rsidP="00F7276F">
      <w:pPr>
        <w:pStyle w:val="S9"/>
      </w:pPr>
      <w:proofErr w:type="gramStart"/>
      <w:r w:rsidRPr="00A61088">
        <w:t>К заблаговременным мероприятиям относятся: ограничение в размещении объектов с опасными производствами; демонтаж некоторых устаревших или н</w:t>
      </w:r>
      <w:r w:rsidRPr="00A61088">
        <w:t>е</w:t>
      </w:r>
      <w:r w:rsidRPr="00A61088">
        <w:t>прочных зданий и сооружений; укрепление производственных и иных зданий и сооружений; проведение инженерно-технических мероприятий по снижению ри</w:t>
      </w:r>
      <w:r w:rsidRPr="00A61088">
        <w:t>с</w:t>
      </w:r>
      <w:r w:rsidRPr="00A61088">
        <w:t>ка на опасных производственных объектах</w:t>
      </w:r>
      <w:r w:rsidR="00A46ACF">
        <w:t xml:space="preserve"> в условиях сильного ветра, в том числе</w:t>
      </w:r>
      <w:r w:rsidRPr="00A61088">
        <w:t xml:space="preserve"> повышение физической стойкости хранилищ и оборудования с легковосплам</w:t>
      </w:r>
      <w:r w:rsidRPr="00A61088">
        <w:t>е</w:t>
      </w:r>
      <w:r w:rsidRPr="00A61088">
        <w:t>няющимися и другими опасными веществами;</w:t>
      </w:r>
      <w:proofErr w:type="gramEnd"/>
      <w:r w:rsidRPr="00A61088">
        <w:t xml:space="preserve"> создание материально-технических резервов; подготовка населения и персонала спасательных служб. </w:t>
      </w:r>
    </w:p>
    <w:p w:rsidR="00F7276F" w:rsidRDefault="00F7276F" w:rsidP="00F7276F">
      <w:pPr>
        <w:pStyle w:val="S9"/>
      </w:pPr>
      <w:proofErr w:type="gramStart"/>
      <w:r w:rsidRPr="00A61088">
        <w:t>К защитным мероприятиям, проводимым после получения штормового пр</w:t>
      </w:r>
      <w:r w:rsidRPr="00A61088">
        <w:t>е</w:t>
      </w:r>
      <w:r w:rsidRPr="00A61088">
        <w:t>дупреждения, относят: прогнозирование пути прохождения и времени подхода бурь, а также е</w:t>
      </w:r>
      <w:r w:rsidR="00E326BE">
        <w:t>е</w:t>
      </w:r>
      <w:r w:rsidRPr="00A61088">
        <w:t xml:space="preserve"> последствий, оперативное увеличение размеров материально-технического резерва, необходимого для ликвидации последствий бури; части</w:t>
      </w:r>
      <w:r w:rsidRPr="00A61088">
        <w:t>ч</w:t>
      </w:r>
      <w:r w:rsidRPr="00A61088">
        <w:t>ную эвакуацию населения, подготовку убежищ, подвалов и других заглубленных помещений для защиты населения, перемещение в прочные или заглубленные помещения уникального и особо ценного имущества;</w:t>
      </w:r>
      <w:proofErr w:type="gramEnd"/>
      <w:r w:rsidRPr="00A61088">
        <w:t xml:space="preserve"> подготовку к восстанов</w:t>
      </w:r>
      <w:r w:rsidRPr="00A61088">
        <w:t>и</w:t>
      </w:r>
      <w:r w:rsidRPr="00A61088">
        <w:t xml:space="preserve">тельным работам и мерам по жизнеобеспечению населения. </w:t>
      </w:r>
    </w:p>
    <w:p w:rsidR="00F7276F" w:rsidRDefault="00C8234B" w:rsidP="00F7276F">
      <w:pPr>
        <w:pStyle w:val="S9"/>
      </w:pPr>
      <w:r>
        <w:t>Планируемая</w:t>
      </w:r>
      <w:r w:rsidR="00F7276F">
        <w:t xml:space="preserve"> </w:t>
      </w:r>
      <w:r w:rsidR="00F7276F" w:rsidRPr="00A61088">
        <w:t xml:space="preserve">территории </w:t>
      </w:r>
      <w:r w:rsidRPr="00A61088">
        <w:t>попадает</w:t>
      </w:r>
      <w:r>
        <w:t xml:space="preserve"> в зону</w:t>
      </w:r>
      <w:r w:rsidRPr="00A61088">
        <w:t xml:space="preserve"> </w:t>
      </w:r>
      <w:r>
        <w:t>обслуживания</w:t>
      </w:r>
      <w:r w:rsidRPr="00A61088">
        <w:t xml:space="preserve"> станци</w:t>
      </w:r>
      <w:r>
        <w:t>и</w:t>
      </w:r>
      <w:r w:rsidRPr="00A61088">
        <w:t xml:space="preserve"> скорой </w:t>
      </w:r>
      <w:r>
        <w:t>медицинской помощи</w:t>
      </w:r>
      <w:r w:rsidRPr="00A61088">
        <w:t xml:space="preserve"> </w:t>
      </w:r>
      <w:r>
        <w:t xml:space="preserve">по </w:t>
      </w:r>
      <w:r w:rsidRPr="00A61088">
        <w:t>ул. М.</w:t>
      </w:r>
      <w:r>
        <w:t xml:space="preserve"> </w:t>
      </w:r>
      <w:r w:rsidRPr="00A61088">
        <w:t xml:space="preserve">Перевозчикова, 2 </w:t>
      </w:r>
      <w:r>
        <w:t>и</w:t>
      </w:r>
      <w:r w:rsidR="00F7276F" w:rsidRPr="00A61088">
        <w:t xml:space="preserve"> пожарн</w:t>
      </w:r>
      <w:r>
        <w:t>ой</w:t>
      </w:r>
      <w:r w:rsidR="00F7276F" w:rsidRPr="00A61088">
        <w:t xml:space="preserve"> част</w:t>
      </w:r>
      <w:r w:rsidR="006C1593">
        <w:t>и</w:t>
      </w:r>
      <w:r w:rsidR="00F7276F" w:rsidRPr="00A61088">
        <w:t xml:space="preserve"> №</w:t>
      </w:r>
      <w:r w:rsidR="003345AD">
        <w:t> </w:t>
      </w:r>
      <w:r w:rsidR="00F7276F" w:rsidRPr="00A61088">
        <w:t>5</w:t>
      </w:r>
      <w:r>
        <w:t xml:space="preserve"> по ул. </w:t>
      </w:r>
      <w:r w:rsidR="00F7276F" w:rsidRPr="00A61088">
        <w:t>Вавилова</w:t>
      </w:r>
      <w:r w:rsidR="00F7276F">
        <w:t>,</w:t>
      </w:r>
      <w:r>
        <w:t xml:space="preserve"> 1а, </w:t>
      </w:r>
      <w:proofErr w:type="gramStart"/>
      <w:r>
        <w:t>расположенных</w:t>
      </w:r>
      <w:proofErr w:type="gramEnd"/>
      <w:r>
        <w:t xml:space="preserve"> на смежной планируемой территории.</w:t>
      </w:r>
    </w:p>
    <w:p w:rsidR="00ED65FE" w:rsidRDefault="00ED65FE" w:rsidP="00F7276F">
      <w:pPr>
        <w:widowControl w:val="0"/>
        <w:ind w:firstLine="0"/>
        <w:jc w:val="center"/>
        <w:rPr>
          <w:b/>
          <w:szCs w:val="28"/>
        </w:rPr>
      </w:pPr>
    </w:p>
    <w:p w:rsidR="00ED65FE" w:rsidRDefault="00ED65FE" w:rsidP="00F7276F">
      <w:pPr>
        <w:widowControl w:val="0"/>
        <w:ind w:firstLine="0"/>
        <w:jc w:val="center"/>
        <w:rPr>
          <w:b/>
          <w:szCs w:val="28"/>
        </w:rPr>
      </w:pPr>
    </w:p>
    <w:p w:rsidR="00ED65FE" w:rsidRDefault="00ED65FE" w:rsidP="00F7276F">
      <w:pPr>
        <w:widowControl w:val="0"/>
        <w:ind w:firstLine="0"/>
        <w:jc w:val="center"/>
        <w:rPr>
          <w:b/>
          <w:szCs w:val="28"/>
        </w:rPr>
      </w:pPr>
    </w:p>
    <w:p w:rsidR="00E326BE" w:rsidRDefault="00F7276F" w:rsidP="00F7276F">
      <w:pPr>
        <w:widowControl w:val="0"/>
        <w:ind w:firstLine="0"/>
        <w:jc w:val="center"/>
        <w:rPr>
          <w:b/>
          <w:szCs w:val="28"/>
        </w:rPr>
      </w:pPr>
      <w:r w:rsidRPr="009757F8">
        <w:rPr>
          <w:b/>
          <w:szCs w:val="28"/>
        </w:rPr>
        <w:lastRenderedPageBreak/>
        <w:t>2. Определение многофункциональ</w:t>
      </w:r>
      <w:r>
        <w:rPr>
          <w:b/>
          <w:szCs w:val="28"/>
        </w:rPr>
        <w:t xml:space="preserve">ных зон и планируемого значения </w:t>
      </w:r>
    </w:p>
    <w:p w:rsidR="00F7276F" w:rsidRPr="009757F8" w:rsidRDefault="00F7276F" w:rsidP="00F7276F">
      <w:pPr>
        <w:widowControl w:val="0"/>
        <w:ind w:firstLine="0"/>
        <w:jc w:val="center"/>
        <w:rPr>
          <w:b/>
          <w:szCs w:val="28"/>
        </w:rPr>
      </w:pPr>
      <w:r w:rsidRPr="009757F8">
        <w:rPr>
          <w:b/>
          <w:szCs w:val="28"/>
        </w:rPr>
        <w:t>их в городской застройке</w:t>
      </w:r>
    </w:p>
    <w:p w:rsidR="00F7276F" w:rsidRPr="009757F8" w:rsidRDefault="00F7276F" w:rsidP="00F7276F">
      <w:pPr>
        <w:widowControl w:val="0"/>
        <w:ind w:firstLine="0"/>
        <w:jc w:val="center"/>
        <w:rPr>
          <w:b/>
          <w:szCs w:val="28"/>
        </w:rPr>
      </w:pP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rFonts w:eastAsia="Calibri"/>
          <w:szCs w:val="28"/>
          <w:lang w:eastAsia="en-US"/>
        </w:rPr>
        <w:t>Проектом устанавливаются границы зон размещения объектов капитальн</w:t>
      </w:r>
      <w:r w:rsidRPr="009757F8">
        <w:rPr>
          <w:rFonts w:eastAsia="Calibri"/>
          <w:szCs w:val="28"/>
          <w:lang w:eastAsia="en-US"/>
        </w:rPr>
        <w:t>о</w:t>
      </w:r>
      <w:r w:rsidRPr="009757F8">
        <w:rPr>
          <w:rFonts w:eastAsia="Calibri"/>
          <w:szCs w:val="28"/>
          <w:lang w:eastAsia="en-US"/>
        </w:rPr>
        <w:t xml:space="preserve">го </w:t>
      </w:r>
      <w:r w:rsidRPr="009757F8">
        <w:rPr>
          <w:szCs w:val="28"/>
        </w:rPr>
        <w:t xml:space="preserve">строительства, включая объекты социально-культурного, коммунально-бытового назначения. </w:t>
      </w: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>На застроенных частях планируемой территории предусматривается во</w:t>
      </w:r>
      <w:r w:rsidRPr="009757F8">
        <w:rPr>
          <w:szCs w:val="28"/>
        </w:rPr>
        <w:t>з</w:t>
      </w:r>
      <w:r w:rsidRPr="009757F8">
        <w:rPr>
          <w:szCs w:val="28"/>
        </w:rPr>
        <w:t>можность развития территории с размещением новых объектов капитального строительства соответствующего назначения. Зоны планируемого размещения объектов капитального строительства предназначены для размещения новых об</w:t>
      </w:r>
      <w:r w:rsidRPr="009757F8">
        <w:rPr>
          <w:szCs w:val="28"/>
        </w:rPr>
        <w:t>ъ</w:t>
      </w:r>
      <w:r w:rsidRPr="009757F8">
        <w:rPr>
          <w:szCs w:val="28"/>
        </w:rPr>
        <w:t>ектов на расчетный срок до 2030 года:</w:t>
      </w: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>в зоне застройки объектами делового, общественного и коммерческого н</w:t>
      </w:r>
      <w:r w:rsidRPr="009757F8">
        <w:rPr>
          <w:szCs w:val="28"/>
        </w:rPr>
        <w:t>а</w:t>
      </w:r>
      <w:r w:rsidRPr="009757F8">
        <w:rPr>
          <w:szCs w:val="28"/>
        </w:rPr>
        <w:t xml:space="preserve">значения размещаются общественные здания административного назначения, офисы, </w:t>
      </w:r>
      <w:proofErr w:type="spellStart"/>
      <w:proofErr w:type="gramStart"/>
      <w:r w:rsidRPr="009757F8">
        <w:rPr>
          <w:szCs w:val="28"/>
        </w:rPr>
        <w:t>бизнес-центры</w:t>
      </w:r>
      <w:proofErr w:type="spellEnd"/>
      <w:proofErr w:type="gramEnd"/>
      <w:r w:rsidRPr="009757F8">
        <w:rPr>
          <w:szCs w:val="28"/>
        </w:rPr>
        <w:t>, банки, гостиницы, многоэтажные жилые дома, в том числе со встроенными общественными помещениями, здания;</w:t>
      </w: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>в зоне специализированной средне- и многоэтажной общественной застро</w:t>
      </w:r>
      <w:r w:rsidRPr="009757F8">
        <w:rPr>
          <w:szCs w:val="28"/>
        </w:rPr>
        <w:t>й</w:t>
      </w:r>
      <w:r w:rsidRPr="009757F8">
        <w:rPr>
          <w:szCs w:val="28"/>
        </w:rPr>
        <w:t>ки размещаются общественные здания от 4 до 28 этажей;</w:t>
      </w: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>в зоне объектов дошкольного, начального общего, основного общего и среднего (полного) общего образования размещаются муниципальные дошкол</w:t>
      </w:r>
      <w:r w:rsidRPr="009757F8">
        <w:rPr>
          <w:szCs w:val="28"/>
        </w:rPr>
        <w:t>ь</w:t>
      </w:r>
      <w:r w:rsidRPr="009757F8">
        <w:rPr>
          <w:szCs w:val="28"/>
        </w:rPr>
        <w:t>ные образовательные организации и средние общеобразовательные школы;</w:t>
      </w: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>в зоне застройки многоэтажными жилыми домами размещается жилая з</w:t>
      </w:r>
      <w:r w:rsidRPr="009757F8">
        <w:rPr>
          <w:szCs w:val="28"/>
        </w:rPr>
        <w:t>а</w:t>
      </w:r>
      <w:r w:rsidRPr="009757F8">
        <w:rPr>
          <w:szCs w:val="28"/>
        </w:rPr>
        <w:t>стройка от 9 до 13 этажей;</w:t>
      </w: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>в зоне объектов инженерной инфраструктуры размещаются объекты инж</w:t>
      </w:r>
      <w:r w:rsidRPr="009757F8">
        <w:rPr>
          <w:szCs w:val="28"/>
        </w:rPr>
        <w:t>е</w:t>
      </w:r>
      <w:r w:rsidRPr="009757F8">
        <w:rPr>
          <w:szCs w:val="28"/>
        </w:rPr>
        <w:t>нерной инфраструктуры;</w:t>
      </w: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>в зоне стоянок для легковых автомобилей размещаются многоуровневые стоянки легковых автомобилей;</w:t>
      </w: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 xml:space="preserve">в зоне озеленения размещаются сады жилых районов, скверы, бульвары, объекты вспомогательного рекреационного назначения, </w:t>
      </w:r>
      <w:proofErr w:type="spellStart"/>
      <w:r w:rsidRPr="009757F8">
        <w:rPr>
          <w:szCs w:val="28"/>
        </w:rPr>
        <w:t>автопарковки</w:t>
      </w:r>
      <w:proofErr w:type="spellEnd"/>
      <w:r w:rsidRPr="009757F8">
        <w:rPr>
          <w:szCs w:val="28"/>
        </w:rPr>
        <w:t xml:space="preserve"> местного обслуживания, озелененные участки охранных зон инженерно-технических ко</w:t>
      </w:r>
      <w:r w:rsidRPr="009757F8">
        <w:rPr>
          <w:szCs w:val="28"/>
        </w:rPr>
        <w:t>м</w:t>
      </w:r>
      <w:r w:rsidRPr="009757F8">
        <w:rPr>
          <w:szCs w:val="28"/>
        </w:rPr>
        <w:t>муникаций;</w:t>
      </w: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>в зоне коммунальных и складских объектов размещаются сохраняемые пр</w:t>
      </w:r>
      <w:r w:rsidRPr="009757F8">
        <w:rPr>
          <w:szCs w:val="28"/>
        </w:rPr>
        <w:t>о</w:t>
      </w:r>
      <w:r w:rsidRPr="009757F8">
        <w:rPr>
          <w:szCs w:val="28"/>
        </w:rPr>
        <w:t>изводственные, автотранспортные, складские и сервисные предприятия, могут размещаться новые предприятия аналогичного назначения с размером санитарно-защитной зоны не более 50 метров, станции технического обслуживания автом</w:t>
      </w:r>
      <w:r w:rsidRPr="009757F8">
        <w:rPr>
          <w:szCs w:val="28"/>
        </w:rPr>
        <w:t>о</w:t>
      </w:r>
      <w:r w:rsidRPr="009757F8">
        <w:rPr>
          <w:szCs w:val="28"/>
        </w:rPr>
        <w:t xml:space="preserve">билей, </w:t>
      </w:r>
      <w:proofErr w:type="spellStart"/>
      <w:r w:rsidRPr="009757F8">
        <w:rPr>
          <w:szCs w:val="28"/>
        </w:rPr>
        <w:t>автомойки</w:t>
      </w:r>
      <w:proofErr w:type="spellEnd"/>
      <w:r w:rsidRPr="009757F8">
        <w:rPr>
          <w:szCs w:val="28"/>
        </w:rPr>
        <w:t>, пожарное депо;</w:t>
      </w: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>в зоне улично-дорожной сети, ограниченной красными линиями, размещ</w:t>
      </w:r>
      <w:r w:rsidRPr="009757F8">
        <w:rPr>
          <w:szCs w:val="28"/>
        </w:rPr>
        <w:t>а</w:t>
      </w:r>
      <w:r w:rsidRPr="009757F8">
        <w:rPr>
          <w:szCs w:val="28"/>
        </w:rPr>
        <w:t>ются элементы обустройства автомобильных дорог: проезжая часть, тротуары, технические полосы инженерных сетей, газоны, парковочные карманы и другие элементы.</w:t>
      </w:r>
    </w:p>
    <w:p w:rsidR="00F7276F" w:rsidRPr="009757F8" w:rsidRDefault="00F7276F" w:rsidP="00F7276F">
      <w:pPr>
        <w:widowControl w:val="0"/>
        <w:rPr>
          <w:szCs w:val="28"/>
        </w:rPr>
      </w:pPr>
      <w:r w:rsidRPr="009757F8">
        <w:rPr>
          <w:szCs w:val="28"/>
        </w:rPr>
        <w:t>В состав всех зон, кроме зоны улично-дорожной сети, могут входить объе</w:t>
      </w:r>
      <w:r w:rsidRPr="009757F8">
        <w:rPr>
          <w:szCs w:val="28"/>
        </w:rPr>
        <w:t>к</w:t>
      </w:r>
      <w:r w:rsidRPr="009757F8">
        <w:rPr>
          <w:szCs w:val="28"/>
        </w:rPr>
        <w:t>ты инженерно-технического обеспечения застройки.</w:t>
      </w:r>
    </w:p>
    <w:p w:rsidR="00F7276F" w:rsidRPr="009757F8" w:rsidRDefault="00F7276F" w:rsidP="004E3888">
      <w:pPr>
        <w:widowControl w:val="0"/>
        <w:ind w:firstLine="0"/>
        <w:jc w:val="center"/>
        <w:rPr>
          <w:szCs w:val="28"/>
        </w:rPr>
      </w:pPr>
    </w:p>
    <w:p w:rsidR="00F7276F" w:rsidRPr="009757F8" w:rsidRDefault="00F7276F" w:rsidP="004E3888">
      <w:pPr>
        <w:widowControl w:val="0"/>
        <w:ind w:firstLine="0"/>
        <w:jc w:val="center"/>
        <w:rPr>
          <w:b/>
          <w:szCs w:val="28"/>
        </w:rPr>
      </w:pPr>
      <w:r w:rsidRPr="009757F8">
        <w:rPr>
          <w:b/>
          <w:szCs w:val="28"/>
        </w:rPr>
        <w:t>2.1. Решения в части определения базового баланса</w:t>
      </w:r>
    </w:p>
    <w:p w:rsidR="00F7276F" w:rsidRPr="009757F8" w:rsidRDefault="00F7276F" w:rsidP="004E3888">
      <w:pPr>
        <w:widowControl w:val="0"/>
        <w:ind w:firstLine="0"/>
        <w:jc w:val="center"/>
        <w:rPr>
          <w:b/>
          <w:szCs w:val="28"/>
        </w:rPr>
      </w:pPr>
      <w:r w:rsidRPr="009757F8">
        <w:rPr>
          <w:b/>
          <w:szCs w:val="28"/>
        </w:rPr>
        <w:t>зонирования территории</w:t>
      </w:r>
    </w:p>
    <w:p w:rsidR="00F7276F" w:rsidRPr="009757F8" w:rsidRDefault="00F7276F" w:rsidP="00F7276F">
      <w:pPr>
        <w:widowControl w:val="0"/>
        <w:ind w:firstLine="567"/>
        <w:jc w:val="center"/>
        <w:rPr>
          <w:szCs w:val="28"/>
        </w:rPr>
      </w:pP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>Проектом планировки на территории выделены следующие зоны размещ</w:t>
      </w:r>
      <w:r w:rsidRPr="009757F8">
        <w:rPr>
          <w:szCs w:val="28"/>
        </w:rPr>
        <w:t>е</w:t>
      </w:r>
      <w:r w:rsidRPr="009757F8">
        <w:rPr>
          <w:szCs w:val="28"/>
        </w:rPr>
        <w:lastRenderedPageBreak/>
        <w:t>ния объектов капитального строительства:</w:t>
      </w: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>парки, скверы, бульвары, иные озелененные территории общего пользов</w:t>
      </w:r>
      <w:r w:rsidRPr="009757F8">
        <w:rPr>
          <w:szCs w:val="28"/>
        </w:rPr>
        <w:t>а</w:t>
      </w:r>
      <w:r w:rsidRPr="009757F8">
        <w:rPr>
          <w:szCs w:val="28"/>
        </w:rPr>
        <w:t>ния;</w:t>
      </w: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>озелененные территории ограниченного пользования;</w:t>
      </w: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>зона застройки объектами делового, общественного и коммерческого назн</w:t>
      </w:r>
      <w:r w:rsidRPr="009757F8">
        <w:rPr>
          <w:szCs w:val="28"/>
        </w:rPr>
        <w:t>а</w:t>
      </w:r>
      <w:r w:rsidRPr="009757F8">
        <w:rPr>
          <w:szCs w:val="28"/>
        </w:rPr>
        <w:t>чения, в том числе многоэтажных жилых домов;</w:t>
      </w: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>зона объектов здравоохранения;</w:t>
      </w: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 xml:space="preserve">зона объектов среднего профессионального и высшего </w:t>
      </w:r>
      <w:r>
        <w:rPr>
          <w:szCs w:val="28"/>
        </w:rPr>
        <w:t xml:space="preserve">профессионального </w:t>
      </w:r>
      <w:r w:rsidRPr="009757F8">
        <w:rPr>
          <w:szCs w:val="28"/>
        </w:rPr>
        <w:t xml:space="preserve">образования, научно-исследовательских </w:t>
      </w:r>
      <w:r>
        <w:rPr>
          <w:szCs w:val="28"/>
        </w:rPr>
        <w:t>учреждений</w:t>
      </w:r>
      <w:r w:rsidRPr="009757F8">
        <w:rPr>
          <w:szCs w:val="28"/>
        </w:rPr>
        <w:t xml:space="preserve">;  </w:t>
      </w:r>
    </w:p>
    <w:p w:rsidR="00F7276F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>зона специализированной средне- и многоэтажной общественной застройки;</w:t>
      </w: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 xml:space="preserve">зона специализированной </w:t>
      </w:r>
      <w:r>
        <w:rPr>
          <w:szCs w:val="28"/>
        </w:rPr>
        <w:t>малоэтажной</w:t>
      </w:r>
      <w:r w:rsidRPr="009757F8">
        <w:rPr>
          <w:szCs w:val="28"/>
        </w:rPr>
        <w:t xml:space="preserve"> общественной застройки;</w:t>
      </w:r>
    </w:p>
    <w:p w:rsidR="00F7276F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>зона объектов дошкольного, начального общего, основного общего и сре</w:t>
      </w:r>
      <w:r w:rsidRPr="009757F8">
        <w:rPr>
          <w:szCs w:val="28"/>
        </w:rPr>
        <w:t>д</w:t>
      </w:r>
      <w:r w:rsidRPr="009757F8">
        <w:rPr>
          <w:szCs w:val="28"/>
        </w:rPr>
        <w:t>него (полного) общего образования;</w:t>
      </w: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 xml:space="preserve">зона застройки </w:t>
      </w:r>
      <w:r>
        <w:rPr>
          <w:szCs w:val="28"/>
        </w:rPr>
        <w:t>малоэтажными</w:t>
      </w:r>
      <w:r w:rsidRPr="009757F8">
        <w:rPr>
          <w:szCs w:val="28"/>
        </w:rPr>
        <w:t xml:space="preserve"> </w:t>
      </w:r>
      <w:r>
        <w:rPr>
          <w:szCs w:val="28"/>
        </w:rPr>
        <w:t xml:space="preserve">многоквартирными </w:t>
      </w:r>
      <w:r w:rsidRPr="009757F8">
        <w:rPr>
          <w:szCs w:val="28"/>
        </w:rPr>
        <w:t>жилыми домами</w:t>
      </w:r>
      <w:r>
        <w:rPr>
          <w:szCs w:val="28"/>
        </w:rPr>
        <w:t xml:space="preserve"> (до 4 этажей, включая </w:t>
      </w:r>
      <w:proofErr w:type="gramStart"/>
      <w:r>
        <w:rPr>
          <w:szCs w:val="28"/>
        </w:rPr>
        <w:t>мансардный</w:t>
      </w:r>
      <w:proofErr w:type="gramEnd"/>
      <w:r>
        <w:rPr>
          <w:szCs w:val="28"/>
        </w:rPr>
        <w:t>);</w:t>
      </w: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 xml:space="preserve">зона застройки </w:t>
      </w:r>
      <w:proofErr w:type="spellStart"/>
      <w:r>
        <w:rPr>
          <w:szCs w:val="28"/>
        </w:rPr>
        <w:t>среднеэтажными</w:t>
      </w:r>
      <w:proofErr w:type="spellEnd"/>
      <w:r w:rsidRPr="009757F8">
        <w:rPr>
          <w:szCs w:val="28"/>
        </w:rPr>
        <w:t xml:space="preserve"> жилыми домами;</w:t>
      </w: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>зона застройки многоэтажными жилыми домами;</w:t>
      </w: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>зона объектов улично-дорожной сети;</w:t>
      </w: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>зона объектов инженерной инфраструктуры;</w:t>
      </w:r>
    </w:p>
    <w:p w:rsidR="00F7276F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>зона с</w:t>
      </w:r>
      <w:r>
        <w:rPr>
          <w:szCs w:val="28"/>
        </w:rPr>
        <w:t>тоянок для легковых автомобилей;</w:t>
      </w:r>
    </w:p>
    <w:p w:rsidR="00F7276F" w:rsidRDefault="00F7276F" w:rsidP="00F7276F">
      <w:pPr>
        <w:widowControl w:val="0"/>
        <w:spacing w:line="240" w:lineRule="atLeast"/>
        <w:rPr>
          <w:szCs w:val="28"/>
        </w:rPr>
      </w:pPr>
      <w:r>
        <w:rPr>
          <w:szCs w:val="28"/>
        </w:rPr>
        <w:t>зона производственных объектов с различными нормативами воздействия на окружающую среду;</w:t>
      </w:r>
    </w:p>
    <w:p w:rsidR="00F7276F" w:rsidRDefault="00F7276F" w:rsidP="00F7276F">
      <w:pPr>
        <w:widowControl w:val="0"/>
        <w:spacing w:line="240" w:lineRule="atLeast"/>
        <w:rPr>
          <w:szCs w:val="28"/>
        </w:rPr>
      </w:pPr>
      <w:r>
        <w:rPr>
          <w:szCs w:val="28"/>
        </w:rPr>
        <w:t>зона коммунальных и складских объектов;</w:t>
      </w:r>
    </w:p>
    <w:p w:rsidR="00F7276F" w:rsidRDefault="00F7276F" w:rsidP="00F7276F">
      <w:pPr>
        <w:widowControl w:val="0"/>
        <w:spacing w:line="240" w:lineRule="atLeast"/>
        <w:rPr>
          <w:szCs w:val="28"/>
        </w:rPr>
      </w:pPr>
      <w:r>
        <w:rPr>
          <w:szCs w:val="28"/>
        </w:rPr>
        <w:t>зона сооружений и коммуникаций автомобильного, речного, воздушного транспорта, метрополитена.</w:t>
      </w: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</w:p>
    <w:p w:rsidR="00F7276F" w:rsidRPr="009757F8" w:rsidRDefault="00F7276F" w:rsidP="00F7276F">
      <w:pPr>
        <w:widowControl w:val="0"/>
        <w:spacing w:line="240" w:lineRule="atLeast"/>
        <w:rPr>
          <w:szCs w:val="28"/>
        </w:rPr>
      </w:pPr>
      <w:r w:rsidRPr="009757F8">
        <w:rPr>
          <w:szCs w:val="28"/>
        </w:rPr>
        <w:t>Проектируемый баланс территории на 2030 год представлен в таблице 1.</w:t>
      </w:r>
    </w:p>
    <w:p w:rsidR="00F7276F" w:rsidRPr="00E326BE" w:rsidRDefault="00F7276F" w:rsidP="00F7276F">
      <w:pPr>
        <w:widowControl w:val="0"/>
        <w:spacing w:line="240" w:lineRule="atLeast"/>
        <w:rPr>
          <w:szCs w:val="28"/>
        </w:rPr>
      </w:pPr>
    </w:p>
    <w:p w:rsidR="00F7276F" w:rsidRPr="009757F8" w:rsidRDefault="00F7276F" w:rsidP="00F7276F">
      <w:pPr>
        <w:widowControl w:val="0"/>
        <w:spacing w:line="240" w:lineRule="atLeast"/>
        <w:jc w:val="right"/>
        <w:rPr>
          <w:color w:val="000000"/>
          <w:szCs w:val="28"/>
        </w:rPr>
      </w:pPr>
      <w:r w:rsidRPr="009757F8">
        <w:rPr>
          <w:color w:val="000000"/>
          <w:szCs w:val="28"/>
        </w:rPr>
        <w:t>Таблица 1</w:t>
      </w:r>
    </w:p>
    <w:p w:rsidR="00F7276F" w:rsidRPr="00E326BE" w:rsidRDefault="00F7276F" w:rsidP="00F7276F">
      <w:pPr>
        <w:widowControl w:val="0"/>
        <w:spacing w:line="240" w:lineRule="exact"/>
        <w:jc w:val="right"/>
        <w:rPr>
          <w:color w:val="000000"/>
          <w:szCs w:val="28"/>
        </w:rPr>
      </w:pPr>
    </w:p>
    <w:p w:rsidR="00F7276F" w:rsidRPr="009757F8" w:rsidRDefault="00F7276F" w:rsidP="00E326BE">
      <w:pPr>
        <w:widowControl w:val="0"/>
        <w:spacing w:line="240" w:lineRule="atLeast"/>
        <w:ind w:firstLine="0"/>
        <w:jc w:val="center"/>
        <w:rPr>
          <w:color w:val="000000"/>
          <w:szCs w:val="28"/>
        </w:rPr>
      </w:pPr>
      <w:r w:rsidRPr="009757F8">
        <w:rPr>
          <w:color w:val="000000"/>
          <w:szCs w:val="28"/>
        </w:rPr>
        <w:t>Проектируемый баланс территории на 2030 год</w:t>
      </w:r>
    </w:p>
    <w:p w:rsidR="00F7276F" w:rsidRPr="009757F8" w:rsidRDefault="00F7276F" w:rsidP="00F7276F">
      <w:pPr>
        <w:widowControl w:val="0"/>
        <w:spacing w:line="240" w:lineRule="atLeast"/>
        <w:ind w:firstLine="567"/>
        <w:jc w:val="center"/>
        <w:rPr>
          <w:b/>
          <w:color w:val="000000"/>
          <w:szCs w:val="28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79"/>
        <w:gridCol w:w="6278"/>
        <w:gridCol w:w="1333"/>
        <w:gridCol w:w="1333"/>
      </w:tblGrid>
      <w:tr w:rsidR="00F7276F" w:rsidRPr="009757F8" w:rsidTr="00F7276F">
        <w:trPr>
          <w:trHeight w:val="179"/>
          <w:tblHeader/>
        </w:trPr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757F8">
              <w:rPr>
                <w:szCs w:val="28"/>
              </w:rPr>
              <w:t>№</w:t>
            </w:r>
          </w:p>
          <w:p w:rsidR="00F7276F" w:rsidRPr="009757F8" w:rsidRDefault="00F7276F" w:rsidP="00F7276F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9757F8">
              <w:rPr>
                <w:szCs w:val="28"/>
              </w:rPr>
              <w:t>п</w:t>
            </w:r>
            <w:proofErr w:type="spellEnd"/>
            <w:proofErr w:type="gramEnd"/>
            <w:r w:rsidRPr="009757F8">
              <w:rPr>
                <w:szCs w:val="28"/>
              </w:rPr>
              <w:t>/</w:t>
            </w:r>
            <w:proofErr w:type="spellStart"/>
            <w:r w:rsidRPr="009757F8">
              <w:rPr>
                <w:szCs w:val="28"/>
              </w:rPr>
              <w:t>п</w:t>
            </w:r>
            <w:proofErr w:type="spellEnd"/>
          </w:p>
        </w:tc>
        <w:tc>
          <w:tcPr>
            <w:tcW w:w="6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757F8">
              <w:rPr>
                <w:szCs w:val="28"/>
              </w:rPr>
              <w:t>Наименование показателя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757F8">
              <w:rPr>
                <w:szCs w:val="28"/>
              </w:rPr>
              <w:t>Площадь</w:t>
            </w:r>
          </w:p>
        </w:tc>
      </w:tr>
      <w:tr w:rsidR="00F7276F" w:rsidRPr="009757F8" w:rsidTr="00F7276F">
        <w:trPr>
          <w:trHeight w:val="65"/>
          <w:tblHeader/>
        </w:trPr>
        <w:tc>
          <w:tcPr>
            <w:tcW w:w="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spacing w:line="240" w:lineRule="atLeast"/>
              <w:jc w:val="center"/>
              <w:rPr>
                <w:szCs w:val="28"/>
              </w:rPr>
            </w:pPr>
          </w:p>
        </w:tc>
        <w:tc>
          <w:tcPr>
            <w:tcW w:w="6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spacing w:line="240" w:lineRule="atLeast"/>
              <w:jc w:val="center"/>
              <w:rPr>
                <w:szCs w:val="2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ED65F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757F8">
              <w:rPr>
                <w:szCs w:val="28"/>
              </w:rPr>
              <w:t>га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ED65F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757F8">
              <w:rPr>
                <w:szCs w:val="28"/>
              </w:rPr>
              <w:t>%</w:t>
            </w:r>
          </w:p>
        </w:tc>
      </w:tr>
    </w:tbl>
    <w:p w:rsidR="00F7276F" w:rsidRPr="009757F8" w:rsidRDefault="00F7276F" w:rsidP="00F7276F">
      <w:pPr>
        <w:rPr>
          <w:sz w:val="2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79"/>
        <w:gridCol w:w="6278"/>
        <w:gridCol w:w="1333"/>
        <w:gridCol w:w="1333"/>
      </w:tblGrid>
      <w:tr w:rsidR="00F7276F" w:rsidRPr="009757F8" w:rsidTr="00F7276F">
        <w:trPr>
          <w:cantSplit/>
          <w:tblHeader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9757F8">
              <w:rPr>
                <w:szCs w:val="28"/>
              </w:rPr>
              <w:t>1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right="57" w:firstLine="0"/>
              <w:jc w:val="center"/>
              <w:rPr>
                <w:szCs w:val="28"/>
              </w:rPr>
            </w:pPr>
            <w:r w:rsidRPr="009757F8">
              <w:rPr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9757F8">
              <w:rPr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9757F8">
              <w:rPr>
                <w:szCs w:val="28"/>
              </w:rPr>
              <w:t>4</w:t>
            </w:r>
          </w:p>
        </w:tc>
      </w:tr>
      <w:tr w:rsidR="00F7276F" w:rsidRPr="009757F8" w:rsidTr="00E326B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9757F8">
              <w:rPr>
                <w:color w:val="000000"/>
                <w:szCs w:val="28"/>
              </w:rPr>
              <w:t>Площадь планируемой территории,</w:t>
            </w:r>
            <w:r w:rsidRPr="009757F8">
              <w:rPr>
                <w:bCs/>
                <w:color w:val="000000"/>
                <w:szCs w:val="28"/>
              </w:rPr>
              <w:t xml:space="preserve"> </w:t>
            </w:r>
            <w:r w:rsidRPr="009757F8">
              <w:rPr>
                <w:color w:val="000000"/>
                <w:szCs w:val="28"/>
              </w:rPr>
              <w:t>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>
              <w:rPr>
                <w:bCs/>
                <w:iCs/>
                <w:color w:val="000000"/>
                <w:szCs w:val="28"/>
              </w:rPr>
              <w:t>69,8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9757F8">
              <w:rPr>
                <w:color w:val="000000"/>
                <w:szCs w:val="28"/>
              </w:rPr>
              <w:t>100</w:t>
            </w:r>
          </w:p>
        </w:tc>
      </w:tr>
      <w:tr w:rsidR="00F7276F" w:rsidRPr="009757F8" w:rsidTr="00E326B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9757F8">
              <w:rPr>
                <w:color w:val="000000"/>
                <w:szCs w:val="28"/>
              </w:rPr>
              <w:t>Парки, скверы, бульвары, иные озелененные те</w:t>
            </w:r>
            <w:r w:rsidRPr="009757F8">
              <w:rPr>
                <w:color w:val="000000"/>
                <w:szCs w:val="28"/>
              </w:rPr>
              <w:t>р</w:t>
            </w:r>
            <w:r w:rsidRPr="009757F8">
              <w:rPr>
                <w:color w:val="000000"/>
                <w:szCs w:val="28"/>
              </w:rPr>
              <w:t>ритории общего пользования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>
              <w:rPr>
                <w:bCs/>
                <w:iCs/>
                <w:color w:val="000000"/>
                <w:szCs w:val="28"/>
              </w:rPr>
              <w:t>0,88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1,26</w:t>
            </w:r>
          </w:p>
        </w:tc>
      </w:tr>
      <w:tr w:rsidR="00F7276F" w:rsidRPr="009757F8" w:rsidTr="00E326B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1.2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9757F8">
              <w:rPr>
                <w:color w:val="000000"/>
                <w:szCs w:val="28"/>
              </w:rPr>
              <w:t>Озелененные территории ограниченного польз</w:t>
            </w:r>
            <w:r w:rsidRPr="009757F8">
              <w:rPr>
                <w:color w:val="000000"/>
                <w:szCs w:val="28"/>
              </w:rPr>
              <w:t>о</w:t>
            </w:r>
            <w:r w:rsidRPr="009757F8">
              <w:rPr>
                <w:color w:val="000000"/>
                <w:szCs w:val="28"/>
              </w:rPr>
              <w:t>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>
              <w:rPr>
                <w:bCs/>
                <w:iCs/>
                <w:color w:val="000000"/>
                <w:szCs w:val="28"/>
              </w:rPr>
              <w:t>1,20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1,72</w:t>
            </w:r>
          </w:p>
        </w:tc>
      </w:tr>
      <w:tr w:rsidR="00F7276F" w:rsidRPr="009757F8" w:rsidTr="00E326B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9757F8">
              <w:rPr>
                <w:color w:val="000000"/>
                <w:szCs w:val="28"/>
              </w:rPr>
              <w:t>1.3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9757F8">
              <w:rPr>
                <w:color w:val="000000"/>
                <w:szCs w:val="28"/>
              </w:rPr>
              <w:t>Зона застройки объектами делового, обществе</w:t>
            </w:r>
            <w:r w:rsidRPr="009757F8">
              <w:rPr>
                <w:color w:val="000000"/>
                <w:szCs w:val="28"/>
              </w:rPr>
              <w:t>н</w:t>
            </w:r>
            <w:r w:rsidRPr="009757F8">
              <w:rPr>
                <w:color w:val="000000"/>
                <w:szCs w:val="28"/>
              </w:rPr>
              <w:t>ного и коммерческого назначения, в том числе многоэтажных жилых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>
              <w:rPr>
                <w:bCs/>
                <w:iCs/>
                <w:color w:val="000000"/>
                <w:szCs w:val="28"/>
              </w:rPr>
              <w:t>10,52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15,07</w:t>
            </w:r>
          </w:p>
        </w:tc>
      </w:tr>
      <w:tr w:rsidR="00F7276F" w:rsidRPr="009757F8" w:rsidTr="00E326B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9757F8">
              <w:rPr>
                <w:color w:val="000000"/>
                <w:szCs w:val="28"/>
              </w:rPr>
              <w:t>1.4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9757F8">
              <w:rPr>
                <w:color w:val="000000"/>
                <w:szCs w:val="28"/>
              </w:rPr>
              <w:t>Зона объектов здравоохранения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>
              <w:rPr>
                <w:bCs/>
                <w:iCs/>
                <w:color w:val="000000"/>
                <w:szCs w:val="28"/>
              </w:rPr>
              <w:t>0,99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1,42</w:t>
            </w:r>
          </w:p>
        </w:tc>
      </w:tr>
      <w:tr w:rsidR="00F7276F" w:rsidRPr="009757F8" w:rsidTr="00E326B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9757F8">
              <w:rPr>
                <w:color w:val="000000"/>
                <w:szCs w:val="28"/>
              </w:rPr>
              <w:lastRenderedPageBreak/>
              <w:t>1.</w:t>
            </w:r>
            <w:r>
              <w:rPr>
                <w:color w:val="000000"/>
                <w:szCs w:val="28"/>
              </w:rPr>
              <w:t>5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9757F8">
              <w:rPr>
                <w:color w:val="000000"/>
                <w:szCs w:val="28"/>
              </w:rPr>
              <w:t xml:space="preserve">Зона объектов среднего профессионального и высшего </w:t>
            </w:r>
            <w:r>
              <w:rPr>
                <w:color w:val="000000"/>
                <w:szCs w:val="28"/>
              </w:rPr>
              <w:t xml:space="preserve">профессионального </w:t>
            </w:r>
            <w:r w:rsidRPr="009757F8">
              <w:rPr>
                <w:color w:val="000000"/>
                <w:szCs w:val="28"/>
              </w:rPr>
              <w:t>об</w:t>
            </w:r>
            <w:r>
              <w:rPr>
                <w:color w:val="000000"/>
                <w:szCs w:val="28"/>
              </w:rPr>
              <w:t>разования, нау</w:t>
            </w:r>
            <w:r>
              <w:rPr>
                <w:color w:val="000000"/>
                <w:szCs w:val="28"/>
              </w:rPr>
              <w:t>ч</w:t>
            </w:r>
            <w:r>
              <w:rPr>
                <w:color w:val="000000"/>
                <w:szCs w:val="28"/>
              </w:rPr>
              <w:t>но- исследователь</w:t>
            </w:r>
            <w:r w:rsidRPr="009757F8">
              <w:rPr>
                <w:color w:val="000000"/>
                <w:szCs w:val="28"/>
              </w:rPr>
              <w:t xml:space="preserve">ских </w:t>
            </w:r>
            <w:r>
              <w:rPr>
                <w:color w:val="000000"/>
                <w:szCs w:val="28"/>
              </w:rPr>
              <w:t>учреждений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>
              <w:rPr>
                <w:bCs/>
                <w:iCs/>
                <w:color w:val="000000"/>
                <w:szCs w:val="28"/>
              </w:rPr>
              <w:t>0,27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0,39</w:t>
            </w:r>
          </w:p>
        </w:tc>
      </w:tr>
      <w:tr w:rsidR="00F7276F" w:rsidRPr="009757F8" w:rsidTr="00E326B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9757F8">
              <w:rPr>
                <w:color w:val="000000"/>
                <w:szCs w:val="28"/>
              </w:rPr>
              <w:t>1.</w:t>
            </w:r>
            <w:r>
              <w:rPr>
                <w:color w:val="000000"/>
                <w:szCs w:val="28"/>
              </w:rPr>
              <w:t>6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9757F8">
              <w:rPr>
                <w:color w:val="000000"/>
                <w:szCs w:val="28"/>
              </w:rPr>
              <w:t>Зона специализированной средне- и многоэта</w:t>
            </w:r>
            <w:r w:rsidRPr="009757F8">
              <w:rPr>
                <w:color w:val="000000"/>
                <w:szCs w:val="28"/>
              </w:rPr>
              <w:t>ж</w:t>
            </w:r>
            <w:r w:rsidRPr="009757F8">
              <w:rPr>
                <w:color w:val="000000"/>
                <w:szCs w:val="28"/>
              </w:rPr>
              <w:t>ной общественной застройки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>
              <w:rPr>
                <w:bCs/>
                <w:iCs/>
                <w:color w:val="000000"/>
                <w:szCs w:val="28"/>
              </w:rPr>
              <w:t>6,05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8,66</w:t>
            </w:r>
          </w:p>
        </w:tc>
      </w:tr>
      <w:tr w:rsidR="00F7276F" w:rsidRPr="009757F8" w:rsidTr="00E326B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9757F8">
              <w:rPr>
                <w:color w:val="000000"/>
                <w:szCs w:val="28"/>
              </w:rPr>
              <w:t>1.</w:t>
            </w:r>
            <w:r>
              <w:rPr>
                <w:color w:val="000000"/>
                <w:szCs w:val="28"/>
              </w:rPr>
              <w:t>7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9757F8">
              <w:rPr>
                <w:color w:val="000000"/>
                <w:szCs w:val="28"/>
              </w:rPr>
              <w:t xml:space="preserve">Зона специализированной </w:t>
            </w:r>
            <w:r>
              <w:rPr>
                <w:color w:val="000000"/>
                <w:szCs w:val="28"/>
              </w:rPr>
              <w:t>малоэтажной</w:t>
            </w:r>
            <w:r w:rsidRPr="009757F8">
              <w:rPr>
                <w:color w:val="000000"/>
                <w:szCs w:val="28"/>
              </w:rPr>
              <w:t xml:space="preserve"> общес</w:t>
            </w:r>
            <w:r w:rsidRPr="009757F8">
              <w:rPr>
                <w:color w:val="000000"/>
                <w:szCs w:val="28"/>
              </w:rPr>
              <w:t>т</w:t>
            </w:r>
            <w:r w:rsidRPr="009757F8">
              <w:rPr>
                <w:color w:val="000000"/>
                <w:szCs w:val="28"/>
              </w:rPr>
              <w:t>венной застройки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>
              <w:rPr>
                <w:bCs/>
                <w:iCs/>
                <w:color w:val="000000"/>
                <w:szCs w:val="28"/>
              </w:rPr>
              <w:t>1,83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2,62</w:t>
            </w:r>
          </w:p>
        </w:tc>
      </w:tr>
      <w:tr w:rsidR="00F7276F" w:rsidRPr="009757F8" w:rsidTr="00E326B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9757F8">
              <w:rPr>
                <w:color w:val="000000"/>
                <w:szCs w:val="28"/>
              </w:rPr>
              <w:t>1.</w:t>
            </w: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9757F8">
              <w:rPr>
                <w:color w:val="000000"/>
                <w:szCs w:val="28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5,52</w:t>
            </w:r>
          </w:p>
        </w:tc>
      </w:tr>
      <w:tr w:rsidR="00F7276F" w:rsidRPr="009757F8" w:rsidTr="00E326B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9757F8">
              <w:rPr>
                <w:color w:val="000000"/>
                <w:szCs w:val="28"/>
              </w:rPr>
              <w:t>1.</w:t>
            </w:r>
            <w:r>
              <w:rPr>
                <w:color w:val="000000"/>
                <w:szCs w:val="28"/>
              </w:rPr>
              <w:t>9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9757F8">
              <w:rPr>
                <w:szCs w:val="28"/>
              </w:rPr>
              <w:t xml:space="preserve">она застройки </w:t>
            </w:r>
            <w:r>
              <w:rPr>
                <w:szCs w:val="28"/>
              </w:rPr>
              <w:t>малоэтажными</w:t>
            </w:r>
            <w:r w:rsidRPr="009757F8">
              <w:rPr>
                <w:szCs w:val="28"/>
              </w:rPr>
              <w:t xml:space="preserve"> </w:t>
            </w:r>
            <w:r>
              <w:rPr>
                <w:szCs w:val="28"/>
              </w:rPr>
              <w:t>многоквартирн</w:t>
            </w:r>
            <w:r>
              <w:rPr>
                <w:szCs w:val="28"/>
              </w:rPr>
              <w:t>ы</w:t>
            </w:r>
            <w:r>
              <w:rPr>
                <w:szCs w:val="28"/>
              </w:rPr>
              <w:t xml:space="preserve">ми </w:t>
            </w:r>
            <w:r w:rsidRPr="009757F8">
              <w:rPr>
                <w:szCs w:val="28"/>
              </w:rPr>
              <w:t>жилыми домами</w:t>
            </w:r>
            <w:r>
              <w:rPr>
                <w:szCs w:val="28"/>
              </w:rPr>
              <w:t xml:space="preserve"> (до 4 этажей, включая </w:t>
            </w:r>
            <w:proofErr w:type="gramStart"/>
            <w:r>
              <w:rPr>
                <w:szCs w:val="28"/>
              </w:rPr>
              <w:t>ма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>сардный</w:t>
            </w:r>
            <w:proofErr w:type="gramEnd"/>
            <w:r>
              <w:rPr>
                <w:szCs w:val="28"/>
              </w:rPr>
              <w:t>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1,46</w:t>
            </w:r>
          </w:p>
        </w:tc>
      </w:tr>
      <w:tr w:rsidR="00F7276F" w:rsidRPr="009757F8" w:rsidTr="00E326BE">
        <w:trPr>
          <w:cantSplit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1.10</w:t>
            </w:r>
          </w:p>
        </w:tc>
        <w:tc>
          <w:tcPr>
            <w:tcW w:w="6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9757F8">
              <w:rPr>
                <w:color w:val="000000"/>
                <w:szCs w:val="28"/>
              </w:rPr>
              <w:t xml:space="preserve">Зона застройки </w:t>
            </w:r>
            <w:proofErr w:type="spellStart"/>
            <w:r w:rsidRPr="009757F8">
              <w:rPr>
                <w:color w:val="000000"/>
                <w:szCs w:val="28"/>
              </w:rPr>
              <w:t>среднеэтажными</w:t>
            </w:r>
            <w:proofErr w:type="spellEnd"/>
            <w:r w:rsidRPr="009757F8">
              <w:rPr>
                <w:color w:val="000000"/>
                <w:szCs w:val="28"/>
              </w:rPr>
              <w:t xml:space="preserve"> жилыми домами</w:t>
            </w:r>
            <w:r>
              <w:rPr>
                <w:color w:val="000000"/>
                <w:szCs w:val="28"/>
              </w:rPr>
              <w:t xml:space="preserve"> (от 5 до 8 этажей, включая </w:t>
            </w:r>
            <w:proofErr w:type="gramStart"/>
            <w:r>
              <w:rPr>
                <w:color w:val="000000"/>
                <w:szCs w:val="28"/>
              </w:rPr>
              <w:t>мансардный</w:t>
            </w:r>
            <w:proofErr w:type="gramEnd"/>
            <w:r>
              <w:rPr>
                <w:color w:val="000000"/>
                <w:szCs w:val="28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2,25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3,22</w:t>
            </w:r>
          </w:p>
        </w:tc>
      </w:tr>
      <w:tr w:rsidR="00F7276F" w:rsidRPr="009757F8" w:rsidTr="00E326B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1.11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F7276F" w:rsidRPr="009757F8" w:rsidRDefault="00F7276F" w:rsidP="00E326BE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9757F8">
              <w:rPr>
                <w:color w:val="000000"/>
                <w:szCs w:val="28"/>
              </w:rPr>
              <w:t>Зона застройки многоэтажными жилыми домами</w:t>
            </w:r>
            <w:r w:rsidR="00E326BE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(9</w:t>
            </w:r>
            <w:r w:rsidR="00A46ACF">
              <w:rPr>
                <w:color w:val="000000"/>
                <w:szCs w:val="28"/>
              </w:rPr>
              <w:t xml:space="preserve"> – </w:t>
            </w:r>
            <w:r>
              <w:rPr>
                <w:color w:val="000000"/>
                <w:szCs w:val="28"/>
              </w:rPr>
              <w:t>13 этажей)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10,49</w:t>
            </w:r>
          </w:p>
        </w:tc>
      </w:tr>
      <w:tr w:rsidR="00F7276F" w:rsidRPr="009757F8" w:rsidTr="00E326B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1.12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9757F8">
              <w:rPr>
                <w:color w:val="000000"/>
                <w:szCs w:val="28"/>
              </w:rPr>
              <w:t>Зона объектов улично-дорожной сети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15,69</w:t>
            </w:r>
          </w:p>
        </w:tc>
      </w:tr>
      <w:tr w:rsidR="00F7276F" w:rsidRPr="009757F8" w:rsidTr="00E326B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1.13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сооружений и коммуникаций автомобильн</w:t>
            </w:r>
            <w:r>
              <w:rPr>
                <w:color w:val="000000"/>
                <w:szCs w:val="28"/>
              </w:rPr>
              <w:t>о</w:t>
            </w:r>
            <w:r>
              <w:rPr>
                <w:color w:val="000000"/>
                <w:szCs w:val="28"/>
              </w:rPr>
              <w:t>го, речного, воздушного транспорта, метропол</w:t>
            </w:r>
            <w:r>
              <w:rPr>
                <w:color w:val="000000"/>
                <w:szCs w:val="28"/>
              </w:rPr>
              <w:t>и</w:t>
            </w:r>
            <w:r>
              <w:rPr>
                <w:color w:val="000000"/>
                <w:szCs w:val="28"/>
              </w:rPr>
              <w:t>тена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0,19</w:t>
            </w:r>
          </w:p>
        </w:tc>
      </w:tr>
      <w:tr w:rsidR="00F7276F" w:rsidRPr="009757F8" w:rsidTr="00E326B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1.14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9757F8">
              <w:rPr>
                <w:color w:val="000000"/>
                <w:szCs w:val="28"/>
              </w:rPr>
              <w:t>Зона объектов инженерной инфраструктуры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5,38</w:t>
            </w:r>
          </w:p>
        </w:tc>
      </w:tr>
      <w:tr w:rsidR="00F7276F" w:rsidRPr="009757F8" w:rsidTr="00E326B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9757F8">
              <w:rPr>
                <w:color w:val="000000"/>
                <w:szCs w:val="28"/>
              </w:rPr>
              <w:t>1.1</w:t>
            </w:r>
            <w:r>
              <w:rPr>
                <w:color w:val="000000"/>
                <w:szCs w:val="28"/>
              </w:rPr>
              <w:t>5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9757F8">
              <w:rPr>
                <w:color w:val="000000"/>
                <w:szCs w:val="28"/>
              </w:rPr>
              <w:t>Зона стоянок для легковых автомобилей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0,95</w:t>
            </w:r>
          </w:p>
        </w:tc>
      </w:tr>
      <w:tr w:rsidR="00F7276F" w:rsidRPr="009757F8" w:rsidTr="00E326B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1.16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5,78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8,28</w:t>
            </w:r>
          </w:p>
        </w:tc>
      </w:tr>
      <w:tr w:rsidR="00F7276F" w:rsidRPr="009757F8" w:rsidTr="00E326B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1.17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F7276F" w:rsidRDefault="00F7276F" w:rsidP="00F7276F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коммунальных и складских объектов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Default="00F7276F" w:rsidP="00F7276F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276F" w:rsidRPr="009757F8" w:rsidRDefault="00F7276F" w:rsidP="00F7276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17,68</w:t>
            </w:r>
          </w:p>
        </w:tc>
      </w:tr>
    </w:tbl>
    <w:p w:rsidR="00F7276F" w:rsidRDefault="00F7276F" w:rsidP="00F7276F">
      <w:pPr>
        <w:ind w:firstLine="567"/>
        <w:jc w:val="center"/>
        <w:rPr>
          <w:b/>
          <w:szCs w:val="28"/>
        </w:rPr>
      </w:pPr>
    </w:p>
    <w:p w:rsidR="00F7276F" w:rsidRPr="009757F8" w:rsidRDefault="00F7276F" w:rsidP="00C8234B">
      <w:pPr>
        <w:ind w:firstLine="0"/>
        <w:jc w:val="center"/>
        <w:rPr>
          <w:b/>
          <w:szCs w:val="28"/>
        </w:rPr>
      </w:pPr>
      <w:r w:rsidRPr="009757F8">
        <w:rPr>
          <w:b/>
          <w:szCs w:val="28"/>
        </w:rPr>
        <w:t>2.2. Размещение объектов федерального значения</w:t>
      </w:r>
    </w:p>
    <w:p w:rsidR="00F7276F" w:rsidRPr="009757F8" w:rsidRDefault="00F7276F" w:rsidP="00C8234B">
      <w:pPr>
        <w:ind w:firstLine="0"/>
        <w:jc w:val="center"/>
        <w:rPr>
          <w:b/>
          <w:szCs w:val="28"/>
        </w:rPr>
      </w:pPr>
    </w:p>
    <w:p w:rsidR="00F7276F" w:rsidRPr="00734EB9" w:rsidRDefault="00F7276F" w:rsidP="00C8234B">
      <w:pPr>
        <w:rPr>
          <w:szCs w:val="28"/>
        </w:rPr>
      </w:pPr>
      <w:r w:rsidRPr="009757F8">
        <w:rPr>
          <w:szCs w:val="28"/>
        </w:rPr>
        <w:t>Размещение новых объектов проектом не предусмотрено.</w:t>
      </w:r>
      <w:r>
        <w:rPr>
          <w:szCs w:val="28"/>
        </w:rPr>
        <w:t xml:space="preserve"> </w:t>
      </w:r>
    </w:p>
    <w:p w:rsidR="00F7276F" w:rsidRPr="00A423D1" w:rsidRDefault="00F7276F" w:rsidP="00C8234B">
      <w:pPr>
        <w:ind w:firstLine="0"/>
        <w:jc w:val="center"/>
        <w:rPr>
          <w:b/>
          <w:szCs w:val="28"/>
        </w:rPr>
      </w:pPr>
    </w:p>
    <w:p w:rsidR="00F7276F" w:rsidRPr="009757F8" w:rsidRDefault="00F7276F" w:rsidP="00C8234B">
      <w:pPr>
        <w:ind w:firstLine="0"/>
        <w:jc w:val="center"/>
        <w:rPr>
          <w:b/>
          <w:szCs w:val="28"/>
        </w:rPr>
      </w:pPr>
      <w:r w:rsidRPr="009757F8">
        <w:rPr>
          <w:b/>
          <w:szCs w:val="28"/>
        </w:rPr>
        <w:t>2.3. Размещение объектов регионального значения</w:t>
      </w:r>
    </w:p>
    <w:p w:rsidR="00F7276F" w:rsidRPr="009757F8" w:rsidRDefault="00F7276F" w:rsidP="00C8234B">
      <w:pPr>
        <w:ind w:firstLine="0"/>
        <w:rPr>
          <w:b/>
          <w:szCs w:val="28"/>
        </w:rPr>
      </w:pPr>
    </w:p>
    <w:p w:rsidR="00F7276F" w:rsidRPr="00734EB9" w:rsidRDefault="00F7276F" w:rsidP="00C8234B">
      <w:pPr>
        <w:rPr>
          <w:szCs w:val="28"/>
        </w:rPr>
      </w:pPr>
      <w:r w:rsidRPr="009757F8">
        <w:rPr>
          <w:szCs w:val="28"/>
        </w:rPr>
        <w:t>Размещение новых объектов проектом не предусмотрено.</w:t>
      </w:r>
      <w:r>
        <w:rPr>
          <w:szCs w:val="28"/>
        </w:rPr>
        <w:t xml:space="preserve"> </w:t>
      </w:r>
    </w:p>
    <w:p w:rsidR="00F7276F" w:rsidRPr="009757F8" w:rsidRDefault="00F7276F" w:rsidP="00C8234B">
      <w:pPr>
        <w:ind w:firstLine="0"/>
        <w:rPr>
          <w:b/>
          <w:szCs w:val="28"/>
        </w:rPr>
      </w:pPr>
    </w:p>
    <w:p w:rsidR="00F7276F" w:rsidRPr="009757F8" w:rsidRDefault="00F7276F" w:rsidP="00C8234B">
      <w:pPr>
        <w:ind w:firstLine="0"/>
        <w:jc w:val="center"/>
        <w:rPr>
          <w:b/>
          <w:szCs w:val="28"/>
        </w:rPr>
      </w:pPr>
      <w:r w:rsidRPr="009757F8">
        <w:rPr>
          <w:b/>
          <w:szCs w:val="28"/>
        </w:rPr>
        <w:t>2.4. Размещение объектов местного значения</w:t>
      </w:r>
    </w:p>
    <w:p w:rsidR="00F7276F" w:rsidRPr="009757F8" w:rsidRDefault="00F7276F" w:rsidP="00F7276F">
      <w:pPr>
        <w:rPr>
          <w:b/>
          <w:szCs w:val="28"/>
        </w:rPr>
      </w:pPr>
    </w:p>
    <w:p w:rsidR="00F7276F" w:rsidRPr="009757F8" w:rsidRDefault="00F7276F" w:rsidP="00F7276F">
      <w:pPr>
        <w:rPr>
          <w:b/>
          <w:szCs w:val="28"/>
        </w:rPr>
      </w:pPr>
      <w:r w:rsidRPr="009757F8">
        <w:rPr>
          <w:szCs w:val="28"/>
        </w:rPr>
        <w:t>Проектом планировки на расчетный срок предусматрива</w:t>
      </w:r>
      <w:r w:rsidR="00E326BE">
        <w:rPr>
          <w:szCs w:val="28"/>
        </w:rPr>
        <w:t>е</w:t>
      </w:r>
      <w:r w:rsidRPr="009757F8">
        <w:rPr>
          <w:szCs w:val="28"/>
        </w:rPr>
        <w:t xml:space="preserve">тся: </w:t>
      </w:r>
    </w:p>
    <w:p w:rsidR="00F7276F" w:rsidRPr="0087229A" w:rsidRDefault="00F7276F" w:rsidP="00F7276F">
      <w:pPr>
        <w:rPr>
          <w:szCs w:val="28"/>
        </w:rPr>
      </w:pPr>
      <w:r>
        <w:rPr>
          <w:szCs w:val="28"/>
        </w:rPr>
        <w:t xml:space="preserve">реконструкция со </w:t>
      </w:r>
      <w:r w:rsidRPr="0087229A">
        <w:rPr>
          <w:szCs w:val="28"/>
        </w:rPr>
        <w:t>строительство</w:t>
      </w:r>
      <w:r>
        <w:rPr>
          <w:szCs w:val="28"/>
        </w:rPr>
        <w:t>м блока пристройки на 450 учащихся</w:t>
      </w:r>
      <w:r w:rsidRPr="0087229A">
        <w:rPr>
          <w:szCs w:val="28"/>
        </w:rPr>
        <w:t xml:space="preserve"> пл</w:t>
      </w:r>
      <w:r w:rsidRPr="0087229A">
        <w:rPr>
          <w:szCs w:val="28"/>
        </w:rPr>
        <w:t>а</w:t>
      </w:r>
      <w:r w:rsidRPr="0087229A">
        <w:rPr>
          <w:szCs w:val="28"/>
        </w:rPr>
        <w:t xml:space="preserve">вательного бассейна на участке </w:t>
      </w:r>
      <w:r w:rsidRPr="0087229A">
        <w:rPr>
          <w:bCs/>
          <w:iCs/>
          <w:szCs w:val="28"/>
        </w:rPr>
        <w:t>муниципального бюджетного общеобразовател</w:t>
      </w:r>
      <w:r w:rsidRPr="0087229A">
        <w:rPr>
          <w:bCs/>
          <w:iCs/>
          <w:szCs w:val="28"/>
        </w:rPr>
        <w:t>ь</w:t>
      </w:r>
      <w:r w:rsidR="00E326BE">
        <w:rPr>
          <w:bCs/>
          <w:iCs/>
          <w:szCs w:val="28"/>
        </w:rPr>
        <w:t xml:space="preserve">ного учреждения </w:t>
      </w:r>
      <w:r w:rsidRPr="0087229A">
        <w:rPr>
          <w:bCs/>
          <w:iCs/>
          <w:szCs w:val="28"/>
        </w:rPr>
        <w:t>города Новосибирска</w:t>
      </w:r>
      <w:r w:rsidR="00E326BE">
        <w:rPr>
          <w:bCs/>
          <w:iCs/>
          <w:szCs w:val="28"/>
        </w:rPr>
        <w:t xml:space="preserve"> </w:t>
      </w:r>
      <w:r w:rsidRPr="0087229A">
        <w:rPr>
          <w:bCs/>
          <w:iCs/>
          <w:szCs w:val="28"/>
        </w:rPr>
        <w:t>«С</w:t>
      </w:r>
      <w:r w:rsidRPr="0087229A">
        <w:rPr>
          <w:szCs w:val="28"/>
        </w:rPr>
        <w:t xml:space="preserve">редняя общеобразовательная школа № 131» в квартале </w:t>
      </w:r>
      <w:r w:rsidRPr="00AB03DB">
        <w:rPr>
          <w:szCs w:val="28"/>
        </w:rPr>
        <w:t>30</w:t>
      </w:r>
      <w:r w:rsidR="00AB03DB" w:rsidRPr="00AB03DB">
        <w:rPr>
          <w:szCs w:val="28"/>
        </w:rPr>
        <w:t>4</w:t>
      </w:r>
      <w:r w:rsidRPr="00AB03DB">
        <w:rPr>
          <w:szCs w:val="28"/>
        </w:rPr>
        <w:t>.0</w:t>
      </w:r>
      <w:r w:rsidR="00AB03DB" w:rsidRPr="00AB03DB">
        <w:rPr>
          <w:szCs w:val="28"/>
        </w:rPr>
        <w:t>1</w:t>
      </w:r>
      <w:r w:rsidRPr="00AB03DB">
        <w:rPr>
          <w:szCs w:val="28"/>
        </w:rPr>
        <w:t>.01.01;</w:t>
      </w:r>
    </w:p>
    <w:p w:rsidR="00F7276F" w:rsidRDefault="00F7276F" w:rsidP="00F7276F">
      <w:pPr>
        <w:rPr>
          <w:szCs w:val="28"/>
        </w:rPr>
      </w:pPr>
      <w:r w:rsidRPr="0087229A">
        <w:rPr>
          <w:szCs w:val="28"/>
        </w:rPr>
        <w:t xml:space="preserve">строительство объекта физкультурно-оздоровительного назначения </w:t>
      </w:r>
      <w:r>
        <w:rPr>
          <w:szCs w:val="28"/>
        </w:rPr>
        <w:t>в ква</w:t>
      </w:r>
      <w:r>
        <w:rPr>
          <w:szCs w:val="28"/>
        </w:rPr>
        <w:t>р</w:t>
      </w:r>
      <w:r>
        <w:rPr>
          <w:szCs w:val="28"/>
        </w:rPr>
        <w:t xml:space="preserve">тале </w:t>
      </w:r>
      <w:r w:rsidRPr="00AB03DB">
        <w:rPr>
          <w:color w:val="000000" w:themeColor="text1"/>
          <w:szCs w:val="28"/>
        </w:rPr>
        <w:t>30</w:t>
      </w:r>
      <w:r w:rsidR="00AB03DB" w:rsidRPr="00AB03DB">
        <w:rPr>
          <w:color w:val="000000" w:themeColor="text1"/>
          <w:szCs w:val="28"/>
        </w:rPr>
        <w:t>4</w:t>
      </w:r>
      <w:r w:rsidRPr="00AB03DB">
        <w:rPr>
          <w:color w:val="000000" w:themeColor="text1"/>
          <w:szCs w:val="28"/>
        </w:rPr>
        <w:t>.0</w:t>
      </w:r>
      <w:r w:rsidR="00AB03DB" w:rsidRPr="00AB03DB">
        <w:rPr>
          <w:color w:val="000000" w:themeColor="text1"/>
          <w:szCs w:val="28"/>
        </w:rPr>
        <w:t>1</w:t>
      </w:r>
      <w:r w:rsidRPr="00AB03DB">
        <w:rPr>
          <w:color w:val="000000" w:themeColor="text1"/>
          <w:szCs w:val="28"/>
        </w:rPr>
        <w:t>.01.01.</w:t>
      </w:r>
    </w:p>
    <w:p w:rsidR="00F7276F" w:rsidRPr="0087229A" w:rsidRDefault="00F7276F" w:rsidP="00F7276F">
      <w:pPr>
        <w:rPr>
          <w:szCs w:val="28"/>
        </w:rPr>
      </w:pPr>
      <w:r w:rsidRPr="0087229A">
        <w:rPr>
          <w:szCs w:val="28"/>
        </w:rPr>
        <w:lastRenderedPageBreak/>
        <w:t>На расчетный срок предусматривается реконструкция существующих и строительство новых объектов УДС в пределах установленных проектом красных линий:</w:t>
      </w:r>
    </w:p>
    <w:p w:rsidR="00F7276F" w:rsidRPr="0087229A" w:rsidRDefault="00F7276F" w:rsidP="00F7276F">
      <w:pPr>
        <w:rPr>
          <w:szCs w:val="28"/>
        </w:rPr>
      </w:pPr>
      <w:r w:rsidRPr="0087229A">
        <w:rPr>
          <w:szCs w:val="28"/>
        </w:rPr>
        <w:t xml:space="preserve">расширение до 16 м проезжей </w:t>
      </w:r>
      <w:proofErr w:type="gramStart"/>
      <w:r w:rsidRPr="0087229A">
        <w:rPr>
          <w:szCs w:val="28"/>
        </w:rPr>
        <w:t>части участка магистральной улицы общег</w:t>
      </w:r>
      <w:r w:rsidRPr="0087229A">
        <w:rPr>
          <w:szCs w:val="28"/>
        </w:rPr>
        <w:t>о</w:t>
      </w:r>
      <w:r w:rsidRPr="0087229A">
        <w:rPr>
          <w:szCs w:val="28"/>
        </w:rPr>
        <w:t>родского значения регулируемого движения</w:t>
      </w:r>
      <w:proofErr w:type="gramEnd"/>
      <w:r w:rsidRPr="0087229A">
        <w:rPr>
          <w:szCs w:val="28"/>
        </w:rPr>
        <w:t xml:space="preserve"> по ул. Сухарной (0,4 км);</w:t>
      </w:r>
    </w:p>
    <w:p w:rsidR="00F7276F" w:rsidRPr="0087229A" w:rsidRDefault="00F7276F" w:rsidP="00F7276F">
      <w:pPr>
        <w:rPr>
          <w:szCs w:val="28"/>
        </w:rPr>
      </w:pPr>
      <w:r w:rsidRPr="0087229A">
        <w:rPr>
          <w:szCs w:val="28"/>
        </w:rPr>
        <w:t>расширение проезжей части  ул. Тимирязева (2,55 км), ул. Переездной (0,45</w:t>
      </w:r>
      <w:r w:rsidR="00777D7E">
        <w:rPr>
          <w:szCs w:val="28"/>
        </w:rPr>
        <w:t> </w:t>
      </w:r>
      <w:r w:rsidRPr="0087229A">
        <w:rPr>
          <w:szCs w:val="28"/>
        </w:rPr>
        <w:t>км)</w:t>
      </w:r>
      <w:r w:rsidRPr="008A245C">
        <w:rPr>
          <w:szCs w:val="28"/>
        </w:rPr>
        <w:t xml:space="preserve"> </w:t>
      </w:r>
      <w:r w:rsidRPr="0087229A">
        <w:rPr>
          <w:szCs w:val="28"/>
        </w:rPr>
        <w:t>до 9 м;</w:t>
      </w:r>
    </w:p>
    <w:p w:rsidR="00F7276F" w:rsidRDefault="00F7276F" w:rsidP="00F7276F">
      <w:pPr>
        <w:rPr>
          <w:szCs w:val="28"/>
        </w:rPr>
      </w:pPr>
      <w:r w:rsidRPr="0087229A">
        <w:rPr>
          <w:szCs w:val="28"/>
        </w:rPr>
        <w:t>новое строительство улицы местного значения с проектны</w:t>
      </w:r>
      <w:r>
        <w:rPr>
          <w:szCs w:val="28"/>
        </w:rPr>
        <w:t xml:space="preserve">м </w:t>
      </w:r>
      <w:proofErr w:type="gramStart"/>
      <w:r>
        <w:rPr>
          <w:szCs w:val="28"/>
        </w:rPr>
        <w:t>обозначением ж</w:t>
      </w:r>
      <w:proofErr w:type="gramEnd"/>
      <w:r>
        <w:rPr>
          <w:szCs w:val="28"/>
        </w:rPr>
        <w:t>.</w:t>
      </w:r>
      <w:r w:rsidR="00777D7E">
        <w:rPr>
          <w:szCs w:val="28"/>
        </w:rPr>
        <w:t> </w:t>
      </w:r>
      <w:r>
        <w:rPr>
          <w:szCs w:val="28"/>
        </w:rPr>
        <w:t>у.</w:t>
      </w:r>
      <w:r w:rsidR="00777D7E">
        <w:rPr>
          <w:szCs w:val="28"/>
        </w:rPr>
        <w:t> </w:t>
      </w:r>
      <w:r>
        <w:rPr>
          <w:szCs w:val="28"/>
        </w:rPr>
        <w:t>1 (0,43 км)</w:t>
      </w:r>
      <w:r w:rsidRPr="008A245C">
        <w:rPr>
          <w:szCs w:val="28"/>
        </w:rPr>
        <w:t xml:space="preserve"> </w:t>
      </w:r>
      <w:r w:rsidRPr="0087229A">
        <w:rPr>
          <w:szCs w:val="28"/>
        </w:rPr>
        <w:t>с шириной проезжей части 7 м</w:t>
      </w:r>
      <w:r>
        <w:rPr>
          <w:szCs w:val="28"/>
        </w:rPr>
        <w:t>.</w:t>
      </w:r>
    </w:p>
    <w:p w:rsidR="00F7276F" w:rsidRPr="0087229A" w:rsidRDefault="00F7276F" w:rsidP="00F7276F">
      <w:pPr>
        <w:rPr>
          <w:szCs w:val="28"/>
        </w:rPr>
      </w:pPr>
    </w:p>
    <w:p w:rsidR="00F7276F" w:rsidRPr="009757F8" w:rsidRDefault="00F7276F" w:rsidP="00777D7E">
      <w:pPr>
        <w:ind w:firstLine="0"/>
        <w:jc w:val="center"/>
        <w:rPr>
          <w:b/>
          <w:szCs w:val="28"/>
        </w:rPr>
      </w:pPr>
      <w:r w:rsidRPr="009757F8">
        <w:rPr>
          <w:b/>
          <w:szCs w:val="28"/>
        </w:rPr>
        <w:t>2.5. Основные показатели развития планируемой территории</w:t>
      </w:r>
    </w:p>
    <w:p w:rsidR="00F7276F" w:rsidRPr="009757F8" w:rsidRDefault="00F7276F" w:rsidP="00F7276F">
      <w:pPr>
        <w:rPr>
          <w:b/>
          <w:szCs w:val="28"/>
        </w:rPr>
      </w:pPr>
    </w:p>
    <w:p w:rsidR="00F7276F" w:rsidRPr="009757F8" w:rsidRDefault="00F7276F" w:rsidP="00F7276F">
      <w:pPr>
        <w:jc w:val="right"/>
        <w:outlineLvl w:val="0"/>
        <w:rPr>
          <w:bCs/>
          <w:szCs w:val="28"/>
        </w:rPr>
      </w:pPr>
      <w:r w:rsidRPr="009757F8">
        <w:rPr>
          <w:bCs/>
          <w:szCs w:val="28"/>
        </w:rPr>
        <w:t>Таблица 2</w:t>
      </w:r>
    </w:p>
    <w:p w:rsidR="00F7276F" w:rsidRPr="009757F8" w:rsidRDefault="00F7276F" w:rsidP="00F7276F">
      <w:pPr>
        <w:jc w:val="right"/>
        <w:outlineLvl w:val="0"/>
        <w:rPr>
          <w:bCs/>
          <w:szCs w:val="28"/>
        </w:rPr>
      </w:pPr>
    </w:p>
    <w:p w:rsidR="00F7276F" w:rsidRDefault="00F7276F" w:rsidP="00777D7E">
      <w:pPr>
        <w:ind w:firstLine="0"/>
        <w:jc w:val="center"/>
        <w:rPr>
          <w:szCs w:val="28"/>
        </w:rPr>
      </w:pPr>
      <w:r w:rsidRPr="009757F8">
        <w:rPr>
          <w:szCs w:val="28"/>
        </w:rPr>
        <w:t>Основные показатели развития планируемой территории</w:t>
      </w:r>
    </w:p>
    <w:p w:rsidR="00F7276F" w:rsidRDefault="00F7276F" w:rsidP="00F7276F">
      <w:pPr>
        <w:jc w:val="center"/>
        <w:rPr>
          <w:szCs w:val="28"/>
        </w:rPr>
      </w:pPr>
    </w:p>
    <w:p w:rsidR="00F7276F" w:rsidRPr="00F7276F" w:rsidRDefault="00F7276F">
      <w:pPr>
        <w:rPr>
          <w:sz w:val="2"/>
        </w:rPr>
      </w:pPr>
    </w:p>
    <w:tbl>
      <w:tblPr>
        <w:tblW w:w="10065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991"/>
        <w:gridCol w:w="4963"/>
        <w:gridCol w:w="1701"/>
        <w:gridCol w:w="1134"/>
        <w:gridCol w:w="1276"/>
      </w:tblGrid>
      <w:tr w:rsidR="00F7276F" w:rsidRPr="00DD3588" w:rsidTr="00777D7E">
        <w:trPr>
          <w:trHeight w:val="300"/>
          <w:tblHeader/>
        </w:trPr>
        <w:tc>
          <w:tcPr>
            <w:tcW w:w="991" w:type="dxa"/>
            <w:shd w:val="clear" w:color="auto" w:fill="auto"/>
            <w:hideMark/>
          </w:tcPr>
          <w:p w:rsidR="00777D7E" w:rsidRDefault="00777D7E" w:rsidP="00777D7E">
            <w:pPr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 xml:space="preserve">№ </w:t>
            </w:r>
          </w:p>
          <w:p w:rsidR="00F7276F" w:rsidRPr="00A22294" w:rsidRDefault="00777D7E" w:rsidP="00777D7E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proofErr w:type="spellStart"/>
            <w:proofErr w:type="gramStart"/>
            <w:r w:rsidRPr="00DD3588">
              <w:rPr>
                <w:color w:val="000000"/>
                <w:szCs w:val="28"/>
              </w:rPr>
              <w:t>п</w:t>
            </w:r>
            <w:proofErr w:type="spellEnd"/>
            <w:proofErr w:type="gramEnd"/>
            <w:r w:rsidRPr="00DD3588">
              <w:rPr>
                <w:color w:val="000000"/>
                <w:szCs w:val="28"/>
              </w:rPr>
              <w:t>/</w:t>
            </w:r>
            <w:proofErr w:type="spellStart"/>
            <w:r w:rsidRPr="00DD3588">
              <w:rPr>
                <w:color w:val="000000"/>
                <w:szCs w:val="28"/>
              </w:rPr>
              <w:t>п</w:t>
            </w:r>
            <w:proofErr w:type="spellEnd"/>
          </w:p>
        </w:tc>
        <w:tc>
          <w:tcPr>
            <w:tcW w:w="4963" w:type="dxa"/>
            <w:shd w:val="clear" w:color="auto" w:fill="auto"/>
            <w:hideMark/>
          </w:tcPr>
          <w:p w:rsidR="00F7276F" w:rsidRPr="008A245C" w:rsidRDefault="00777D7E" w:rsidP="00F7276F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Наименование показателей</w:t>
            </w:r>
          </w:p>
        </w:tc>
        <w:tc>
          <w:tcPr>
            <w:tcW w:w="1701" w:type="dxa"/>
            <w:shd w:val="clear" w:color="auto" w:fill="auto"/>
            <w:hideMark/>
          </w:tcPr>
          <w:p w:rsidR="00777D7E" w:rsidRDefault="00777D7E" w:rsidP="00777D7E">
            <w:pPr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 xml:space="preserve">Единица </w:t>
            </w:r>
          </w:p>
          <w:p w:rsidR="00F7276F" w:rsidRPr="00A22294" w:rsidRDefault="00777D7E" w:rsidP="00777D7E">
            <w:pPr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измерения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A22294" w:rsidRDefault="00777D7E" w:rsidP="00F7276F">
            <w:pPr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Состо</w:t>
            </w:r>
            <w:r w:rsidRPr="00DD3588">
              <w:rPr>
                <w:color w:val="000000"/>
                <w:szCs w:val="28"/>
              </w:rPr>
              <w:t>я</w:t>
            </w:r>
            <w:r w:rsidRPr="00DD3588">
              <w:rPr>
                <w:color w:val="000000"/>
                <w:szCs w:val="28"/>
              </w:rPr>
              <w:t>ние</w:t>
            </w:r>
            <w:r>
              <w:rPr>
                <w:color w:val="000000"/>
                <w:szCs w:val="28"/>
              </w:rPr>
              <w:t xml:space="preserve"> </w:t>
            </w:r>
            <w:r w:rsidRPr="00DD3588">
              <w:rPr>
                <w:color w:val="000000"/>
                <w:szCs w:val="28"/>
              </w:rPr>
              <w:t>на 2018 г</w:t>
            </w:r>
            <w:r>
              <w:rPr>
                <w:color w:val="000000"/>
                <w:szCs w:val="28"/>
              </w:rPr>
              <w:t>од</w:t>
            </w:r>
          </w:p>
        </w:tc>
        <w:tc>
          <w:tcPr>
            <w:tcW w:w="1276" w:type="dxa"/>
            <w:shd w:val="clear" w:color="auto" w:fill="auto"/>
            <w:hideMark/>
          </w:tcPr>
          <w:p w:rsidR="00777D7E" w:rsidRDefault="00777D7E" w:rsidP="00777D7E">
            <w:pPr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В</w:t>
            </w:r>
            <w:r>
              <w:rPr>
                <w:color w:val="000000"/>
                <w:szCs w:val="28"/>
              </w:rPr>
              <w:t>сего</w:t>
            </w:r>
          </w:p>
          <w:p w:rsidR="00F7276F" w:rsidRPr="00A22294" w:rsidRDefault="00777D7E" w:rsidP="00777D7E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до </w:t>
            </w:r>
            <w:r w:rsidRPr="00DD3588">
              <w:rPr>
                <w:color w:val="000000"/>
                <w:szCs w:val="28"/>
              </w:rPr>
              <w:t>2030 г</w:t>
            </w:r>
            <w:r>
              <w:rPr>
                <w:color w:val="000000"/>
                <w:szCs w:val="28"/>
              </w:rPr>
              <w:t>ода</w:t>
            </w:r>
          </w:p>
        </w:tc>
      </w:tr>
    </w:tbl>
    <w:p w:rsidR="00777D7E" w:rsidRPr="00777D7E" w:rsidRDefault="00777D7E">
      <w:pPr>
        <w:rPr>
          <w:sz w:val="2"/>
          <w:szCs w:val="2"/>
        </w:rPr>
      </w:pPr>
    </w:p>
    <w:tbl>
      <w:tblPr>
        <w:tblW w:w="10065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991"/>
        <w:gridCol w:w="4963"/>
        <w:gridCol w:w="1701"/>
        <w:gridCol w:w="1134"/>
        <w:gridCol w:w="1276"/>
      </w:tblGrid>
      <w:tr w:rsidR="00777D7E" w:rsidRPr="00DD3588" w:rsidTr="00777D7E">
        <w:trPr>
          <w:trHeight w:val="300"/>
          <w:tblHeader/>
        </w:trPr>
        <w:tc>
          <w:tcPr>
            <w:tcW w:w="991" w:type="dxa"/>
            <w:shd w:val="clear" w:color="auto" w:fill="auto"/>
          </w:tcPr>
          <w:p w:rsidR="00777D7E" w:rsidRPr="00A22294" w:rsidRDefault="00777D7E" w:rsidP="00F7276F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1</w:t>
            </w:r>
          </w:p>
        </w:tc>
        <w:tc>
          <w:tcPr>
            <w:tcW w:w="4963" w:type="dxa"/>
            <w:shd w:val="clear" w:color="auto" w:fill="auto"/>
          </w:tcPr>
          <w:p w:rsidR="00777D7E" w:rsidRPr="008A245C" w:rsidRDefault="00777D7E" w:rsidP="00F7276F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777D7E" w:rsidRPr="00A22294" w:rsidRDefault="00777D7E" w:rsidP="00F7276F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77D7E" w:rsidRPr="00A22294" w:rsidRDefault="00777D7E" w:rsidP="00F7276F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777D7E" w:rsidRPr="00A22294" w:rsidRDefault="00777D7E" w:rsidP="00F7276F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</w:p>
        </w:tc>
      </w:tr>
      <w:tr w:rsidR="00F7276F" w:rsidRPr="00DD3588" w:rsidTr="00355C82">
        <w:trPr>
          <w:trHeight w:val="366"/>
        </w:trPr>
        <w:tc>
          <w:tcPr>
            <w:tcW w:w="991" w:type="dxa"/>
            <w:shd w:val="clear" w:color="auto" w:fill="auto"/>
            <w:hideMark/>
          </w:tcPr>
          <w:p w:rsidR="00F7276F" w:rsidRPr="00A22294" w:rsidRDefault="00F7276F" w:rsidP="00F7276F">
            <w:pPr>
              <w:spacing w:before="40" w:after="4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A22294">
              <w:rPr>
                <w:bCs/>
                <w:color w:val="000000"/>
                <w:szCs w:val="28"/>
              </w:rPr>
              <w:t>1</w:t>
            </w:r>
          </w:p>
        </w:tc>
        <w:tc>
          <w:tcPr>
            <w:tcW w:w="9074" w:type="dxa"/>
            <w:gridSpan w:val="4"/>
            <w:shd w:val="clear" w:color="auto" w:fill="auto"/>
            <w:hideMark/>
          </w:tcPr>
          <w:p w:rsidR="00F7276F" w:rsidRPr="008A245C" w:rsidRDefault="00F7276F" w:rsidP="00355C82">
            <w:pPr>
              <w:spacing w:before="40" w:after="40"/>
              <w:ind w:firstLine="0"/>
              <w:rPr>
                <w:bCs/>
                <w:color w:val="000000"/>
                <w:szCs w:val="28"/>
              </w:rPr>
            </w:pPr>
            <w:r w:rsidRPr="008A245C">
              <w:rPr>
                <w:bCs/>
                <w:color w:val="000000"/>
                <w:szCs w:val="28"/>
              </w:rPr>
              <w:t>Территория</w:t>
            </w:r>
          </w:p>
        </w:tc>
      </w:tr>
      <w:tr w:rsidR="00F7276F" w:rsidRPr="00DD3588" w:rsidTr="00FD5B0D">
        <w:trPr>
          <w:trHeight w:val="33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1.1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355C82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Площадь проектируемой территории</w:t>
            </w:r>
            <w:r w:rsidRPr="008A245C">
              <w:rPr>
                <w:bCs/>
                <w:color w:val="000000"/>
                <w:szCs w:val="28"/>
              </w:rPr>
              <w:t>,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16305" w:rsidRDefault="00F7276F" w:rsidP="00F7276F">
            <w:pPr>
              <w:spacing w:before="40" w:after="4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proofErr w:type="gramStart"/>
            <w:r w:rsidRPr="00D16305">
              <w:rPr>
                <w:bCs/>
                <w:iCs/>
                <w:color w:val="000000"/>
                <w:szCs w:val="28"/>
              </w:rPr>
              <w:t>га</w:t>
            </w:r>
            <w:proofErr w:type="gramEnd"/>
            <w:r w:rsidRPr="00D16305">
              <w:rPr>
                <w:bCs/>
                <w:iCs/>
                <w:color w:val="000000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FFFFFF"/>
            <w:hideMark/>
          </w:tcPr>
          <w:p w:rsidR="00F7276F" w:rsidRPr="00A22294" w:rsidRDefault="00F7276F" w:rsidP="00F7276F">
            <w:pPr>
              <w:spacing w:before="40" w:after="4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22294">
              <w:rPr>
                <w:bCs/>
                <w:iCs/>
                <w:color w:val="000000"/>
                <w:szCs w:val="28"/>
              </w:rPr>
              <w:t>69,8</w:t>
            </w:r>
          </w:p>
        </w:tc>
        <w:tc>
          <w:tcPr>
            <w:tcW w:w="1276" w:type="dxa"/>
            <w:shd w:val="clear" w:color="auto" w:fill="FFFFFF"/>
            <w:hideMark/>
          </w:tcPr>
          <w:p w:rsidR="00F7276F" w:rsidRPr="00A22294" w:rsidRDefault="00F7276F" w:rsidP="00F7276F">
            <w:pPr>
              <w:spacing w:before="40" w:after="4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22294">
              <w:rPr>
                <w:bCs/>
                <w:iCs/>
                <w:color w:val="000000"/>
                <w:szCs w:val="28"/>
              </w:rPr>
              <w:t>69,8</w:t>
            </w:r>
          </w:p>
        </w:tc>
      </w:tr>
      <w:tr w:rsidR="00F7276F" w:rsidRPr="00DD3588" w:rsidTr="00FD5B0D">
        <w:trPr>
          <w:trHeight w:val="36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1.1.1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355C8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Парки, скверы, бульвары, иные озел</w:t>
            </w:r>
            <w:r w:rsidRPr="008A245C">
              <w:rPr>
                <w:color w:val="000000"/>
                <w:szCs w:val="28"/>
              </w:rPr>
              <w:t>е</w:t>
            </w:r>
            <w:r w:rsidRPr="008A245C">
              <w:rPr>
                <w:color w:val="000000"/>
                <w:szCs w:val="28"/>
              </w:rPr>
              <w:t>ненные территории общего пользов</w:t>
            </w:r>
            <w:r w:rsidRPr="008A245C">
              <w:rPr>
                <w:color w:val="000000"/>
                <w:szCs w:val="28"/>
              </w:rPr>
              <w:t>а</w:t>
            </w:r>
            <w:r w:rsidRPr="008A245C">
              <w:rPr>
                <w:color w:val="000000"/>
                <w:szCs w:val="28"/>
              </w:rPr>
              <w:t>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DD3588">
              <w:rPr>
                <w:color w:val="000000"/>
                <w:szCs w:val="28"/>
              </w:rPr>
              <w:t>га</w:t>
            </w:r>
            <w:proofErr w:type="gramEnd"/>
            <w:r w:rsidRPr="00DD3588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szCs w:val="28"/>
              </w:rPr>
            </w:pPr>
            <w:r w:rsidRPr="00DD3588">
              <w:rPr>
                <w:szCs w:val="28"/>
              </w:rPr>
              <w:t>0,6</w:t>
            </w:r>
            <w:r>
              <w:rPr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szCs w:val="28"/>
              </w:rPr>
            </w:pPr>
            <w:r w:rsidRPr="00DD3588">
              <w:rPr>
                <w:szCs w:val="28"/>
              </w:rPr>
              <w:t>0,88</w:t>
            </w:r>
          </w:p>
        </w:tc>
      </w:tr>
      <w:tr w:rsidR="00F7276F" w:rsidRPr="00DD3588" w:rsidTr="00FD5B0D">
        <w:trPr>
          <w:trHeight w:val="315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1.1.2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355C8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Озелененные территории ограниченн</w:t>
            </w:r>
            <w:r w:rsidRPr="008A245C">
              <w:rPr>
                <w:color w:val="000000"/>
                <w:szCs w:val="28"/>
              </w:rPr>
              <w:t>о</w:t>
            </w:r>
            <w:r w:rsidRPr="008A245C">
              <w:rPr>
                <w:color w:val="000000"/>
                <w:szCs w:val="28"/>
              </w:rPr>
              <w:t>го пользования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DD3588">
              <w:rPr>
                <w:color w:val="000000"/>
                <w:szCs w:val="28"/>
              </w:rPr>
              <w:t>га</w:t>
            </w:r>
            <w:proofErr w:type="gramEnd"/>
            <w:r w:rsidRPr="00DD3588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–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szCs w:val="28"/>
              </w:rPr>
            </w:pPr>
            <w:r w:rsidRPr="00DD3588">
              <w:rPr>
                <w:szCs w:val="28"/>
              </w:rPr>
              <w:t>1,2</w:t>
            </w:r>
          </w:p>
        </w:tc>
      </w:tr>
      <w:tr w:rsidR="00F7276F" w:rsidRPr="00DD3588" w:rsidTr="00FD5B0D">
        <w:trPr>
          <w:trHeight w:val="54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1.1.3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355C8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Зона объектов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DD3588">
              <w:rPr>
                <w:color w:val="000000"/>
                <w:szCs w:val="28"/>
              </w:rPr>
              <w:t>га</w:t>
            </w:r>
            <w:proofErr w:type="gramEnd"/>
            <w:r w:rsidRPr="00DD3588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–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szCs w:val="28"/>
              </w:rPr>
            </w:pPr>
            <w:r w:rsidRPr="00DD3588">
              <w:rPr>
                <w:szCs w:val="28"/>
              </w:rPr>
              <w:t>10,5</w:t>
            </w:r>
            <w:r>
              <w:rPr>
                <w:szCs w:val="28"/>
              </w:rPr>
              <w:t>2</w:t>
            </w:r>
          </w:p>
        </w:tc>
      </w:tr>
      <w:tr w:rsidR="00F7276F" w:rsidRPr="00DD3588" w:rsidTr="00FD5B0D">
        <w:trPr>
          <w:trHeight w:val="33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1.1.4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355C8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Зона объектов здравоохранения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DD3588">
              <w:rPr>
                <w:color w:val="000000"/>
                <w:szCs w:val="28"/>
              </w:rPr>
              <w:t>га</w:t>
            </w:r>
            <w:proofErr w:type="gramEnd"/>
            <w:r w:rsidRPr="00DD3588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0,99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szCs w:val="28"/>
              </w:rPr>
            </w:pPr>
            <w:r w:rsidRPr="00DD3588">
              <w:rPr>
                <w:szCs w:val="28"/>
              </w:rPr>
              <w:t>0,99</w:t>
            </w:r>
          </w:p>
        </w:tc>
      </w:tr>
      <w:tr w:rsidR="00F7276F" w:rsidRPr="00DD3588" w:rsidTr="00FD5B0D">
        <w:trPr>
          <w:trHeight w:val="36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1.1.</w:t>
            </w:r>
            <w:r>
              <w:rPr>
                <w:color w:val="000000"/>
                <w:szCs w:val="28"/>
              </w:rPr>
              <w:t>5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355C8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Зона объектов среднего професси</w:t>
            </w:r>
            <w:r w:rsidRPr="008A245C">
              <w:rPr>
                <w:color w:val="000000"/>
                <w:szCs w:val="28"/>
              </w:rPr>
              <w:t>о</w:t>
            </w:r>
            <w:r w:rsidRPr="008A245C">
              <w:rPr>
                <w:color w:val="000000"/>
                <w:szCs w:val="28"/>
              </w:rPr>
              <w:t>нального и высшего профессиональн</w:t>
            </w:r>
            <w:r w:rsidRPr="008A245C">
              <w:rPr>
                <w:color w:val="000000"/>
                <w:szCs w:val="28"/>
              </w:rPr>
              <w:t>о</w:t>
            </w:r>
            <w:r w:rsidRPr="008A245C">
              <w:rPr>
                <w:color w:val="000000"/>
                <w:szCs w:val="28"/>
              </w:rPr>
              <w:t>го образования, научно-исследовательских учреждений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DD3588">
              <w:rPr>
                <w:color w:val="000000"/>
                <w:szCs w:val="28"/>
              </w:rPr>
              <w:t>га</w:t>
            </w:r>
            <w:proofErr w:type="gramEnd"/>
            <w:r w:rsidRPr="00DD3588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0,27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szCs w:val="28"/>
              </w:rPr>
            </w:pPr>
            <w:r w:rsidRPr="00DD3588">
              <w:rPr>
                <w:szCs w:val="28"/>
              </w:rPr>
              <w:t>0,27</w:t>
            </w:r>
          </w:p>
        </w:tc>
      </w:tr>
      <w:tr w:rsidR="00F7276F" w:rsidRPr="00DD3588" w:rsidTr="00FD5B0D">
        <w:trPr>
          <w:trHeight w:val="60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1.1.</w:t>
            </w:r>
            <w:r>
              <w:rPr>
                <w:color w:val="000000"/>
                <w:szCs w:val="28"/>
              </w:rPr>
              <w:t>6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widowControl w:val="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DD3588">
              <w:rPr>
                <w:color w:val="000000"/>
                <w:szCs w:val="28"/>
              </w:rPr>
              <w:t>га</w:t>
            </w:r>
            <w:proofErr w:type="gramEnd"/>
            <w:r w:rsidRPr="00DD3588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5,10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szCs w:val="28"/>
              </w:rPr>
            </w:pPr>
            <w:r w:rsidRPr="00DD3588">
              <w:rPr>
                <w:szCs w:val="28"/>
              </w:rPr>
              <w:t>6,05</w:t>
            </w:r>
          </w:p>
        </w:tc>
      </w:tr>
      <w:tr w:rsidR="00F7276F" w:rsidRPr="00DD3588" w:rsidTr="00FD5B0D">
        <w:trPr>
          <w:trHeight w:val="345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1.1.</w:t>
            </w:r>
            <w:r>
              <w:rPr>
                <w:color w:val="000000"/>
                <w:szCs w:val="28"/>
              </w:rPr>
              <w:t>7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widowControl w:val="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Зона специализированной малоэтажной общественной застройки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DD3588">
              <w:rPr>
                <w:color w:val="000000"/>
                <w:szCs w:val="28"/>
              </w:rPr>
              <w:t>га</w:t>
            </w:r>
            <w:proofErr w:type="gramEnd"/>
            <w:r w:rsidRPr="00DD3588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3,08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szCs w:val="28"/>
              </w:rPr>
            </w:pPr>
            <w:r w:rsidRPr="00DD3588">
              <w:rPr>
                <w:szCs w:val="28"/>
              </w:rPr>
              <w:t>1,83</w:t>
            </w:r>
          </w:p>
        </w:tc>
      </w:tr>
      <w:tr w:rsidR="00F7276F" w:rsidRPr="00DD3588" w:rsidTr="00FD5B0D">
        <w:trPr>
          <w:trHeight w:val="315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1.1.</w:t>
            </w: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widowControl w:val="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Зона объектов дошкольного, начальн</w:t>
            </w:r>
            <w:r w:rsidRPr="008A245C">
              <w:rPr>
                <w:color w:val="000000"/>
                <w:szCs w:val="28"/>
              </w:rPr>
              <w:t>о</w:t>
            </w:r>
            <w:r w:rsidRPr="008A245C">
              <w:rPr>
                <w:color w:val="000000"/>
                <w:szCs w:val="28"/>
              </w:rPr>
              <w:t>го общего, основного общего и средн</w:t>
            </w:r>
            <w:r w:rsidRPr="008A245C">
              <w:rPr>
                <w:color w:val="000000"/>
                <w:szCs w:val="28"/>
              </w:rPr>
              <w:t>е</w:t>
            </w:r>
            <w:r w:rsidRPr="008A245C">
              <w:rPr>
                <w:color w:val="000000"/>
                <w:szCs w:val="28"/>
              </w:rPr>
              <w:t xml:space="preserve">го (полного) общего образования 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DD3588">
              <w:rPr>
                <w:color w:val="000000"/>
                <w:szCs w:val="28"/>
              </w:rPr>
              <w:t>га</w:t>
            </w:r>
            <w:proofErr w:type="gramEnd"/>
            <w:r w:rsidRPr="00DD3588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3,85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szCs w:val="28"/>
              </w:rPr>
            </w:pPr>
            <w:r w:rsidRPr="00DD3588">
              <w:rPr>
                <w:szCs w:val="28"/>
              </w:rPr>
              <w:t>3,85</w:t>
            </w:r>
          </w:p>
        </w:tc>
      </w:tr>
      <w:tr w:rsidR="00F7276F" w:rsidRPr="00DD3588" w:rsidTr="00FD5B0D">
        <w:trPr>
          <w:trHeight w:val="315"/>
        </w:trPr>
        <w:tc>
          <w:tcPr>
            <w:tcW w:w="991" w:type="dxa"/>
            <w:shd w:val="clear" w:color="auto" w:fill="auto"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1.1.9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</w:tcPr>
          <w:p w:rsidR="00F7276F" w:rsidRPr="008A245C" w:rsidRDefault="00F7276F" w:rsidP="00F7276F">
            <w:pPr>
              <w:widowControl w:val="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Зона застройки малоэтажными мног</w:t>
            </w:r>
            <w:r w:rsidRPr="008A245C">
              <w:rPr>
                <w:color w:val="000000"/>
                <w:szCs w:val="28"/>
              </w:rPr>
              <w:t>о</w:t>
            </w:r>
            <w:r w:rsidRPr="008A245C">
              <w:rPr>
                <w:color w:val="000000"/>
                <w:szCs w:val="28"/>
              </w:rPr>
              <w:t xml:space="preserve">квартирными жилыми домами (до 4 этажей, включая </w:t>
            </w:r>
            <w:proofErr w:type="gramStart"/>
            <w:r w:rsidRPr="008A245C">
              <w:rPr>
                <w:color w:val="000000"/>
                <w:szCs w:val="28"/>
              </w:rPr>
              <w:t>мансардный</w:t>
            </w:r>
            <w:proofErr w:type="gramEnd"/>
            <w:r w:rsidRPr="008A245C">
              <w:rPr>
                <w:color w:val="000000"/>
                <w:szCs w:val="28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га</w:t>
            </w:r>
          </w:p>
        </w:tc>
        <w:tc>
          <w:tcPr>
            <w:tcW w:w="1134" w:type="dxa"/>
            <w:shd w:val="clear" w:color="auto" w:fill="auto"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1,18</w:t>
            </w:r>
          </w:p>
        </w:tc>
        <w:tc>
          <w:tcPr>
            <w:tcW w:w="1276" w:type="dxa"/>
            <w:shd w:val="clear" w:color="auto" w:fill="auto"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szCs w:val="28"/>
              </w:rPr>
            </w:pPr>
            <w:r w:rsidRPr="00DD3588">
              <w:rPr>
                <w:szCs w:val="28"/>
              </w:rPr>
              <w:t>1,02</w:t>
            </w:r>
          </w:p>
        </w:tc>
      </w:tr>
      <w:tr w:rsidR="00F7276F" w:rsidRPr="00DD3588" w:rsidTr="00FD5B0D">
        <w:trPr>
          <w:trHeight w:val="54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1.1.1</w:t>
            </w: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widowControl w:val="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 xml:space="preserve">Зона застройки </w:t>
            </w:r>
            <w:proofErr w:type="spellStart"/>
            <w:r w:rsidRPr="008A245C">
              <w:rPr>
                <w:color w:val="000000"/>
                <w:szCs w:val="28"/>
              </w:rPr>
              <w:t>среднеэтажными</w:t>
            </w:r>
            <w:proofErr w:type="spellEnd"/>
            <w:r w:rsidRPr="008A245C">
              <w:rPr>
                <w:color w:val="000000"/>
                <w:szCs w:val="28"/>
              </w:rPr>
              <w:t xml:space="preserve"> ж</w:t>
            </w:r>
            <w:r w:rsidRPr="008A245C">
              <w:rPr>
                <w:color w:val="000000"/>
                <w:szCs w:val="28"/>
              </w:rPr>
              <w:t>и</w:t>
            </w:r>
            <w:r w:rsidRPr="008A245C">
              <w:rPr>
                <w:color w:val="000000"/>
                <w:szCs w:val="28"/>
              </w:rPr>
              <w:t xml:space="preserve">лыми домами </w:t>
            </w:r>
            <w:r w:rsidR="00355C82">
              <w:rPr>
                <w:color w:val="000000"/>
                <w:szCs w:val="28"/>
              </w:rPr>
              <w:t>(</w:t>
            </w:r>
            <w:r w:rsidRPr="008A245C">
              <w:rPr>
                <w:color w:val="000000"/>
                <w:szCs w:val="28"/>
              </w:rPr>
              <w:t>от 5 до 8 этажей, вкл</w:t>
            </w:r>
            <w:r w:rsidRPr="008A245C">
              <w:rPr>
                <w:color w:val="000000"/>
                <w:szCs w:val="28"/>
              </w:rPr>
              <w:t>ю</w:t>
            </w:r>
            <w:r w:rsidRPr="008A245C">
              <w:rPr>
                <w:color w:val="000000"/>
                <w:szCs w:val="28"/>
              </w:rPr>
              <w:t xml:space="preserve">чая </w:t>
            </w:r>
            <w:proofErr w:type="gramStart"/>
            <w:r w:rsidRPr="008A245C">
              <w:rPr>
                <w:color w:val="000000"/>
                <w:szCs w:val="28"/>
              </w:rPr>
              <w:t>манса</w:t>
            </w:r>
            <w:r w:rsidR="00A46ACF">
              <w:rPr>
                <w:color w:val="000000"/>
                <w:szCs w:val="28"/>
              </w:rPr>
              <w:t>р</w:t>
            </w:r>
            <w:r w:rsidRPr="008A245C">
              <w:rPr>
                <w:color w:val="000000"/>
                <w:szCs w:val="28"/>
              </w:rPr>
              <w:t>дный</w:t>
            </w:r>
            <w:proofErr w:type="gramEnd"/>
            <w:r w:rsidRPr="008A245C">
              <w:rPr>
                <w:color w:val="000000"/>
                <w:szCs w:val="28"/>
              </w:rPr>
              <w:t>)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DD3588">
              <w:rPr>
                <w:color w:val="000000"/>
                <w:szCs w:val="28"/>
              </w:rPr>
              <w:t>га</w:t>
            </w:r>
            <w:proofErr w:type="gramEnd"/>
            <w:r w:rsidRPr="00DD3588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2,25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szCs w:val="28"/>
              </w:rPr>
            </w:pPr>
            <w:r w:rsidRPr="00DD3588">
              <w:rPr>
                <w:color w:val="000000"/>
                <w:szCs w:val="28"/>
              </w:rPr>
              <w:t>2,25</w:t>
            </w:r>
          </w:p>
        </w:tc>
      </w:tr>
      <w:tr w:rsidR="00F7276F" w:rsidRPr="00DD3588" w:rsidTr="00FD5B0D">
        <w:trPr>
          <w:trHeight w:val="405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1.1.1</w:t>
            </w: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widowControl w:val="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Зона застройки многоэтажными жил</w:t>
            </w:r>
            <w:r w:rsidRPr="008A245C">
              <w:rPr>
                <w:color w:val="000000"/>
                <w:szCs w:val="28"/>
              </w:rPr>
              <w:t>ы</w:t>
            </w:r>
            <w:r w:rsidRPr="008A245C">
              <w:rPr>
                <w:color w:val="000000"/>
                <w:szCs w:val="28"/>
              </w:rPr>
              <w:t>ми домами (9</w:t>
            </w:r>
            <w:r w:rsidR="00355C82">
              <w:rPr>
                <w:color w:val="000000"/>
                <w:szCs w:val="28"/>
              </w:rPr>
              <w:t xml:space="preserve"> </w:t>
            </w:r>
            <w:r w:rsidRPr="008A245C">
              <w:rPr>
                <w:color w:val="000000"/>
                <w:szCs w:val="28"/>
              </w:rPr>
              <w:t>- 13 этажей)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DD3588">
              <w:rPr>
                <w:color w:val="000000"/>
                <w:szCs w:val="28"/>
              </w:rPr>
              <w:t>га</w:t>
            </w:r>
            <w:proofErr w:type="gramEnd"/>
            <w:r w:rsidRPr="00DD3588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13,25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szCs w:val="28"/>
              </w:rPr>
            </w:pPr>
            <w:r w:rsidRPr="00DD3588">
              <w:rPr>
                <w:szCs w:val="28"/>
              </w:rPr>
              <w:t>7,32</w:t>
            </w:r>
          </w:p>
        </w:tc>
      </w:tr>
      <w:tr w:rsidR="00F7276F" w:rsidRPr="00DD3588" w:rsidTr="00FD5B0D">
        <w:trPr>
          <w:trHeight w:val="33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1.1.1</w:t>
            </w: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widowControl w:val="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Зона застройки жилыми домами пов</w:t>
            </w:r>
            <w:r w:rsidRPr="008A245C">
              <w:rPr>
                <w:color w:val="000000"/>
                <w:szCs w:val="28"/>
              </w:rPr>
              <w:t>ы</w:t>
            </w:r>
            <w:r w:rsidRPr="008A245C">
              <w:rPr>
                <w:color w:val="000000"/>
                <w:szCs w:val="28"/>
              </w:rPr>
              <w:t>шенной этажности (14 и более этажей)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DD3588">
              <w:rPr>
                <w:color w:val="000000"/>
                <w:szCs w:val="28"/>
              </w:rPr>
              <w:t>га</w:t>
            </w:r>
            <w:proofErr w:type="gramEnd"/>
            <w:r w:rsidRPr="00DD3588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0,34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szCs w:val="28"/>
              </w:rPr>
            </w:pPr>
            <w:r w:rsidRPr="00DD3588">
              <w:rPr>
                <w:color w:val="000000"/>
                <w:szCs w:val="28"/>
              </w:rPr>
              <w:t>–</w:t>
            </w:r>
          </w:p>
        </w:tc>
      </w:tr>
      <w:tr w:rsidR="00F7276F" w:rsidRPr="00DD3588" w:rsidTr="00FD5B0D">
        <w:trPr>
          <w:trHeight w:val="375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1.1.1</w:t>
            </w: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widowControl w:val="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Зона застройки индивидуальными ж</w:t>
            </w:r>
            <w:r w:rsidRPr="008A245C">
              <w:rPr>
                <w:color w:val="000000"/>
                <w:szCs w:val="28"/>
              </w:rPr>
              <w:t>и</w:t>
            </w:r>
            <w:r w:rsidRPr="008A245C">
              <w:rPr>
                <w:color w:val="000000"/>
                <w:szCs w:val="28"/>
              </w:rPr>
              <w:t>лыми домами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DD3588">
              <w:rPr>
                <w:color w:val="000000"/>
                <w:szCs w:val="28"/>
              </w:rPr>
              <w:t>га</w:t>
            </w:r>
            <w:proofErr w:type="gramEnd"/>
            <w:r w:rsidRPr="00DD3588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3,11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–</w:t>
            </w:r>
          </w:p>
        </w:tc>
      </w:tr>
      <w:tr w:rsidR="00F7276F" w:rsidRPr="00DD3588" w:rsidTr="00FD5B0D">
        <w:trPr>
          <w:trHeight w:val="376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1.1.1</w:t>
            </w: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widowControl w:val="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Зона объектов улично-дорожной сети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DD3588">
              <w:rPr>
                <w:color w:val="000000"/>
                <w:szCs w:val="28"/>
              </w:rPr>
              <w:t>га</w:t>
            </w:r>
            <w:proofErr w:type="gramEnd"/>
            <w:r w:rsidRPr="00DD3588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10,51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10,95</w:t>
            </w:r>
          </w:p>
        </w:tc>
      </w:tr>
      <w:tr w:rsidR="00F7276F" w:rsidRPr="00DD3588" w:rsidTr="00FD5B0D">
        <w:trPr>
          <w:trHeight w:val="345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1.1.1</w:t>
            </w:r>
            <w:r>
              <w:rPr>
                <w:color w:val="000000"/>
                <w:szCs w:val="28"/>
              </w:rPr>
              <w:t>5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widowControl w:val="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Зона объектов инженерной инфр</w:t>
            </w:r>
            <w:r w:rsidRPr="008A245C">
              <w:rPr>
                <w:color w:val="000000"/>
                <w:szCs w:val="28"/>
              </w:rPr>
              <w:t>а</w:t>
            </w:r>
            <w:r w:rsidRPr="008A245C">
              <w:rPr>
                <w:color w:val="000000"/>
                <w:szCs w:val="28"/>
              </w:rPr>
              <w:t>структуры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DD3588">
              <w:rPr>
                <w:color w:val="000000"/>
                <w:szCs w:val="28"/>
              </w:rPr>
              <w:t>га</w:t>
            </w:r>
            <w:proofErr w:type="gramEnd"/>
            <w:r w:rsidRPr="00DD3588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2,53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3,76</w:t>
            </w:r>
          </w:p>
        </w:tc>
      </w:tr>
      <w:tr w:rsidR="00F7276F" w:rsidRPr="00DD3588" w:rsidTr="00FD5B0D">
        <w:trPr>
          <w:trHeight w:val="375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1.1.1</w:t>
            </w:r>
            <w:r>
              <w:rPr>
                <w:color w:val="000000"/>
                <w:szCs w:val="28"/>
              </w:rPr>
              <w:t>6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widowControl w:val="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Зона производственных объектов с ра</w:t>
            </w:r>
            <w:r w:rsidRPr="008A245C">
              <w:rPr>
                <w:color w:val="000000"/>
                <w:szCs w:val="28"/>
              </w:rPr>
              <w:t>з</w:t>
            </w:r>
            <w:r w:rsidRPr="008A245C">
              <w:rPr>
                <w:color w:val="000000"/>
                <w:szCs w:val="28"/>
              </w:rPr>
              <w:t>личными нормативами воздействия на окружающую среду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DD3588">
              <w:rPr>
                <w:color w:val="000000"/>
                <w:szCs w:val="28"/>
              </w:rPr>
              <w:t>га</w:t>
            </w:r>
            <w:proofErr w:type="gramEnd"/>
            <w:r w:rsidRPr="00DD3588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19,74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5,78</w:t>
            </w:r>
          </w:p>
        </w:tc>
      </w:tr>
      <w:tr w:rsidR="00F7276F" w:rsidRPr="00DD3588" w:rsidTr="00FD5B0D">
        <w:trPr>
          <w:trHeight w:val="315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1.1.1</w:t>
            </w:r>
            <w:r>
              <w:rPr>
                <w:color w:val="000000"/>
                <w:szCs w:val="28"/>
              </w:rPr>
              <w:t>7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widowControl w:val="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Зона коммунальных и складских объе</w:t>
            </w:r>
            <w:r w:rsidRPr="008A245C">
              <w:rPr>
                <w:color w:val="000000"/>
                <w:szCs w:val="28"/>
              </w:rPr>
              <w:t>к</w:t>
            </w:r>
            <w:r w:rsidRPr="008A245C">
              <w:rPr>
                <w:color w:val="000000"/>
                <w:szCs w:val="28"/>
              </w:rPr>
              <w:t>тов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A22294" w:rsidRDefault="00F7276F" w:rsidP="00F7276F">
            <w:pPr>
              <w:spacing w:before="40" w:after="40"/>
              <w:ind w:firstLine="0"/>
              <w:jc w:val="center"/>
              <w:rPr>
                <w:iCs/>
                <w:color w:val="000000"/>
                <w:szCs w:val="28"/>
              </w:rPr>
            </w:pPr>
            <w:proofErr w:type="gramStart"/>
            <w:r w:rsidRPr="00A22294">
              <w:rPr>
                <w:iCs/>
                <w:color w:val="000000"/>
                <w:szCs w:val="28"/>
              </w:rPr>
              <w:t>га</w:t>
            </w:r>
            <w:proofErr w:type="gramEnd"/>
            <w:r w:rsidRPr="00A22294">
              <w:rPr>
                <w:iCs/>
                <w:color w:val="000000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0,81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12,34</w:t>
            </w:r>
          </w:p>
        </w:tc>
      </w:tr>
      <w:tr w:rsidR="00F7276F" w:rsidRPr="00DD3588" w:rsidTr="00FD5B0D">
        <w:trPr>
          <w:trHeight w:val="345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1.1.1</w:t>
            </w: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widowControl w:val="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Зона стоянок для легковых автомоб</w:t>
            </w:r>
            <w:r w:rsidRPr="008A245C">
              <w:rPr>
                <w:color w:val="000000"/>
                <w:szCs w:val="28"/>
              </w:rPr>
              <w:t>и</w:t>
            </w:r>
            <w:r w:rsidRPr="008A245C">
              <w:rPr>
                <w:color w:val="000000"/>
                <w:szCs w:val="28"/>
              </w:rPr>
              <w:t>лей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DD3588">
              <w:rPr>
                <w:color w:val="000000"/>
                <w:szCs w:val="28"/>
              </w:rPr>
              <w:t>га</w:t>
            </w:r>
            <w:proofErr w:type="gramEnd"/>
            <w:r w:rsidRPr="00DD3588">
              <w:rPr>
                <w:color w:val="000000"/>
                <w:szCs w:val="28"/>
              </w:rPr>
              <w:t xml:space="preserve">  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0,28</w:t>
            </w:r>
          </w:p>
        </w:tc>
        <w:tc>
          <w:tcPr>
            <w:tcW w:w="1276" w:type="dxa"/>
            <w:shd w:val="clear" w:color="000000" w:fill="FFFFFF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0,66</w:t>
            </w:r>
          </w:p>
        </w:tc>
      </w:tr>
      <w:tr w:rsidR="00F7276F" w:rsidRPr="00DD3588" w:rsidTr="00FD5B0D">
        <w:trPr>
          <w:trHeight w:val="375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1.1.</w:t>
            </w:r>
            <w:r>
              <w:rPr>
                <w:color w:val="000000"/>
                <w:szCs w:val="28"/>
              </w:rPr>
              <w:t>19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widowControl w:val="0"/>
              <w:ind w:firstLine="0"/>
              <w:rPr>
                <w:iCs/>
                <w:color w:val="000000"/>
                <w:szCs w:val="28"/>
              </w:rPr>
            </w:pPr>
            <w:r w:rsidRPr="008A245C">
              <w:rPr>
                <w:iCs/>
                <w:color w:val="000000"/>
                <w:szCs w:val="28"/>
              </w:rPr>
              <w:t>Зоны резерва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га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iCs/>
                <w:color w:val="000000"/>
                <w:szCs w:val="28"/>
              </w:rPr>
            </w:pPr>
            <w:r w:rsidRPr="00DD3588">
              <w:rPr>
                <w:iCs/>
                <w:color w:val="000000"/>
                <w:szCs w:val="28"/>
              </w:rPr>
              <w:t>1,92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iCs/>
                <w:color w:val="000000"/>
                <w:szCs w:val="28"/>
              </w:rPr>
            </w:pPr>
            <w:r w:rsidRPr="00DD3588">
              <w:rPr>
                <w:iCs/>
                <w:color w:val="000000"/>
                <w:szCs w:val="28"/>
              </w:rPr>
              <w:t>–</w:t>
            </w:r>
          </w:p>
        </w:tc>
      </w:tr>
      <w:tr w:rsidR="00F7276F" w:rsidRPr="00DD3588" w:rsidTr="00FD5B0D">
        <w:trPr>
          <w:trHeight w:val="539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1.2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widowControl w:val="0"/>
              <w:ind w:firstLine="0"/>
              <w:rPr>
                <w:iCs/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Обеспеченность озелененными терр</w:t>
            </w:r>
            <w:r w:rsidRPr="008A245C">
              <w:rPr>
                <w:color w:val="000000"/>
                <w:szCs w:val="28"/>
              </w:rPr>
              <w:t>и</w:t>
            </w:r>
            <w:r w:rsidRPr="008A245C">
              <w:rPr>
                <w:color w:val="000000"/>
                <w:szCs w:val="28"/>
              </w:rPr>
              <w:t>ториями общего пользования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кв.</w:t>
            </w:r>
            <w:r>
              <w:rPr>
                <w:color w:val="000000"/>
                <w:szCs w:val="28"/>
              </w:rPr>
              <w:t xml:space="preserve"> м/</w:t>
            </w:r>
          </w:p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чел</w:t>
            </w:r>
            <w:r>
              <w:rPr>
                <w:color w:val="000000"/>
                <w:szCs w:val="28"/>
              </w:rPr>
              <w:t>овека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0,5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2,1</w:t>
            </w:r>
          </w:p>
        </w:tc>
      </w:tr>
      <w:tr w:rsidR="00F7276F" w:rsidRPr="00DD3588" w:rsidTr="00777D7E">
        <w:trPr>
          <w:trHeight w:val="382"/>
        </w:trPr>
        <w:tc>
          <w:tcPr>
            <w:tcW w:w="991" w:type="dxa"/>
            <w:shd w:val="clear" w:color="auto" w:fill="auto"/>
            <w:hideMark/>
          </w:tcPr>
          <w:p w:rsidR="00F7276F" w:rsidRPr="00A22294" w:rsidRDefault="00F7276F" w:rsidP="00F7276F">
            <w:pPr>
              <w:keepNext/>
              <w:spacing w:before="40" w:after="4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A22294">
              <w:rPr>
                <w:bCs/>
                <w:color w:val="000000"/>
                <w:szCs w:val="28"/>
              </w:rPr>
              <w:t>2</w:t>
            </w:r>
          </w:p>
        </w:tc>
        <w:tc>
          <w:tcPr>
            <w:tcW w:w="9074" w:type="dxa"/>
            <w:gridSpan w:val="4"/>
            <w:shd w:val="clear" w:color="auto" w:fill="auto"/>
            <w:hideMark/>
          </w:tcPr>
          <w:p w:rsidR="00F7276F" w:rsidRPr="008A245C" w:rsidRDefault="00F7276F" w:rsidP="00F7276F">
            <w:pPr>
              <w:keepNext/>
              <w:spacing w:before="40" w:after="40"/>
              <w:ind w:firstLine="0"/>
              <w:rPr>
                <w:bCs/>
                <w:color w:val="000000"/>
                <w:szCs w:val="28"/>
              </w:rPr>
            </w:pPr>
            <w:r w:rsidRPr="008A245C">
              <w:rPr>
                <w:bCs/>
                <w:color w:val="000000"/>
                <w:szCs w:val="28"/>
              </w:rPr>
              <w:t>Население</w:t>
            </w:r>
            <w:r w:rsidRPr="008A245C">
              <w:rPr>
                <w:color w:val="000000"/>
                <w:szCs w:val="28"/>
              </w:rPr>
              <w:t> </w:t>
            </w:r>
          </w:p>
        </w:tc>
      </w:tr>
      <w:tr w:rsidR="00F7276F" w:rsidRPr="00DD3588" w:rsidTr="00777D7E">
        <w:trPr>
          <w:trHeight w:val="30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2.1</w:t>
            </w:r>
          </w:p>
        </w:tc>
        <w:tc>
          <w:tcPr>
            <w:tcW w:w="4963" w:type="dxa"/>
            <w:shd w:val="clear" w:color="auto" w:fill="auto"/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 xml:space="preserve">Численность населения 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тыс. чел</w:t>
            </w:r>
            <w:r>
              <w:rPr>
                <w:color w:val="000000"/>
                <w:szCs w:val="28"/>
              </w:rPr>
              <w:t>овек</w:t>
            </w:r>
            <w:r w:rsidRPr="00DD3588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16305" w:rsidRDefault="00F7276F" w:rsidP="00F7276F">
            <w:pPr>
              <w:spacing w:before="40" w:after="4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D16305">
              <w:rPr>
                <w:bCs/>
                <w:color w:val="000000"/>
                <w:szCs w:val="28"/>
              </w:rPr>
              <w:t>11,1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16305" w:rsidRDefault="00F7276F" w:rsidP="00F7276F">
            <w:pPr>
              <w:spacing w:before="40" w:after="4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D16305">
              <w:rPr>
                <w:bCs/>
                <w:color w:val="000000"/>
                <w:szCs w:val="28"/>
              </w:rPr>
              <w:t>9,6</w:t>
            </w:r>
          </w:p>
        </w:tc>
      </w:tr>
      <w:tr w:rsidR="00F7276F" w:rsidRPr="00DD3588" w:rsidTr="00FD5B0D">
        <w:trPr>
          <w:trHeight w:val="39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2.2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Плотность населения территории ж</w:t>
            </w:r>
            <w:r w:rsidRPr="008A245C">
              <w:rPr>
                <w:color w:val="000000"/>
                <w:szCs w:val="28"/>
              </w:rPr>
              <w:t>и</w:t>
            </w:r>
            <w:r w:rsidRPr="008A245C">
              <w:rPr>
                <w:color w:val="000000"/>
                <w:szCs w:val="28"/>
              </w:rPr>
              <w:t>лой застройки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ч</w:t>
            </w:r>
            <w:r w:rsidRPr="00DD3588">
              <w:rPr>
                <w:color w:val="000000"/>
                <w:szCs w:val="28"/>
              </w:rPr>
              <w:t>ел</w:t>
            </w:r>
            <w:r>
              <w:rPr>
                <w:color w:val="000000"/>
                <w:szCs w:val="28"/>
              </w:rPr>
              <w:t>овек</w:t>
            </w:r>
            <w:r w:rsidRPr="00DD3588">
              <w:rPr>
                <w:color w:val="000000"/>
                <w:szCs w:val="28"/>
              </w:rPr>
              <w:t>/</w:t>
            </w:r>
            <w:proofErr w:type="gramStart"/>
            <w:r w:rsidRPr="00DD3588">
              <w:rPr>
                <w:color w:val="000000"/>
                <w:szCs w:val="28"/>
              </w:rPr>
              <w:t>га</w:t>
            </w:r>
            <w:proofErr w:type="gramEnd"/>
            <w:r w:rsidRPr="00DD3588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szCs w:val="28"/>
              </w:rPr>
            </w:pPr>
            <w:r w:rsidRPr="00DD3588">
              <w:rPr>
                <w:szCs w:val="28"/>
              </w:rPr>
              <w:t>301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szCs w:val="28"/>
              </w:rPr>
            </w:pPr>
            <w:r w:rsidRPr="00DD3588">
              <w:rPr>
                <w:szCs w:val="28"/>
              </w:rPr>
              <w:t>252</w:t>
            </w:r>
          </w:p>
        </w:tc>
      </w:tr>
      <w:tr w:rsidR="00F7276F" w:rsidRPr="00DD3588" w:rsidTr="00777D7E">
        <w:trPr>
          <w:trHeight w:val="381"/>
        </w:trPr>
        <w:tc>
          <w:tcPr>
            <w:tcW w:w="991" w:type="dxa"/>
            <w:shd w:val="clear" w:color="auto" w:fill="auto"/>
            <w:hideMark/>
          </w:tcPr>
          <w:p w:rsidR="00F7276F" w:rsidRPr="00A22294" w:rsidRDefault="00F7276F" w:rsidP="00F7276F">
            <w:pPr>
              <w:spacing w:before="40" w:after="4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A22294">
              <w:rPr>
                <w:bCs/>
                <w:color w:val="000000"/>
                <w:szCs w:val="28"/>
              </w:rPr>
              <w:t>3</w:t>
            </w:r>
          </w:p>
        </w:tc>
        <w:tc>
          <w:tcPr>
            <w:tcW w:w="9074" w:type="dxa"/>
            <w:gridSpan w:val="4"/>
            <w:shd w:val="clear" w:color="auto" w:fill="auto"/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bCs/>
                <w:color w:val="000000"/>
                <w:szCs w:val="28"/>
              </w:rPr>
            </w:pPr>
            <w:r w:rsidRPr="008A245C">
              <w:rPr>
                <w:bCs/>
                <w:color w:val="000000"/>
                <w:szCs w:val="28"/>
              </w:rPr>
              <w:t>Жилищный фонд</w:t>
            </w:r>
            <w:r w:rsidRPr="008A245C">
              <w:rPr>
                <w:color w:val="000000"/>
                <w:szCs w:val="28"/>
              </w:rPr>
              <w:t> </w:t>
            </w:r>
          </w:p>
        </w:tc>
      </w:tr>
      <w:tr w:rsidR="00F7276F" w:rsidRPr="00DD3588" w:rsidTr="00FD5B0D">
        <w:trPr>
          <w:trHeight w:val="36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3.1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Средняя обеспеченность населения о</w:t>
            </w:r>
            <w:r w:rsidRPr="008A245C">
              <w:rPr>
                <w:color w:val="000000"/>
                <w:szCs w:val="28"/>
              </w:rPr>
              <w:t>б</w:t>
            </w:r>
            <w:r w:rsidRPr="008A245C">
              <w:rPr>
                <w:color w:val="000000"/>
                <w:szCs w:val="28"/>
              </w:rPr>
              <w:t>щей жилой площадью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кв. м общей жилой пл</w:t>
            </w:r>
            <w:r>
              <w:rPr>
                <w:color w:val="000000"/>
                <w:szCs w:val="28"/>
              </w:rPr>
              <w:t>о</w:t>
            </w:r>
            <w:r>
              <w:rPr>
                <w:color w:val="000000"/>
                <w:szCs w:val="28"/>
              </w:rPr>
              <w:t>щади/</w:t>
            </w:r>
          </w:p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чел</w:t>
            </w:r>
            <w:r>
              <w:rPr>
                <w:color w:val="000000"/>
                <w:szCs w:val="28"/>
              </w:rPr>
              <w:t>овека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F7276F" w:rsidRPr="00D16305" w:rsidRDefault="00F7276F" w:rsidP="00F7276F">
            <w:pPr>
              <w:spacing w:before="40" w:after="40"/>
              <w:ind w:firstLine="0"/>
              <w:jc w:val="center"/>
              <w:rPr>
                <w:bCs/>
                <w:szCs w:val="28"/>
              </w:rPr>
            </w:pPr>
            <w:r w:rsidRPr="00D16305">
              <w:rPr>
                <w:bCs/>
                <w:szCs w:val="28"/>
              </w:rPr>
              <w:t>23,2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F7276F" w:rsidRPr="00D16305" w:rsidRDefault="00F7276F" w:rsidP="00F7276F">
            <w:pPr>
              <w:spacing w:before="40" w:after="40"/>
              <w:ind w:firstLine="0"/>
              <w:jc w:val="center"/>
              <w:rPr>
                <w:bCs/>
                <w:szCs w:val="28"/>
              </w:rPr>
            </w:pPr>
            <w:r w:rsidRPr="00D16305">
              <w:rPr>
                <w:bCs/>
                <w:szCs w:val="28"/>
              </w:rPr>
              <w:t>30,0</w:t>
            </w:r>
          </w:p>
        </w:tc>
      </w:tr>
      <w:tr w:rsidR="00F7276F" w:rsidRPr="00DD3588" w:rsidTr="00FD5B0D">
        <w:trPr>
          <w:trHeight w:val="30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3.2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Общий объем жил</w:t>
            </w:r>
            <w:r w:rsidR="00355C82">
              <w:rPr>
                <w:color w:val="000000"/>
                <w:szCs w:val="28"/>
              </w:rPr>
              <w:t>ищн</w:t>
            </w:r>
            <w:r w:rsidRPr="008A245C">
              <w:rPr>
                <w:color w:val="000000"/>
                <w:szCs w:val="28"/>
              </w:rPr>
              <w:t>ого фонда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 xml:space="preserve">тыс. </w:t>
            </w:r>
            <w:r>
              <w:rPr>
                <w:color w:val="000000"/>
                <w:szCs w:val="28"/>
              </w:rPr>
              <w:t>кв. м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F7276F" w:rsidRPr="00D16305" w:rsidRDefault="00F7276F" w:rsidP="00F7276F">
            <w:pPr>
              <w:spacing w:before="40" w:after="40"/>
              <w:ind w:firstLine="0"/>
              <w:jc w:val="center"/>
              <w:rPr>
                <w:bCs/>
                <w:szCs w:val="28"/>
              </w:rPr>
            </w:pPr>
            <w:r w:rsidRPr="00D16305">
              <w:rPr>
                <w:bCs/>
                <w:szCs w:val="28"/>
              </w:rPr>
              <w:t>258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F7276F" w:rsidRPr="00D16305" w:rsidRDefault="00F7276F" w:rsidP="00F7276F">
            <w:pPr>
              <w:spacing w:before="40" w:after="40"/>
              <w:ind w:firstLine="0"/>
              <w:jc w:val="center"/>
              <w:rPr>
                <w:bCs/>
                <w:szCs w:val="28"/>
              </w:rPr>
            </w:pPr>
            <w:r w:rsidRPr="00D16305">
              <w:rPr>
                <w:bCs/>
                <w:szCs w:val="28"/>
              </w:rPr>
              <w:t>287</w:t>
            </w:r>
          </w:p>
        </w:tc>
      </w:tr>
      <w:tr w:rsidR="00F7276F" w:rsidRPr="00DD3588" w:rsidTr="00FD5B0D">
        <w:trPr>
          <w:trHeight w:val="33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3.3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355C82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Объем нового жилищного строительс</w:t>
            </w:r>
            <w:r w:rsidRPr="008A245C">
              <w:rPr>
                <w:color w:val="000000"/>
                <w:szCs w:val="28"/>
              </w:rPr>
              <w:t>т</w:t>
            </w:r>
            <w:r w:rsidRPr="008A245C">
              <w:rPr>
                <w:color w:val="000000"/>
                <w:szCs w:val="28"/>
              </w:rPr>
              <w:t>ва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 xml:space="preserve">тыс. </w:t>
            </w:r>
            <w:r>
              <w:rPr>
                <w:color w:val="000000"/>
                <w:szCs w:val="28"/>
              </w:rPr>
              <w:t>кв. м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16305" w:rsidRDefault="00F7276F" w:rsidP="00F7276F">
            <w:pPr>
              <w:spacing w:before="40" w:after="40"/>
              <w:ind w:firstLine="0"/>
              <w:jc w:val="center"/>
              <w:rPr>
                <w:color w:val="969696"/>
                <w:szCs w:val="28"/>
              </w:rPr>
            </w:pPr>
            <w:r w:rsidRPr="00DD3588">
              <w:rPr>
                <w:iCs/>
                <w:color w:val="000000"/>
                <w:szCs w:val="28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F7276F" w:rsidRPr="00D16305" w:rsidRDefault="00F7276F" w:rsidP="00F7276F">
            <w:pPr>
              <w:spacing w:before="40" w:after="40"/>
              <w:ind w:firstLine="0"/>
              <w:jc w:val="center"/>
              <w:rPr>
                <w:bCs/>
                <w:szCs w:val="28"/>
              </w:rPr>
            </w:pPr>
            <w:r w:rsidRPr="00D16305">
              <w:rPr>
                <w:bCs/>
                <w:szCs w:val="28"/>
              </w:rPr>
              <w:t>29</w:t>
            </w:r>
          </w:p>
        </w:tc>
      </w:tr>
      <w:tr w:rsidR="00F7276F" w:rsidRPr="00DD3588" w:rsidTr="00777D7E">
        <w:trPr>
          <w:trHeight w:val="332"/>
        </w:trPr>
        <w:tc>
          <w:tcPr>
            <w:tcW w:w="991" w:type="dxa"/>
            <w:shd w:val="clear" w:color="auto" w:fill="auto"/>
            <w:hideMark/>
          </w:tcPr>
          <w:p w:rsidR="00F7276F" w:rsidRPr="00A22294" w:rsidRDefault="00F7276F" w:rsidP="00F7276F">
            <w:pPr>
              <w:spacing w:before="40" w:after="4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A22294">
              <w:rPr>
                <w:bCs/>
                <w:color w:val="000000"/>
                <w:szCs w:val="28"/>
              </w:rPr>
              <w:t>4</w:t>
            </w:r>
          </w:p>
        </w:tc>
        <w:tc>
          <w:tcPr>
            <w:tcW w:w="9074" w:type="dxa"/>
            <w:gridSpan w:val="4"/>
            <w:shd w:val="clear" w:color="auto" w:fill="auto"/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bCs/>
                <w:color w:val="000000"/>
                <w:szCs w:val="28"/>
              </w:rPr>
            </w:pPr>
            <w:r w:rsidRPr="008A245C">
              <w:rPr>
                <w:bCs/>
                <w:color w:val="000000"/>
                <w:szCs w:val="28"/>
              </w:rPr>
              <w:t>Объекты социального и культурно-бытового обслуживания населения</w:t>
            </w:r>
            <w:r w:rsidRPr="008A245C">
              <w:rPr>
                <w:color w:val="000000"/>
                <w:szCs w:val="28"/>
              </w:rPr>
              <w:t>  </w:t>
            </w:r>
          </w:p>
        </w:tc>
      </w:tr>
      <w:tr w:rsidR="00F7276F" w:rsidRPr="00DD3588" w:rsidTr="00FD5B0D">
        <w:trPr>
          <w:trHeight w:val="464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4.1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Детские дошкольные учреждения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мест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388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388</w:t>
            </w:r>
          </w:p>
        </w:tc>
      </w:tr>
      <w:tr w:rsidR="00F7276F" w:rsidRPr="00DD3588" w:rsidTr="00FD5B0D">
        <w:trPr>
          <w:trHeight w:val="40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4.2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Общеобразовательные школы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E505D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мест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C8234B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750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1200</w:t>
            </w:r>
          </w:p>
        </w:tc>
      </w:tr>
      <w:tr w:rsidR="00F7276F" w:rsidRPr="00DD3588" w:rsidTr="00FD5B0D">
        <w:trPr>
          <w:trHeight w:val="39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lastRenderedPageBreak/>
              <w:t>4.3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Физкультурно-спортивные залы, пом</w:t>
            </w:r>
            <w:r w:rsidRPr="008A245C">
              <w:rPr>
                <w:color w:val="000000"/>
                <w:szCs w:val="28"/>
              </w:rPr>
              <w:t>е</w:t>
            </w:r>
            <w:r w:rsidRPr="008A245C">
              <w:rPr>
                <w:color w:val="000000"/>
                <w:szCs w:val="28"/>
              </w:rPr>
              <w:t>щения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кв. м</w:t>
            </w:r>
            <w:r w:rsidRPr="00DD3588">
              <w:rPr>
                <w:color w:val="000000"/>
                <w:szCs w:val="28"/>
              </w:rPr>
              <w:t xml:space="preserve"> пола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3300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4800</w:t>
            </w:r>
          </w:p>
        </w:tc>
      </w:tr>
      <w:tr w:rsidR="00F7276F" w:rsidRPr="00DD3588" w:rsidTr="00FD5B0D">
        <w:trPr>
          <w:trHeight w:val="39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4.4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Спортивные школы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мест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180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180</w:t>
            </w:r>
          </w:p>
        </w:tc>
      </w:tr>
      <w:tr w:rsidR="00F7276F" w:rsidRPr="00DD3588" w:rsidTr="00FD5B0D">
        <w:trPr>
          <w:trHeight w:val="60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4.5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Плавательные бассейны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кв. м</w:t>
            </w:r>
            <w:r w:rsidRPr="00DD3588">
              <w:rPr>
                <w:color w:val="000000"/>
                <w:szCs w:val="28"/>
              </w:rPr>
              <w:t xml:space="preserve"> зеркала воды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iCs/>
                <w:color w:val="000000"/>
                <w:szCs w:val="28"/>
              </w:rPr>
              <w:t>–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250</w:t>
            </w:r>
          </w:p>
        </w:tc>
      </w:tr>
      <w:tr w:rsidR="00F7276F" w:rsidRPr="00DD3588" w:rsidTr="00FD5B0D">
        <w:trPr>
          <w:trHeight w:val="57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4.6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Амбулаторные учреждения всех видов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посещений в смену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420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420</w:t>
            </w:r>
          </w:p>
        </w:tc>
      </w:tr>
      <w:tr w:rsidR="00F7276F" w:rsidRPr="00DD3588" w:rsidTr="00FD5B0D">
        <w:trPr>
          <w:trHeight w:val="555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4.7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Магазины шаговой доступности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 xml:space="preserve">тыс. </w:t>
            </w:r>
            <w:r>
              <w:rPr>
                <w:color w:val="000000"/>
                <w:szCs w:val="28"/>
              </w:rPr>
              <w:t xml:space="preserve">кв. м </w:t>
            </w:r>
            <w:r w:rsidRPr="00DD3588">
              <w:rPr>
                <w:color w:val="000000"/>
                <w:szCs w:val="28"/>
              </w:rPr>
              <w:t>торг</w:t>
            </w:r>
            <w:r>
              <w:rPr>
                <w:color w:val="000000"/>
                <w:szCs w:val="28"/>
              </w:rPr>
              <w:t>овой</w:t>
            </w:r>
            <w:r w:rsidRPr="00DD3588">
              <w:rPr>
                <w:color w:val="000000"/>
                <w:szCs w:val="28"/>
              </w:rPr>
              <w:t xml:space="preserve"> пл</w:t>
            </w:r>
            <w:r>
              <w:rPr>
                <w:color w:val="000000"/>
                <w:szCs w:val="28"/>
              </w:rPr>
              <w:t>ощади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1,2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1,2</w:t>
            </w:r>
          </w:p>
        </w:tc>
      </w:tr>
      <w:tr w:rsidR="00F7276F" w:rsidRPr="00DD3588" w:rsidTr="00FD5B0D">
        <w:trPr>
          <w:trHeight w:val="396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4.8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 xml:space="preserve">Библиотеки 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объект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</w:t>
            </w:r>
          </w:p>
        </w:tc>
      </w:tr>
      <w:tr w:rsidR="00F7276F" w:rsidRPr="00DD3588" w:rsidTr="00FD5B0D">
        <w:trPr>
          <w:trHeight w:val="416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4.9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Отделения почтовой связи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объект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</w:t>
            </w:r>
          </w:p>
        </w:tc>
      </w:tr>
      <w:tr w:rsidR="00F7276F" w:rsidRPr="00DD3588" w:rsidTr="00FD5B0D">
        <w:trPr>
          <w:trHeight w:val="555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4.10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355C82" w:rsidP="00355C82">
            <w:pPr>
              <w:spacing w:before="40" w:after="4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Общественная</w:t>
            </w:r>
            <w:r w:rsidR="00F7276F" w:rsidRPr="008A245C">
              <w:rPr>
                <w:color w:val="000000"/>
                <w:szCs w:val="28"/>
              </w:rPr>
              <w:t xml:space="preserve"> недвижимост</w:t>
            </w:r>
            <w:r>
              <w:rPr>
                <w:color w:val="000000"/>
                <w:szCs w:val="28"/>
              </w:rPr>
              <w:t>ь</w:t>
            </w:r>
            <w:r w:rsidR="00F7276F" w:rsidRPr="008A245C">
              <w:rPr>
                <w:color w:val="000000"/>
                <w:szCs w:val="28"/>
              </w:rPr>
              <w:t xml:space="preserve">, в том числе: 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A916B7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 xml:space="preserve">тыс. </w:t>
            </w:r>
            <w:r>
              <w:rPr>
                <w:color w:val="000000"/>
                <w:szCs w:val="28"/>
              </w:rPr>
              <w:t>кв. м</w:t>
            </w:r>
            <w:r w:rsidR="00A916B7">
              <w:rPr>
                <w:color w:val="000000"/>
                <w:szCs w:val="28"/>
              </w:rPr>
              <w:t xml:space="preserve"> </w:t>
            </w:r>
            <w:r w:rsidRPr="00DD3588">
              <w:rPr>
                <w:color w:val="000000"/>
                <w:szCs w:val="28"/>
              </w:rPr>
              <w:t>общ</w:t>
            </w:r>
            <w:r>
              <w:rPr>
                <w:color w:val="000000"/>
                <w:szCs w:val="28"/>
              </w:rPr>
              <w:t>ей</w:t>
            </w:r>
            <w:r w:rsidRPr="00DD3588">
              <w:rPr>
                <w:color w:val="000000"/>
                <w:szCs w:val="28"/>
              </w:rPr>
              <w:t xml:space="preserve"> пл</w:t>
            </w:r>
            <w:r>
              <w:rPr>
                <w:color w:val="000000"/>
                <w:szCs w:val="28"/>
              </w:rPr>
              <w:t>о</w:t>
            </w:r>
            <w:r>
              <w:rPr>
                <w:color w:val="000000"/>
                <w:szCs w:val="28"/>
              </w:rPr>
              <w:t>щади</w:t>
            </w:r>
            <w:r w:rsidRPr="00DD3588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117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173</w:t>
            </w:r>
          </w:p>
        </w:tc>
      </w:tr>
      <w:tr w:rsidR="00F7276F" w:rsidRPr="00DD3588" w:rsidTr="00FD5B0D">
        <w:trPr>
          <w:trHeight w:val="39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355C82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4.10.1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355C82" w:rsidP="00355C82">
            <w:pPr>
              <w:spacing w:before="40" w:after="4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Коммерческая недвижимость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E505D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 xml:space="preserve">тыс. </w:t>
            </w:r>
            <w:r>
              <w:rPr>
                <w:color w:val="000000"/>
                <w:szCs w:val="28"/>
              </w:rPr>
              <w:t xml:space="preserve">кв. м </w:t>
            </w:r>
            <w:r w:rsidRPr="00DD3588">
              <w:rPr>
                <w:color w:val="000000"/>
                <w:szCs w:val="28"/>
              </w:rPr>
              <w:t>общ</w:t>
            </w:r>
            <w:r>
              <w:rPr>
                <w:color w:val="000000"/>
                <w:szCs w:val="28"/>
              </w:rPr>
              <w:t>ей</w:t>
            </w:r>
            <w:r w:rsidRPr="00DD3588">
              <w:rPr>
                <w:color w:val="000000"/>
                <w:szCs w:val="28"/>
              </w:rPr>
              <w:t xml:space="preserve"> пл</w:t>
            </w:r>
            <w:r>
              <w:rPr>
                <w:color w:val="000000"/>
                <w:szCs w:val="28"/>
              </w:rPr>
              <w:t>о</w:t>
            </w:r>
            <w:r>
              <w:rPr>
                <w:color w:val="000000"/>
                <w:szCs w:val="28"/>
              </w:rPr>
              <w:t>щади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109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164</w:t>
            </w:r>
          </w:p>
        </w:tc>
      </w:tr>
      <w:tr w:rsidR="00F7276F" w:rsidRPr="00DD3588" w:rsidTr="00777D7E">
        <w:trPr>
          <w:trHeight w:val="376"/>
        </w:trPr>
        <w:tc>
          <w:tcPr>
            <w:tcW w:w="991" w:type="dxa"/>
            <w:shd w:val="clear" w:color="auto" w:fill="auto"/>
            <w:hideMark/>
          </w:tcPr>
          <w:p w:rsidR="00F7276F" w:rsidRPr="00526B26" w:rsidRDefault="00F7276F" w:rsidP="00F7276F">
            <w:pPr>
              <w:spacing w:before="40" w:after="4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526B26">
              <w:rPr>
                <w:bCs/>
                <w:color w:val="000000"/>
                <w:szCs w:val="28"/>
              </w:rPr>
              <w:t>5</w:t>
            </w:r>
          </w:p>
        </w:tc>
        <w:tc>
          <w:tcPr>
            <w:tcW w:w="9074" w:type="dxa"/>
            <w:gridSpan w:val="4"/>
            <w:shd w:val="clear" w:color="auto" w:fill="auto"/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bCs/>
                <w:color w:val="000000"/>
                <w:szCs w:val="28"/>
              </w:rPr>
            </w:pPr>
            <w:r w:rsidRPr="008A245C">
              <w:rPr>
                <w:bCs/>
                <w:color w:val="000000"/>
                <w:szCs w:val="28"/>
              </w:rPr>
              <w:t>Транспортная инфраструктура</w:t>
            </w:r>
            <w:r w:rsidRPr="008A245C">
              <w:rPr>
                <w:color w:val="000000"/>
                <w:szCs w:val="28"/>
              </w:rPr>
              <w:t> </w:t>
            </w:r>
          </w:p>
        </w:tc>
      </w:tr>
      <w:tr w:rsidR="00F7276F" w:rsidRPr="00DD3588" w:rsidTr="00FD5B0D">
        <w:trPr>
          <w:trHeight w:val="30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5.1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DD3588">
              <w:rPr>
                <w:color w:val="000000"/>
                <w:szCs w:val="28"/>
              </w:rPr>
              <w:t>км</w:t>
            </w:r>
            <w:proofErr w:type="gramEnd"/>
            <w:r w:rsidRPr="00DD3588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16305" w:rsidRDefault="00F7276F" w:rsidP="00F7276F">
            <w:pPr>
              <w:spacing w:before="40" w:after="4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D16305">
              <w:rPr>
                <w:bCs/>
                <w:iCs/>
                <w:color w:val="000000"/>
                <w:szCs w:val="28"/>
              </w:rPr>
              <w:t>6,4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16305" w:rsidRDefault="00F7276F" w:rsidP="00F7276F">
            <w:pPr>
              <w:spacing w:before="40" w:after="4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D16305">
              <w:rPr>
                <w:bCs/>
                <w:iCs/>
                <w:color w:val="000000"/>
                <w:szCs w:val="28"/>
              </w:rPr>
              <w:t>7,1</w:t>
            </w:r>
          </w:p>
        </w:tc>
      </w:tr>
      <w:tr w:rsidR="00F7276F" w:rsidRPr="00DD3588" w:rsidTr="00FD5B0D">
        <w:trPr>
          <w:trHeight w:val="30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5.1.1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 xml:space="preserve">Магистральные улицы общегородского значения регулируемого движения 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22008F" w:rsidRDefault="00FE505D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  <w:highlight w:val="yellow"/>
              </w:rPr>
            </w:pPr>
            <w:r w:rsidRPr="00DD3588">
              <w:rPr>
                <w:color w:val="000000"/>
                <w:szCs w:val="28"/>
              </w:rPr>
              <w:t>км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1,75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1,75</w:t>
            </w:r>
          </w:p>
        </w:tc>
      </w:tr>
      <w:tr w:rsidR="00F7276F" w:rsidRPr="00DD3588" w:rsidTr="00FD5B0D">
        <w:trPr>
          <w:trHeight w:val="30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5.1.2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Магистральные улицы районного зн</w:t>
            </w:r>
            <w:r w:rsidRPr="008A245C">
              <w:rPr>
                <w:color w:val="000000"/>
                <w:szCs w:val="28"/>
              </w:rPr>
              <w:t>а</w:t>
            </w:r>
            <w:r w:rsidRPr="008A245C">
              <w:rPr>
                <w:color w:val="000000"/>
                <w:szCs w:val="28"/>
              </w:rPr>
              <w:t xml:space="preserve">чения 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22008F" w:rsidRDefault="00FE505D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  <w:highlight w:val="yellow"/>
              </w:rPr>
            </w:pPr>
            <w:r w:rsidRPr="00DD3588">
              <w:rPr>
                <w:color w:val="000000"/>
                <w:szCs w:val="28"/>
              </w:rPr>
              <w:t>км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2,68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2,</w:t>
            </w:r>
            <w:r>
              <w:rPr>
                <w:color w:val="000000"/>
                <w:szCs w:val="28"/>
              </w:rPr>
              <w:t>95</w:t>
            </w:r>
          </w:p>
        </w:tc>
      </w:tr>
      <w:tr w:rsidR="00F7276F" w:rsidRPr="00DD3588" w:rsidTr="00FD5B0D">
        <w:trPr>
          <w:trHeight w:val="300"/>
        </w:trPr>
        <w:tc>
          <w:tcPr>
            <w:tcW w:w="991" w:type="dxa"/>
            <w:shd w:val="clear" w:color="auto" w:fill="auto"/>
            <w:noWrap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szCs w:val="28"/>
              </w:rPr>
            </w:pPr>
            <w:r w:rsidRPr="00DD3588">
              <w:rPr>
                <w:szCs w:val="28"/>
              </w:rPr>
              <w:t>5.1.</w:t>
            </w:r>
            <w:r>
              <w:rPr>
                <w:szCs w:val="28"/>
              </w:rPr>
              <w:t>3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Улицы в жилой застройке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22008F" w:rsidRDefault="00FE505D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  <w:highlight w:val="yellow"/>
              </w:rPr>
            </w:pPr>
            <w:r w:rsidRPr="00DD3588">
              <w:rPr>
                <w:color w:val="000000"/>
                <w:szCs w:val="28"/>
              </w:rPr>
              <w:t>км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1,97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2,40</w:t>
            </w:r>
          </w:p>
        </w:tc>
      </w:tr>
      <w:tr w:rsidR="00F7276F" w:rsidRPr="00DD3588" w:rsidTr="00FD5B0D">
        <w:trPr>
          <w:trHeight w:val="30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5.2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Плотность улично-дорожной сети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>
              <w:rPr>
                <w:color w:val="000000"/>
                <w:szCs w:val="28"/>
              </w:rPr>
              <w:t>км</w:t>
            </w:r>
            <w:proofErr w:type="gramEnd"/>
            <w:r>
              <w:rPr>
                <w:color w:val="000000"/>
                <w:szCs w:val="28"/>
              </w:rPr>
              <w:t>/кв. км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16305" w:rsidRDefault="00F7276F" w:rsidP="00F7276F">
            <w:pPr>
              <w:spacing w:before="40" w:after="4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D16305">
              <w:rPr>
                <w:bCs/>
                <w:iCs/>
                <w:color w:val="000000"/>
                <w:szCs w:val="28"/>
              </w:rPr>
              <w:t>9,1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16305" w:rsidRDefault="00F7276F" w:rsidP="00F7276F">
            <w:pPr>
              <w:spacing w:before="40" w:after="4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D16305">
              <w:rPr>
                <w:bCs/>
                <w:iCs/>
                <w:color w:val="000000"/>
                <w:szCs w:val="28"/>
              </w:rPr>
              <w:t>9,8</w:t>
            </w:r>
          </w:p>
        </w:tc>
      </w:tr>
      <w:tr w:rsidR="00F7276F" w:rsidRPr="00DD3588" w:rsidTr="00FD5B0D">
        <w:trPr>
          <w:trHeight w:val="30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5.3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Плотность магистральной сети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E505D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>
              <w:rPr>
                <w:color w:val="000000"/>
                <w:szCs w:val="28"/>
              </w:rPr>
              <w:t>км</w:t>
            </w:r>
            <w:proofErr w:type="gramEnd"/>
            <w:r>
              <w:rPr>
                <w:color w:val="000000"/>
                <w:szCs w:val="28"/>
              </w:rPr>
              <w:t>/кв. км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16305" w:rsidRDefault="00F7276F" w:rsidP="00F7276F">
            <w:pPr>
              <w:spacing w:before="40" w:after="4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D16305">
              <w:rPr>
                <w:bCs/>
                <w:iCs/>
                <w:color w:val="000000"/>
                <w:szCs w:val="28"/>
              </w:rPr>
              <w:t>6,3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16305" w:rsidRDefault="00F7276F" w:rsidP="00F7276F">
            <w:pPr>
              <w:spacing w:before="40" w:after="4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D16305">
              <w:rPr>
                <w:bCs/>
                <w:iCs/>
                <w:color w:val="000000"/>
                <w:szCs w:val="28"/>
              </w:rPr>
              <w:t>6,3</w:t>
            </w:r>
          </w:p>
        </w:tc>
      </w:tr>
      <w:tr w:rsidR="00FD5B0D" w:rsidRPr="00DD3588" w:rsidTr="00FD5B0D">
        <w:trPr>
          <w:trHeight w:val="300"/>
        </w:trPr>
        <w:tc>
          <w:tcPr>
            <w:tcW w:w="991" w:type="dxa"/>
            <w:shd w:val="clear" w:color="auto" w:fill="auto"/>
          </w:tcPr>
          <w:p w:rsidR="00FD5B0D" w:rsidRPr="00DD3588" w:rsidRDefault="00FD5B0D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5.4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</w:tcPr>
          <w:p w:rsidR="00FD5B0D" w:rsidRPr="008A245C" w:rsidRDefault="00FD5B0D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Протяженность линий общественного транспорта, в том числе:</w:t>
            </w:r>
          </w:p>
        </w:tc>
        <w:tc>
          <w:tcPr>
            <w:tcW w:w="1701" w:type="dxa"/>
            <w:shd w:val="clear" w:color="auto" w:fill="auto"/>
          </w:tcPr>
          <w:p w:rsidR="00FD5B0D" w:rsidRDefault="00FD5B0D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км</w:t>
            </w:r>
          </w:p>
        </w:tc>
        <w:tc>
          <w:tcPr>
            <w:tcW w:w="1134" w:type="dxa"/>
            <w:shd w:val="clear" w:color="auto" w:fill="auto"/>
          </w:tcPr>
          <w:p w:rsidR="00FD5B0D" w:rsidRPr="00D16305" w:rsidRDefault="00FD5B0D" w:rsidP="00F7276F">
            <w:pPr>
              <w:spacing w:before="40" w:after="4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D16305">
              <w:rPr>
                <w:bCs/>
                <w:iCs/>
                <w:color w:val="000000"/>
                <w:szCs w:val="28"/>
              </w:rPr>
              <w:t>1,4</w:t>
            </w:r>
          </w:p>
        </w:tc>
        <w:tc>
          <w:tcPr>
            <w:tcW w:w="1276" w:type="dxa"/>
            <w:shd w:val="clear" w:color="auto" w:fill="auto"/>
          </w:tcPr>
          <w:p w:rsidR="00FD5B0D" w:rsidRPr="00D16305" w:rsidRDefault="00FD5B0D" w:rsidP="00F7276F">
            <w:pPr>
              <w:spacing w:before="40" w:after="4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D16305">
              <w:rPr>
                <w:bCs/>
                <w:iCs/>
                <w:color w:val="000000"/>
                <w:szCs w:val="28"/>
              </w:rPr>
              <w:t>1,4</w:t>
            </w:r>
          </w:p>
        </w:tc>
      </w:tr>
      <w:tr w:rsidR="00FD5B0D" w:rsidRPr="00DD3588" w:rsidTr="00777D7E">
        <w:trPr>
          <w:trHeight w:val="300"/>
        </w:trPr>
        <w:tc>
          <w:tcPr>
            <w:tcW w:w="991" w:type="dxa"/>
            <w:shd w:val="clear" w:color="auto" w:fill="auto"/>
          </w:tcPr>
          <w:p w:rsidR="00FD5B0D" w:rsidRPr="00DD3588" w:rsidRDefault="00FD5B0D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5.4.1</w:t>
            </w:r>
          </w:p>
        </w:tc>
        <w:tc>
          <w:tcPr>
            <w:tcW w:w="4963" w:type="dxa"/>
            <w:shd w:val="clear" w:color="auto" w:fill="auto"/>
          </w:tcPr>
          <w:p w:rsidR="00FD5B0D" w:rsidRPr="008A245C" w:rsidRDefault="00FD5B0D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Автобуса</w:t>
            </w:r>
          </w:p>
        </w:tc>
        <w:tc>
          <w:tcPr>
            <w:tcW w:w="1701" w:type="dxa"/>
            <w:shd w:val="clear" w:color="auto" w:fill="auto"/>
          </w:tcPr>
          <w:p w:rsidR="00FD5B0D" w:rsidRDefault="00FD5B0D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км</w:t>
            </w:r>
          </w:p>
        </w:tc>
        <w:tc>
          <w:tcPr>
            <w:tcW w:w="1134" w:type="dxa"/>
            <w:shd w:val="clear" w:color="auto" w:fill="auto"/>
          </w:tcPr>
          <w:p w:rsidR="00FD5B0D" w:rsidRPr="00D16305" w:rsidRDefault="00FD5B0D" w:rsidP="00F7276F">
            <w:pPr>
              <w:spacing w:before="40" w:after="4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D16305">
              <w:rPr>
                <w:color w:val="000000"/>
                <w:szCs w:val="28"/>
              </w:rPr>
              <w:t>0,9</w:t>
            </w:r>
          </w:p>
        </w:tc>
        <w:tc>
          <w:tcPr>
            <w:tcW w:w="1276" w:type="dxa"/>
            <w:shd w:val="clear" w:color="auto" w:fill="auto"/>
          </w:tcPr>
          <w:p w:rsidR="00FD5B0D" w:rsidRPr="00D16305" w:rsidRDefault="00FD5B0D" w:rsidP="00F7276F">
            <w:pPr>
              <w:spacing w:before="40" w:after="4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D16305">
              <w:rPr>
                <w:color w:val="000000"/>
                <w:szCs w:val="28"/>
              </w:rPr>
              <w:t>0,9</w:t>
            </w:r>
          </w:p>
        </w:tc>
      </w:tr>
      <w:tr w:rsidR="00FD5B0D" w:rsidRPr="00DD3588" w:rsidTr="00777D7E">
        <w:trPr>
          <w:trHeight w:val="300"/>
        </w:trPr>
        <w:tc>
          <w:tcPr>
            <w:tcW w:w="991" w:type="dxa"/>
            <w:shd w:val="clear" w:color="auto" w:fill="auto"/>
          </w:tcPr>
          <w:p w:rsidR="00FD5B0D" w:rsidRPr="00DD3588" w:rsidRDefault="00FD5B0D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5.4.2</w:t>
            </w:r>
          </w:p>
        </w:tc>
        <w:tc>
          <w:tcPr>
            <w:tcW w:w="4963" w:type="dxa"/>
            <w:shd w:val="clear" w:color="auto" w:fill="auto"/>
          </w:tcPr>
          <w:p w:rsidR="00FD5B0D" w:rsidRPr="008A245C" w:rsidRDefault="00FD5B0D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Троллейбуса</w:t>
            </w:r>
          </w:p>
        </w:tc>
        <w:tc>
          <w:tcPr>
            <w:tcW w:w="1701" w:type="dxa"/>
            <w:shd w:val="clear" w:color="auto" w:fill="auto"/>
          </w:tcPr>
          <w:p w:rsidR="00FD5B0D" w:rsidRDefault="00FD5B0D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км</w:t>
            </w:r>
          </w:p>
        </w:tc>
        <w:tc>
          <w:tcPr>
            <w:tcW w:w="1134" w:type="dxa"/>
            <w:shd w:val="clear" w:color="auto" w:fill="auto"/>
          </w:tcPr>
          <w:p w:rsidR="00FD5B0D" w:rsidRPr="00D16305" w:rsidRDefault="00FD5B0D" w:rsidP="00F7276F">
            <w:pPr>
              <w:spacing w:before="40" w:after="4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D16305">
              <w:rPr>
                <w:color w:val="000000"/>
                <w:szCs w:val="28"/>
              </w:rPr>
              <w:t>0,5</w:t>
            </w:r>
          </w:p>
        </w:tc>
        <w:tc>
          <w:tcPr>
            <w:tcW w:w="1276" w:type="dxa"/>
            <w:shd w:val="clear" w:color="auto" w:fill="auto"/>
          </w:tcPr>
          <w:p w:rsidR="00FD5B0D" w:rsidRPr="00D16305" w:rsidRDefault="00FD5B0D" w:rsidP="00F7276F">
            <w:pPr>
              <w:spacing w:before="40" w:after="4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D16305">
              <w:rPr>
                <w:color w:val="000000"/>
                <w:szCs w:val="28"/>
              </w:rPr>
              <w:t>0,5</w:t>
            </w:r>
          </w:p>
        </w:tc>
      </w:tr>
      <w:tr w:rsidR="00FD5B0D" w:rsidRPr="00DD3588" w:rsidTr="00777D7E">
        <w:trPr>
          <w:trHeight w:val="300"/>
        </w:trPr>
        <w:tc>
          <w:tcPr>
            <w:tcW w:w="991" w:type="dxa"/>
            <w:shd w:val="clear" w:color="auto" w:fill="auto"/>
          </w:tcPr>
          <w:p w:rsidR="00FD5B0D" w:rsidRDefault="00FD5B0D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5.5</w:t>
            </w:r>
          </w:p>
        </w:tc>
        <w:tc>
          <w:tcPr>
            <w:tcW w:w="4963" w:type="dxa"/>
            <w:shd w:val="clear" w:color="auto" w:fill="auto"/>
          </w:tcPr>
          <w:p w:rsidR="00FD5B0D" w:rsidRPr="008A245C" w:rsidRDefault="00FD5B0D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Парковочных мест, в том числе:</w:t>
            </w:r>
          </w:p>
        </w:tc>
        <w:tc>
          <w:tcPr>
            <w:tcW w:w="1701" w:type="dxa"/>
            <w:shd w:val="clear" w:color="auto" w:fill="auto"/>
          </w:tcPr>
          <w:p w:rsidR="00FD5B0D" w:rsidRPr="00DD3588" w:rsidRDefault="00FD5B0D" w:rsidP="00B9473E">
            <w:pPr>
              <w:spacing w:before="40" w:after="40"/>
              <w:ind w:left="-57" w:right="-57"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тыс. </w:t>
            </w:r>
            <w:proofErr w:type="spellStart"/>
            <w:r>
              <w:rPr>
                <w:color w:val="000000"/>
                <w:szCs w:val="28"/>
              </w:rPr>
              <w:t>машино-</w:t>
            </w:r>
            <w:r w:rsidRPr="00DD3588">
              <w:rPr>
                <w:color w:val="000000"/>
                <w:szCs w:val="28"/>
              </w:rPr>
              <w:t>мест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FD5B0D" w:rsidRPr="00D16305" w:rsidRDefault="00FD5B0D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16305">
              <w:rPr>
                <w:bCs/>
                <w:color w:val="000000"/>
                <w:szCs w:val="28"/>
              </w:rPr>
              <w:t>1,6</w:t>
            </w:r>
          </w:p>
        </w:tc>
        <w:tc>
          <w:tcPr>
            <w:tcW w:w="1276" w:type="dxa"/>
            <w:shd w:val="clear" w:color="auto" w:fill="auto"/>
          </w:tcPr>
          <w:p w:rsidR="00FD5B0D" w:rsidRPr="00D16305" w:rsidRDefault="00FD5B0D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2,8</w:t>
            </w:r>
          </w:p>
        </w:tc>
      </w:tr>
      <w:tr w:rsidR="00FD5B0D" w:rsidRPr="00DD3588" w:rsidTr="00777D7E">
        <w:trPr>
          <w:trHeight w:val="300"/>
        </w:trPr>
        <w:tc>
          <w:tcPr>
            <w:tcW w:w="991" w:type="dxa"/>
            <w:shd w:val="clear" w:color="auto" w:fill="auto"/>
          </w:tcPr>
          <w:p w:rsidR="00FD5B0D" w:rsidRDefault="00FD5B0D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5.5.1</w:t>
            </w:r>
          </w:p>
        </w:tc>
        <w:tc>
          <w:tcPr>
            <w:tcW w:w="4963" w:type="dxa"/>
            <w:shd w:val="clear" w:color="auto" w:fill="auto"/>
          </w:tcPr>
          <w:p w:rsidR="00FD5B0D" w:rsidRPr="008A245C" w:rsidRDefault="00FD5B0D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 xml:space="preserve">В крытых </w:t>
            </w:r>
            <w:proofErr w:type="gramStart"/>
            <w:r w:rsidRPr="008A245C">
              <w:rPr>
                <w:color w:val="000000"/>
                <w:szCs w:val="28"/>
              </w:rPr>
              <w:t>стоянках</w:t>
            </w:r>
            <w:proofErr w:type="gramEnd"/>
            <w:r w:rsidRPr="008A245C">
              <w:rPr>
                <w:color w:val="000000"/>
                <w:szCs w:val="28"/>
              </w:rPr>
              <w:t xml:space="preserve"> и гаражах</w:t>
            </w:r>
          </w:p>
        </w:tc>
        <w:tc>
          <w:tcPr>
            <w:tcW w:w="1701" w:type="dxa"/>
            <w:shd w:val="clear" w:color="auto" w:fill="auto"/>
          </w:tcPr>
          <w:p w:rsidR="00FD5B0D" w:rsidRPr="00DD3588" w:rsidRDefault="00FD5B0D" w:rsidP="00B9473E">
            <w:pPr>
              <w:spacing w:before="40" w:after="40"/>
              <w:ind w:left="-57"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тыс. </w:t>
            </w:r>
            <w:proofErr w:type="spellStart"/>
            <w:r>
              <w:rPr>
                <w:color w:val="000000"/>
                <w:szCs w:val="28"/>
              </w:rPr>
              <w:t>машино-</w:t>
            </w:r>
            <w:r w:rsidRPr="00DD3588">
              <w:rPr>
                <w:color w:val="000000"/>
                <w:szCs w:val="28"/>
              </w:rPr>
              <w:t>мест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FD5B0D" w:rsidRPr="00D16305" w:rsidRDefault="00FD5B0D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0,1</w:t>
            </w:r>
          </w:p>
        </w:tc>
        <w:tc>
          <w:tcPr>
            <w:tcW w:w="1276" w:type="dxa"/>
            <w:shd w:val="clear" w:color="auto" w:fill="auto"/>
          </w:tcPr>
          <w:p w:rsidR="00FD5B0D" w:rsidRPr="00D16305" w:rsidRDefault="00FD5B0D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0,8</w:t>
            </w:r>
          </w:p>
        </w:tc>
      </w:tr>
      <w:tr w:rsidR="00FD5B0D" w:rsidRPr="00DD3588" w:rsidTr="00777D7E">
        <w:trPr>
          <w:trHeight w:val="300"/>
        </w:trPr>
        <w:tc>
          <w:tcPr>
            <w:tcW w:w="991" w:type="dxa"/>
            <w:shd w:val="clear" w:color="auto" w:fill="auto"/>
          </w:tcPr>
          <w:p w:rsidR="00FD5B0D" w:rsidRDefault="00FD5B0D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5.5.2</w:t>
            </w:r>
          </w:p>
        </w:tc>
        <w:tc>
          <w:tcPr>
            <w:tcW w:w="4963" w:type="dxa"/>
            <w:shd w:val="clear" w:color="auto" w:fill="auto"/>
          </w:tcPr>
          <w:p w:rsidR="00FD5B0D" w:rsidRPr="008A245C" w:rsidRDefault="00FD5B0D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На открытых стоянках</w:t>
            </w:r>
          </w:p>
        </w:tc>
        <w:tc>
          <w:tcPr>
            <w:tcW w:w="1701" w:type="dxa"/>
            <w:shd w:val="clear" w:color="auto" w:fill="auto"/>
          </w:tcPr>
          <w:p w:rsidR="00FD5B0D" w:rsidRPr="00DD3588" w:rsidRDefault="00FD5B0D" w:rsidP="00B9473E">
            <w:pPr>
              <w:spacing w:before="40" w:after="40"/>
              <w:ind w:left="-57" w:right="-57"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тыс. </w:t>
            </w:r>
            <w:proofErr w:type="spellStart"/>
            <w:r>
              <w:rPr>
                <w:color w:val="000000"/>
                <w:szCs w:val="28"/>
              </w:rPr>
              <w:t>машино-</w:t>
            </w:r>
            <w:r w:rsidRPr="00DD3588">
              <w:rPr>
                <w:color w:val="000000"/>
                <w:szCs w:val="28"/>
              </w:rPr>
              <w:t>мест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FD5B0D" w:rsidRPr="00D16305" w:rsidRDefault="00FD5B0D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  <w:r w:rsidRPr="00DD3588">
              <w:rPr>
                <w:color w:val="000000"/>
                <w:szCs w:val="28"/>
              </w:rPr>
              <w:t>,5</w:t>
            </w:r>
          </w:p>
        </w:tc>
        <w:tc>
          <w:tcPr>
            <w:tcW w:w="1276" w:type="dxa"/>
            <w:shd w:val="clear" w:color="auto" w:fill="auto"/>
          </w:tcPr>
          <w:p w:rsidR="00FD5B0D" w:rsidRPr="00D16305" w:rsidRDefault="00FD5B0D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2,0</w:t>
            </w:r>
          </w:p>
        </w:tc>
      </w:tr>
      <w:tr w:rsidR="00F7276F" w:rsidRPr="00DD3588" w:rsidTr="00777D7E">
        <w:trPr>
          <w:trHeight w:val="287"/>
        </w:trPr>
        <w:tc>
          <w:tcPr>
            <w:tcW w:w="991" w:type="dxa"/>
            <w:shd w:val="clear" w:color="auto" w:fill="auto"/>
            <w:hideMark/>
          </w:tcPr>
          <w:p w:rsidR="00F7276F" w:rsidRPr="00A10EF0" w:rsidRDefault="00F7276F" w:rsidP="00F7276F">
            <w:pPr>
              <w:spacing w:before="40" w:after="4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A10EF0">
              <w:rPr>
                <w:bCs/>
                <w:color w:val="000000"/>
                <w:szCs w:val="28"/>
              </w:rPr>
              <w:t>6</w:t>
            </w:r>
          </w:p>
        </w:tc>
        <w:tc>
          <w:tcPr>
            <w:tcW w:w="9074" w:type="dxa"/>
            <w:gridSpan w:val="4"/>
            <w:shd w:val="clear" w:color="auto" w:fill="auto"/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bCs/>
                <w:color w:val="000000"/>
                <w:szCs w:val="28"/>
              </w:rPr>
            </w:pPr>
            <w:r w:rsidRPr="008A245C">
              <w:rPr>
                <w:bCs/>
                <w:color w:val="000000"/>
                <w:szCs w:val="28"/>
              </w:rPr>
              <w:t>Инженерное оборудование и благоустройство территории</w:t>
            </w:r>
            <w:r w:rsidRPr="008A245C">
              <w:rPr>
                <w:color w:val="000000"/>
                <w:szCs w:val="28"/>
              </w:rPr>
              <w:t> </w:t>
            </w:r>
          </w:p>
        </w:tc>
      </w:tr>
      <w:tr w:rsidR="00F7276F" w:rsidRPr="00DD3588" w:rsidTr="00777D7E">
        <w:trPr>
          <w:trHeight w:val="30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lastRenderedPageBreak/>
              <w:t>6.1</w:t>
            </w:r>
          </w:p>
        </w:tc>
        <w:tc>
          <w:tcPr>
            <w:tcW w:w="4963" w:type="dxa"/>
            <w:shd w:val="clear" w:color="auto" w:fill="auto"/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 xml:space="preserve">Водопотребление 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тыс.</w:t>
            </w:r>
            <w:r>
              <w:rPr>
                <w:color w:val="000000"/>
                <w:szCs w:val="28"/>
              </w:rPr>
              <w:t xml:space="preserve"> куб. м</w:t>
            </w:r>
            <w:r w:rsidRPr="00DD3588">
              <w:rPr>
                <w:color w:val="000000"/>
                <w:szCs w:val="28"/>
              </w:rPr>
              <w:t>/</w:t>
            </w:r>
            <w:r>
              <w:rPr>
                <w:color w:val="000000"/>
                <w:szCs w:val="28"/>
              </w:rPr>
              <w:t xml:space="preserve"> </w:t>
            </w:r>
            <w:r w:rsidRPr="00DD3588">
              <w:rPr>
                <w:color w:val="000000"/>
                <w:szCs w:val="28"/>
              </w:rPr>
              <w:t>сут</w:t>
            </w:r>
            <w:r w:rsidR="004E3888">
              <w:rPr>
                <w:color w:val="000000"/>
                <w:szCs w:val="28"/>
              </w:rPr>
              <w:t>ки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szCs w:val="28"/>
              </w:rPr>
            </w:pPr>
            <w:r w:rsidRPr="00DD3588">
              <w:rPr>
                <w:szCs w:val="28"/>
              </w:rPr>
              <w:t>4,62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4,41</w:t>
            </w:r>
          </w:p>
        </w:tc>
      </w:tr>
      <w:tr w:rsidR="00F7276F" w:rsidRPr="00DD3588" w:rsidTr="00777D7E">
        <w:trPr>
          <w:trHeight w:val="30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6.2</w:t>
            </w:r>
          </w:p>
        </w:tc>
        <w:tc>
          <w:tcPr>
            <w:tcW w:w="4963" w:type="dxa"/>
            <w:shd w:val="clear" w:color="auto" w:fill="auto"/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 xml:space="preserve">Водоотведение 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E505D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тыс.</w:t>
            </w:r>
            <w:r>
              <w:rPr>
                <w:color w:val="000000"/>
                <w:szCs w:val="28"/>
              </w:rPr>
              <w:t xml:space="preserve"> куб. м</w:t>
            </w:r>
            <w:r w:rsidRPr="00DD3588">
              <w:rPr>
                <w:color w:val="000000"/>
                <w:szCs w:val="28"/>
              </w:rPr>
              <w:t>/</w:t>
            </w:r>
            <w:r>
              <w:rPr>
                <w:color w:val="000000"/>
                <w:szCs w:val="28"/>
              </w:rPr>
              <w:t xml:space="preserve"> </w:t>
            </w:r>
            <w:r w:rsidRPr="00DD3588">
              <w:rPr>
                <w:color w:val="000000"/>
                <w:szCs w:val="28"/>
              </w:rPr>
              <w:t>сут</w:t>
            </w:r>
            <w:r>
              <w:rPr>
                <w:color w:val="000000"/>
                <w:szCs w:val="28"/>
              </w:rPr>
              <w:t>ки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3,87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3,69</w:t>
            </w:r>
          </w:p>
        </w:tc>
      </w:tr>
      <w:tr w:rsidR="00F7276F" w:rsidRPr="00DD3588" w:rsidTr="00777D7E">
        <w:trPr>
          <w:trHeight w:val="30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6.3</w:t>
            </w:r>
          </w:p>
        </w:tc>
        <w:tc>
          <w:tcPr>
            <w:tcW w:w="4963" w:type="dxa"/>
            <w:shd w:val="clear" w:color="auto" w:fill="auto"/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Отведение ливневых стоков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куб. м/</w:t>
            </w:r>
            <w:r w:rsidRPr="00DD3588">
              <w:rPr>
                <w:color w:val="000000"/>
                <w:szCs w:val="28"/>
              </w:rPr>
              <w:t>сек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2,9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2,9</w:t>
            </w:r>
          </w:p>
        </w:tc>
      </w:tr>
      <w:tr w:rsidR="00F7276F" w:rsidRPr="00DD3588" w:rsidTr="00777D7E">
        <w:trPr>
          <w:trHeight w:val="30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6.4</w:t>
            </w:r>
          </w:p>
        </w:tc>
        <w:tc>
          <w:tcPr>
            <w:tcW w:w="4963" w:type="dxa"/>
            <w:shd w:val="clear" w:color="auto" w:fill="auto"/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Потребление электроэнергии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МВт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12,14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13,63</w:t>
            </w:r>
          </w:p>
        </w:tc>
      </w:tr>
      <w:tr w:rsidR="00F7276F" w:rsidRPr="00DD3588" w:rsidTr="00777D7E">
        <w:trPr>
          <w:trHeight w:val="30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6.5</w:t>
            </w:r>
          </w:p>
        </w:tc>
        <w:tc>
          <w:tcPr>
            <w:tcW w:w="4963" w:type="dxa"/>
            <w:shd w:val="clear" w:color="auto" w:fill="auto"/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Годовое потребление природного газа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D5B0D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млн.</w:t>
            </w:r>
            <w:r>
              <w:rPr>
                <w:color w:val="000000"/>
                <w:szCs w:val="28"/>
              </w:rPr>
              <w:t xml:space="preserve"> куб. </w:t>
            </w:r>
            <w:r w:rsidR="003345AD">
              <w:rPr>
                <w:color w:val="000000"/>
                <w:szCs w:val="28"/>
              </w:rPr>
              <w:t>м</w:t>
            </w:r>
            <w:r>
              <w:rPr>
                <w:color w:val="000000"/>
                <w:szCs w:val="28"/>
              </w:rPr>
              <w:t>/</w:t>
            </w:r>
            <w:r w:rsidR="00FD5B0D">
              <w:rPr>
                <w:color w:val="000000"/>
                <w:szCs w:val="28"/>
              </w:rPr>
              <w:t xml:space="preserve"> </w:t>
            </w:r>
            <w:r w:rsidRPr="00DD3588">
              <w:rPr>
                <w:color w:val="000000"/>
                <w:szCs w:val="28"/>
              </w:rPr>
              <w:t>год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9,90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9,88</w:t>
            </w:r>
          </w:p>
        </w:tc>
      </w:tr>
      <w:tr w:rsidR="00F7276F" w:rsidRPr="00DD3588" w:rsidTr="00777D7E">
        <w:trPr>
          <w:trHeight w:val="30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6.6</w:t>
            </w:r>
          </w:p>
        </w:tc>
        <w:tc>
          <w:tcPr>
            <w:tcW w:w="4963" w:type="dxa"/>
            <w:shd w:val="clear" w:color="auto" w:fill="auto"/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Часовое потребление природного газа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тыс.</w:t>
            </w:r>
            <w:r>
              <w:rPr>
                <w:color w:val="000000"/>
                <w:szCs w:val="28"/>
              </w:rPr>
              <w:t xml:space="preserve"> куб. м /</w:t>
            </w:r>
            <w:r w:rsidRPr="00DD3588">
              <w:rPr>
                <w:color w:val="000000"/>
                <w:szCs w:val="28"/>
              </w:rPr>
              <w:t>час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2,54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2,53</w:t>
            </w:r>
          </w:p>
        </w:tc>
      </w:tr>
      <w:tr w:rsidR="00F7276F" w:rsidRPr="00DD3588" w:rsidTr="00FD5B0D">
        <w:trPr>
          <w:trHeight w:val="51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6.7</w:t>
            </w:r>
          </w:p>
        </w:tc>
        <w:tc>
          <w:tcPr>
            <w:tcW w:w="4963" w:type="dxa"/>
            <w:shd w:val="clear" w:color="auto" w:fill="auto"/>
            <w:tcMar>
              <w:right w:w="85" w:type="dxa"/>
            </w:tcMar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>Потребление тепла на отопление, ве</w:t>
            </w:r>
            <w:r w:rsidRPr="008A245C">
              <w:rPr>
                <w:color w:val="000000"/>
                <w:szCs w:val="28"/>
              </w:rPr>
              <w:t>н</w:t>
            </w:r>
            <w:r w:rsidRPr="008A245C">
              <w:rPr>
                <w:color w:val="000000"/>
                <w:szCs w:val="28"/>
              </w:rPr>
              <w:t>тиляцию, горячее водоснабжение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Гкал/час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36,0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39,6</w:t>
            </w:r>
          </w:p>
        </w:tc>
      </w:tr>
      <w:tr w:rsidR="00F7276F" w:rsidRPr="00DD3588" w:rsidTr="00777D7E">
        <w:trPr>
          <w:trHeight w:val="330"/>
        </w:trPr>
        <w:tc>
          <w:tcPr>
            <w:tcW w:w="99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6.8</w:t>
            </w:r>
          </w:p>
        </w:tc>
        <w:tc>
          <w:tcPr>
            <w:tcW w:w="4963" w:type="dxa"/>
            <w:shd w:val="clear" w:color="auto" w:fill="auto"/>
            <w:hideMark/>
          </w:tcPr>
          <w:p w:rsidR="00F7276F" w:rsidRPr="008A245C" w:rsidRDefault="00F7276F" w:rsidP="00F7276F">
            <w:pPr>
              <w:spacing w:before="40" w:after="40"/>
              <w:ind w:firstLine="0"/>
              <w:rPr>
                <w:color w:val="000000"/>
                <w:szCs w:val="28"/>
              </w:rPr>
            </w:pPr>
            <w:r w:rsidRPr="008A245C">
              <w:rPr>
                <w:color w:val="000000"/>
                <w:szCs w:val="28"/>
              </w:rPr>
              <w:t xml:space="preserve">Количество твердых бытовых отходов </w:t>
            </w:r>
          </w:p>
        </w:tc>
        <w:tc>
          <w:tcPr>
            <w:tcW w:w="1701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куб. м</w:t>
            </w:r>
            <w:r w:rsidRPr="00DD3588">
              <w:rPr>
                <w:color w:val="000000"/>
                <w:szCs w:val="28"/>
              </w:rPr>
              <w:t>/сут</w:t>
            </w:r>
            <w:r w:rsidR="004E3888">
              <w:rPr>
                <w:color w:val="000000"/>
                <w:szCs w:val="28"/>
              </w:rPr>
              <w:t>ки</w:t>
            </w:r>
          </w:p>
        </w:tc>
        <w:tc>
          <w:tcPr>
            <w:tcW w:w="1134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66</w:t>
            </w:r>
          </w:p>
        </w:tc>
        <w:tc>
          <w:tcPr>
            <w:tcW w:w="1276" w:type="dxa"/>
            <w:shd w:val="clear" w:color="auto" w:fill="auto"/>
            <w:hideMark/>
          </w:tcPr>
          <w:p w:rsidR="00F7276F" w:rsidRPr="00DD3588" w:rsidRDefault="00F7276F" w:rsidP="00F7276F">
            <w:pPr>
              <w:spacing w:before="40" w:after="40"/>
              <w:ind w:firstLine="0"/>
              <w:jc w:val="center"/>
              <w:rPr>
                <w:color w:val="000000"/>
                <w:szCs w:val="28"/>
              </w:rPr>
            </w:pPr>
            <w:r w:rsidRPr="00DD3588">
              <w:rPr>
                <w:color w:val="000000"/>
                <w:szCs w:val="28"/>
              </w:rPr>
              <w:t>59</w:t>
            </w:r>
          </w:p>
        </w:tc>
      </w:tr>
    </w:tbl>
    <w:p w:rsidR="00F7276F" w:rsidRPr="009757F8" w:rsidRDefault="00F7276F" w:rsidP="00F7276F">
      <w:pPr>
        <w:widowControl w:val="0"/>
        <w:tabs>
          <w:tab w:val="left" w:pos="4536"/>
          <w:tab w:val="left" w:pos="4678"/>
        </w:tabs>
        <w:suppressAutoHyphens/>
        <w:ind w:right="5387"/>
      </w:pPr>
    </w:p>
    <w:p w:rsidR="00F7276F" w:rsidRPr="009757F8" w:rsidRDefault="00F7276F" w:rsidP="00F7276F">
      <w:pPr>
        <w:widowControl w:val="0"/>
        <w:tabs>
          <w:tab w:val="left" w:pos="4536"/>
          <w:tab w:val="left" w:pos="4678"/>
        </w:tabs>
        <w:suppressAutoHyphens/>
        <w:ind w:right="5387" w:firstLine="567"/>
      </w:pPr>
    </w:p>
    <w:p w:rsidR="00F7276F" w:rsidRDefault="00F7276F" w:rsidP="00314F11">
      <w:pPr>
        <w:widowControl w:val="0"/>
        <w:tabs>
          <w:tab w:val="left" w:pos="4536"/>
          <w:tab w:val="left" w:pos="4678"/>
        </w:tabs>
        <w:suppressAutoHyphens/>
        <w:ind w:right="-6" w:firstLine="0"/>
        <w:jc w:val="center"/>
        <w:rPr>
          <w:b/>
          <w:szCs w:val="28"/>
        </w:rPr>
      </w:pPr>
      <w:r w:rsidRPr="005D4F8F">
        <w:rPr>
          <w:szCs w:val="28"/>
        </w:rPr>
        <w:t>____________</w:t>
      </w:r>
    </w:p>
    <w:p w:rsidR="00F7276F" w:rsidRDefault="00F7276F" w:rsidP="00F7276F">
      <w:pPr>
        <w:widowControl w:val="0"/>
        <w:tabs>
          <w:tab w:val="left" w:pos="4536"/>
          <w:tab w:val="left" w:pos="4678"/>
        </w:tabs>
        <w:suppressAutoHyphens/>
        <w:ind w:right="-8"/>
        <w:jc w:val="center"/>
        <w:rPr>
          <w:b/>
          <w:szCs w:val="28"/>
        </w:rPr>
      </w:pPr>
    </w:p>
    <w:p w:rsidR="00F7276F" w:rsidRDefault="00F7276F" w:rsidP="00F7276F">
      <w:pPr>
        <w:ind w:left="6521"/>
      </w:pPr>
    </w:p>
    <w:p w:rsidR="00F7276F" w:rsidRDefault="00F7276F" w:rsidP="00F7276F">
      <w:pPr>
        <w:ind w:left="6521"/>
        <w:sectPr w:rsidR="00F7276F" w:rsidSect="00ED65FE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</w:p>
    <w:p w:rsidR="00F7276F" w:rsidRPr="00F7276F" w:rsidRDefault="00F7276F" w:rsidP="004F25A7">
      <w:pPr>
        <w:ind w:left="6663" w:firstLine="0"/>
        <w:rPr>
          <w:sz w:val="24"/>
          <w:szCs w:val="24"/>
        </w:rPr>
      </w:pPr>
      <w:r w:rsidRPr="00F7276F">
        <w:rPr>
          <w:sz w:val="24"/>
          <w:szCs w:val="24"/>
        </w:rPr>
        <w:lastRenderedPageBreak/>
        <w:t xml:space="preserve">Приложение 3 </w:t>
      </w:r>
    </w:p>
    <w:p w:rsidR="00F7276F" w:rsidRPr="00F7276F" w:rsidRDefault="00F7276F" w:rsidP="004F25A7">
      <w:pPr>
        <w:ind w:left="6663" w:firstLine="0"/>
        <w:rPr>
          <w:b/>
          <w:color w:val="FF0000"/>
          <w:sz w:val="24"/>
          <w:szCs w:val="24"/>
        </w:rPr>
      </w:pPr>
      <w:r w:rsidRPr="00F7276F">
        <w:rPr>
          <w:sz w:val="24"/>
          <w:szCs w:val="24"/>
        </w:rPr>
        <w:t>к проекту планировки террит</w:t>
      </w:r>
      <w:r w:rsidRPr="00F7276F">
        <w:rPr>
          <w:sz w:val="24"/>
          <w:szCs w:val="24"/>
        </w:rPr>
        <w:t>о</w:t>
      </w:r>
      <w:r w:rsidRPr="00F7276F">
        <w:rPr>
          <w:sz w:val="24"/>
          <w:szCs w:val="24"/>
        </w:rPr>
        <w:t xml:space="preserve">рии, ограниченной улицами Дуси Ковальчук, Сухарной, Тимирязева и Плановой, в </w:t>
      </w:r>
      <w:proofErr w:type="spellStart"/>
      <w:r w:rsidRPr="00F7276F">
        <w:rPr>
          <w:sz w:val="24"/>
          <w:szCs w:val="24"/>
        </w:rPr>
        <w:t>З</w:t>
      </w:r>
      <w:r w:rsidRPr="00F7276F">
        <w:rPr>
          <w:sz w:val="24"/>
          <w:szCs w:val="24"/>
        </w:rPr>
        <w:t>а</w:t>
      </w:r>
      <w:r w:rsidRPr="00F7276F">
        <w:rPr>
          <w:sz w:val="24"/>
          <w:szCs w:val="24"/>
        </w:rPr>
        <w:t>ельцовском</w:t>
      </w:r>
      <w:proofErr w:type="spellEnd"/>
      <w:r w:rsidRPr="00F7276F">
        <w:rPr>
          <w:sz w:val="24"/>
          <w:szCs w:val="24"/>
        </w:rPr>
        <w:t xml:space="preserve"> районе</w:t>
      </w:r>
    </w:p>
    <w:p w:rsidR="00F7276F" w:rsidRDefault="00F7276F" w:rsidP="00F7276F">
      <w:pPr>
        <w:ind w:left="6521"/>
        <w:rPr>
          <w:b/>
          <w:color w:val="FF0000"/>
        </w:rPr>
      </w:pPr>
    </w:p>
    <w:p w:rsidR="00F7276F" w:rsidRPr="0007544F" w:rsidRDefault="00F7276F" w:rsidP="00F7276F">
      <w:pPr>
        <w:ind w:left="6521"/>
        <w:rPr>
          <w:b/>
          <w:color w:val="FF0000"/>
        </w:rPr>
      </w:pPr>
    </w:p>
    <w:p w:rsidR="00F7276F" w:rsidRPr="009757F8" w:rsidRDefault="00F7276F" w:rsidP="00375B43">
      <w:pPr>
        <w:widowControl w:val="0"/>
        <w:suppressAutoHyphens/>
        <w:ind w:right="-6" w:firstLine="0"/>
        <w:jc w:val="center"/>
        <w:rPr>
          <w:b/>
          <w:szCs w:val="28"/>
        </w:rPr>
      </w:pPr>
      <w:r>
        <w:rPr>
          <w:b/>
          <w:szCs w:val="28"/>
        </w:rPr>
        <w:t>ПОЛОЖЕНИЯ</w:t>
      </w:r>
    </w:p>
    <w:p w:rsidR="00F7276F" w:rsidRPr="009757F8" w:rsidRDefault="00F7276F" w:rsidP="00375B43">
      <w:pPr>
        <w:widowControl w:val="0"/>
        <w:suppressAutoHyphens/>
        <w:ind w:right="-6" w:firstLine="0"/>
        <w:jc w:val="center"/>
        <w:rPr>
          <w:b/>
          <w:szCs w:val="28"/>
        </w:rPr>
      </w:pPr>
      <w:r w:rsidRPr="009757F8">
        <w:rPr>
          <w:b/>
          <w:szCs w:val="28"/>
        </w:rPr>
        <w:t>об очередности планируемого развития территории</w:t>
      </w:r>
    </w:p>
    <w:p w:rsidR="00F7276F" w:rsidRPr="009757F8" w:rsidRDefault="00F7276F" w:rsidP="00F7276F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</w:p>
    <w:p w:rsidR="00C8234B" w:rsidRDefault="00C8234B" w:rsidP="00C8234B">
      <w:pPr>
        <w:autoSpaceDE w:val="0"/>
        <w:autoSpaceDN w:val="0"/>
        <w:adjustRightInd w:val="0"/>
        <w:rPr>
          <w:rFonts w:eastAsia="Calibri"/>
          <w:szCs w:val="28"/>
        </w:rPr>
      </w:pPr>
      <w:r>
        <w:rPr>
          <w:rFonts w:eastAsia="Calibri"/>
          <w:szCs w:val="28"/>
        </w:rPr>
        <w:t>До 2030 планируются к реализации:</w:t>
      </w:r>
    </w:p>
    <w:p w:rsidR="00F7276F" w:rsidRPr="009757F8" w:rsidRDefault="00F7276F" w:rsidP="00C8234B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решения </w:t>
      </w:r>
      <w:r w:rsidRPr="009757F8">
        <w:rPr>
          <w:szCs w:val="28"/>
        </w:rPr>
        <w:t xml:space="preserve">по отводу и очистке поверхностных стоков с учетом требований </w:t>
      </w:r>
      <w:proofErr w:type="spellStart"/>
      <w:r w:rsidRPr="009757F8">
        <w:rPr>
          <w:szCs w:val="28"/>
        </w:rPr>
        <w:t>СанПиН</w:t>
      </w:r>
      <w:proofErr w:type="spellEnd"/>
      <w:r w:rsidRPr="009757F8">
        <w:rPr>
          <w:szCs w:val="28"/>
        </w:rPr>
        <w:t xml:space="preserve"> 2.1.5.980-00 2.1.5 «Водоотведение населенных мест, санитарная охрана водных объектов. Гигиенические требования к охране поверхностных вод. Сан</w:t>
      </w:r>
      <w:r w:rsidRPr="009757F8">
        <w:rPr>
          <w:szCs w:val="28"/>
        </w:rPr>
        <w:t>и</w:t>
      </w:r>
      <w:r w:rsidRPr="009757F8">
        <w:rPr>
          <w:szCs w:val="28"/>
        </w:rPr>
        <w:t>тарные правила и нормы»;</w:t>
      </w:r>
    </w:p>
    <w:p w:rsidR="0028687C" w:rsidRPr="0087229A" w:rsidRDefault="0028687C" w:rsidP="0028687C">
      <w:pPr>
        <w:rPr>
          <w:szCs w:val="28"/>
        </w:rPr>
      </w:pPr>
      <w:r w:rsidRPr="0087229A">
        <w:rPr>
          <w:szCs w:val="28"/>
        </w:rPr>
        <w:t xml:space="preserve">расширение до 16 м проезжей </w:t>
      </w:r>
      <w:proofErr w:type="gramStart"/>
      <w:r w:rsidRPr="0087229A">
        <w:rPr>
          <w:szCs w:val="28"/>
        </w:rPr>
        <w:t>части участка магистральной улицы общег</w:t>
      </w:r>
      <w:r w:rsidRPr="0087229A">
        <w:rPr>
          <w:szCs w:val="28"/>
        </w:rPr>
        <w:t>о</w:t>
      </w:r>
      <w:r w:rsidRPr="0087229A">
        <w:rPr>
          <w:szCs w:val="28"/>
        </w:rPr>
        <w:t>родского значения регулируемого движения</w:t>
      </w:r>
      <w:proofErr w:type="gramEnd"/>
      <w:r w:rsidRPr="0087229A">
        <w:rPr>
          <w:szCs w:val="28"/>
        </w:rPr>
        <w:t xml:space="preserve"> по ул. Сухарной (0,4 км);</w:t>
      </w:r>
    </w:p>
    <w:p w:rsidR="0028687C" w:rsidRPr="0087229A" w:rsidRDefault="0028687C" w:rsidP="0028687C">
      <w:pPr>
        <w:rPr>
          <w:szCs w:val="28"/>
        </w:rPr>
      </w:pPr>
      <w:r w:rsidRPr="0087229A">
        <w:rPr>
          <w:szCs w:val="28"/>
        </w:rPr>
        <w:t>расширение проезжей части  ул. Тимирязева (2,55 км), ул. Переездной (0,45</w:t>
      </w:r>
      <w:r w:rsidR="00375B43">
        <w:rPr>
          <w:szCs w:val="28"/>
        </w:rPr>
        <w:t> </w:t>
      </w:r>
      <w:r w:rsidRPr="0087229A">
        <w:rPr>
          <w:szCs w:val="28"/>
        </w:rPr>
        <w:t>км)</w:t>
      </w:r>
      <w:r w:rsidRPr="008A245C">
        <w:rPr>
          <w:szCs w:val="28"/>
        </w:rPr>
        <w:t xml:space="preserve"> </w:t>
      </w:r>
      <w:r w:rsidRPr="0087229A">
        <w:rPr>
          <w:szCs w:val="28"/>
        </w:rPr>
        <w:t>до 9 м;</w:t>
      </w:r>
    </w:p>
    <w:p w:rsidR="0028687C" w:rsidRDefault="0028687C" w:rsidP="0028687C">
      <w:pPr>
        <w:rPr>
          <w:szCs w:val="28"/>
        </w:rPr>
      </w:pPr>
      <w:r w:rsidRPr="0087229A">
        <w:rPr>
          <w:szCs w:val="28"/>
        </w:rPr>
        <w:t>новое строительство улицы местного значения с проектны</w:t>
      </w:r>
      <w:r>
        <w:rPr>
          <w:szCs w:val="28"/>
        </w:rPr>
        <w:t xml:space="preserve">м </w:t>
      </w:r>
      <w:proofErr w:type="gramStart"/>
      <w:r>
        <w:rPr>
          <w:szCs w:val="28"/>
        </w:rPr>
        <w:t>обозначением ж</w:t>
      </w:r>
      <w:proofErr w:type="gramEnd"/>
      <w:r>
        <w:rPr>
          <w:szCs w:val="28"/>
        </w:rPr>
        <w:t>.</w:t>
      </w:r>
      <w:r w:rsidR="00375B43">
        <w:rPr>
          <w:szCs w:val="28"/>
        </w:rPr>
        <w:t> </w:t>
      </w:r>
      <w:r>
        <w:rPr>
          <w:szCs w:val="28"/>
        </w:rPr>
        <w:t>у.</w:t>
      </w:r>
      <w:r w:rsidR="00375B43">
        <w:rPr>
          <w:szCs w:val="28"/>
        </w:rPr>
        <w:t> </w:t>
      </w:r>
      <w:r>
        <w:rPr>
          <w:szCs w:val="28"/>
        </w:rPr>
        <w:t>1 (0,43 км)</w:t>
      </w:r>
      <w:r w:rsidRPr="008A245C">
        <w:rPr>
          <w:szCs w:val="28"/>
        </w:rPr>
        <w:t xml:space="preserve"> </w:t>
      </w:r>
      <w:r w:rsidRPr="0087229A">
        <w:rPr>
          <w:szCs w:val="28"/>
        </w:rPr>
        <w:t>с шириной проезжей части 7 м</w:t>
      </w:r>
      <w:r>
        <w:rPr>
          <w:szCs w:val="28"/>
        </w:rPr>
        <w:t>;</w:t>
      </w:r>
    </w:p>
    <w:p w:rsidR="00F7276F" w:rsidRDefault="00F7276F" w:rsidP="003345AD">
      <w:pPr>
        <w:rPr>
          <w:szCs w:val="28"/>
        </w:rPr>
      </w:pPr>
      <w:r>
        <w:rPr>
          <w:szCs w:val="28"/>
        </w:rPr>
        <w:t>строительств</w:t>
      </w:r>
      <w:r w:rsidR="00C8234B">
        <w:rPr>
          <w:szCs w:val="28"/>
        </w:rPr>
        <w:t>о</w:t>
      </w:r>
      <w:r>
        <w:rPr>
          <w:szCs w:val="28"/>
        </w:rPr>
        <w:t xml:space="preserve"> </w:t>
      </w:r>
      <w:r w:rsidRPr="009757F8">
        <w:rPr>
          <w:szCs w:val="28"/>
        </w:rPr>
        <w:t xml:space="preserve">тоннельного проезда </w:t>
      </w:r>
      <w:r>
        <w:rPr>
          <w:szCs w:val="28"/>
        </w:rPr>
        <w:t>на пересечении ул. Дуси Ковальчук и Планов</w:t>
      </w:r>
      <w:r w:rsidR="00A46ACF">
        <w:rPr>
          <w:szCs w:val="28"/>
        </w:rPr>
        <w:t>ой</w:t>
      </w:r>
      <w:r>
        <w:rPr>
          <w:szCs w:val="28"/>
        </w:rPr>
        <w:t>;</w:t>
      </w:r>
    </w:p>
    <w:p w:rsidR="00F7276F" w:rsidRDefault="00F7276F" w:rsidP="003345AD">
      <w:pPr>
        <w:rPr>
          <w:szCs w:val="28"/>
        </w:rPr>
      </w:pPr>
      <w:r>
        <w:rPr>
          <w:szCs w:val="28"/>
        </w:rPr>
        <w:t>реконструкци</w:t>
      </w:r>
      <w:r w:rsidR="00C8234B">
        <w:rPr>
          <w:szCs w:val="28"/>
        </w:rPr>
        <w:t>я</w:t>
      </w:r>
      <w:r>
        <w:rPr>
          <w:szCs w:val="28"/>
        </w:rPr>
        <w:t xml:space="preserve"> </w:t>
      </w:r>
      <w:r w:rsidR="0028687C" w:rsidRPr="0087229A">
        <w:rPr>
          <w:bCs/>
          <w:iCs/>
          <w:szCs w:val="28"/>
        </w:rPr>
        <w:t>муниципального бюджетного общеобразовательного учре</w:t>
      </w:r>
      <w:r w:rsidR="0028687C" w:rsidRPr="0087229A">
        <w:rPr>
          <w:bCs/>
          <w:iCs/>
          <w:szCs w:val="28"/>
        </w:rPr>
        <w:t>ж</w:t>
      </w:r>
      <w:r w:rsidR="0028687C" w:rsidRPr="0087229A">
        <w:rPr>
          <w:bCs/>
          <w:iCs/>
          <w:szCs w:val="28"/>
        </w:rPr>
        <w:t>дения города Новосибирска</w:t>
      </w:r>
      <w:r w:rsidR="0028687C" w:rsidRPr="0087229A">
        <w:rPr>
          <w:b/>
          <w:bCs/>
          <w:i/>
          <w:iCs/>
          <w:szCs w:val="28"/>
        </w:rPr>
        <w:t> </w:t>
      </w:r>
      <w:r w:rsidR="0028687C" w:rsidRPr="0087229A">
        <w:rPr>
          <w:bCs/>
          <w:iCs/>
          <w:szCs w:val="28"/>
        </w:rPr>
        <w:t>«С</w:t>
      </w:r>
      <w:r w:rsidR="0028687C" w:rsidRPr="0087229A">
        <w:rPr>
          <w:szCs w:val="28"/>
        </w:rPr>
        <w:t>редняя общеобразовательная школа</w:t>
      </w:r>
      <w:r w:rsidR="0028687C">
        <w:rPr>
          <w:szCs w:val="28"/>
        </w:rPr>
        <w:t xml:space="preserve"> № 131» в квартале </w:t>
      </w:r>
      <w:r w:rsidR="0028687C" w:rsidRPr="00AB03DB">
        <w:rPr>
          <w:szCs w:val="28"/>
        </w:rPr>
        <w:t>304.01.01.01</w:t>
      </w:r>
      <w:r w:rsidR="0028687C">
        <w:rPr>
          <w:szCs w:val="28"/>
        </w:rPr>
        <w:t xml:space="preserve"> </w:t>
      </w:r>
      <w:r>
        <w:rPr>
          <w:szCs w:val="28"/>
        </w:rPr>
        <w:t xml:space="preserve">со </w:t>
      </w:r>
      <w:r w:rsidRPr="0087229A">
        <w:rPr>
          <w:szCs w:val="28"/>
        </w:rPr>
        <w:t>строительство</w:t>
      </w:r>
      <w:r>
        <w:rPr>
          <w:szCs w:val="28"/>
        </w:rPr>
        <w:t>м блока пристройки на 450 учащихся,</w:t>
      </w:r>
      <w:r w:rsidRPr="0087229A">
        <w:rPr>
          <w:szCs w:val="28"/>
        </w:rPr>
        <w:t xml:space="preserve"> пл</w:t>
      </w:r>
      <w:r w:rsidRPr="0087229A">
        <w:rPr>
          <w:szCs w:val="28"/>
        </w:rPr>
        <w:t>а</w:t>
      </w:r>
      <w:r w:rsidR="0028687C">
        <w:rPr>
          <w:szCs w:val="28"/>
        </w:rPr>
        <w:t>вательного бассейна.</w:t>
      </w:r>
    </w:p>
    <w:p w:rsidR="00F7276F" w:rsidRPr="005D4F8F" w:rsidRDefault="00F7276F" w:rsidP="004E3888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5D4F8F">
        <w:rPr>
          <w:szCs w:val="28"/>
        </w:rPr>
        <w:t>____________</w:t>
      </w:r>
    </w:p>
    <w:p w:rsidR="00F7276F" w:rsidRPr="00796FBD" w:rsidRDefault="00F7276F" w:rsidP="004E3888">
      <w:pPr>
        <w:tabs>
          <w:tab w:val="left" w:pos="0"/>
          <w:tab w:val="left" w:pos="1701"/>
        </w:tabs>
        <w:ind w:firstLine="0"/>
        <w:jc w:val="center"/>
        <w:rPr>
          <w:color w:val="595959" w:themeColor="text1" w:themeTint="A6"/>
          <w:szCs w:val="28"/>
        </w:rPr>
      </w:pPr>
    </w:p>
    <w:p w:rsidR="00F7276F" w:rsidRPr="0087229A" w:rsidRDefault="00F7276F" w:rsidP="00F7276F">
      <w:pPr>
        <w:rPr>
          <w:szCs w:val="28"/>
        </w:rPr>
      </w:pPr>
    </w:p>
    <w:p w:rsidR="00F7276F" w:rsidRPr="00A423D1" w:rsidRDefault="00F7276F" w:rsidP="00F7276F">
      <w:pPr>
        <w:widowControl w:val="0"/>
        <w:ind w:firstLine="567"/>
        <w:jc w:val="center"/>
      </w:pPr>
    </w:p>
    <w:p w:rsidR="00F7276F" w:rsidRPr="00A423D1" w:rsidRDefault="00F7276F" w:rsidP="00F7276F">
      <w:pPr>
        <w:widowControl w:val="0"/>
        <w:ind w:firstLine="567"/>
        <w:jc w:val="center"/>
      </w:pPr>
    </w:p>
    <w:p w:rsidR="00F7276F" w:rsidRPr="00A423D1" w:rsidRDefault="00F7276F" w:rsidP="00F7276F">
      <w:pPr>
        <w:widowControl w:val="0"/>
        <w:ind w:firstLine="567"/>
        <w:jc w:val="center"/>
      </w:pPr>
    </w:p>
    <w:p w:rsidR="00F7276F" w:rsidRPr="00A423D1" w:rsidRDefault="00F7276F" w:rsidP="00F7276F">
      <w:pPr>
        <w:widowControl w:val="0"/>
        <w:ind w:firstLine="567"/>
        <w:jc w:val="center"/>
      </w:pPr>
    </w:p>
    <w:p w:rsidR="00F7276F" w:rsidRPr="00A423D1" w:rsidRDefault="00F7276F" w:rsidP="00F7276F">
      <w:pPr>
        <w:widowControl w:val="0"/>
        <w:ind w:firstLine="567"/>
        <w:jc w:val="center"/>
      </w:pPr>
    </w:p>
    <w:p w:rsidR="00F7276F" w:rsidRPr="00A423D1" w:rsidRDefault="00F7276F" w:rsidP="00F7276F">
      <w:pPr>
        <w:widowControl w:val="0"/>
        <w:ind w:firstLine="567"/>
        <w:jc w:val="center"/>
      </w:pPr>
    </w:p>
    <w:p w:rsidR="00F7276F" w:rsidRPr="00A423D1" w:rsidRDefault="00F7276F" w:rsidP="00F7276F">
      <w:pPr>
        <w:widowControl w:val="0"/>
        <w:ind w:firstLine="567"/>
        <w:jc w:val="center"/>
      </w:pPr>
    </w:p>
    <w:p w:rsidR="00F7276F" w:rsidRPr="00A423D1" w:rsidRDefault="00F7276F" w:rsidP="00F7276F">
      <w:pPr>
        <w:widowControl w:val="0"/>
        <w:ind w:firstLine="567"/>
        <w:jc w:val="center"/>
      </w:pPr>
    </w:p>
    <w:p w:rsidR="00F7276F" w:rsidRPr="00A423D1" w:rsidRDefault="00F7276F" w:rsidP="00F7276F">
      <w:pPr>
        <w:widowControl w:val="0"/>
        <w:ind w:firstLine="567"/>
        <w:jc w:val="center"/>
      </w:pPr>
    </w:p>
    <w:p w:rsidR="00F7276F" w:rsidRDefault="00F7276F" w:rsidP="00F7276F">
      <w:pPr>
        <w:widowControl w:val="0"/>
        <w:ind w:firstLine="567"/>
        <w:jc w:val="center"/>
      </w:pPr>
    </w:p>
    <w:p w:rsidR="00DD6524" w:rsidRDefault="00DD6524" w:rsidP="00F7276F">
      <w:pPr>
        <w:widowControl w:val="0"/>
        <w:ind w:firstLine="567"/>
        <w:jc w:val="center"/>
      </w:pPr>
    </w:p>
    <w:p w:rsidR="00DD6524" w:rsidRDefault="00DD6524" w:rsidP="00F7276F">
      <w:pPr>
        <w:widowControl w:val="0"/>
        <w:ind w:firstLine="567"/>
        <w:jc w:val="center"/>
      </w:pPr>
    </w:p>
    <w:p w:rsidR="00DD6524" w:rsidRDefault="00DD6524" w:rsidP="00F7276F">
      <w:pPr>
        <w:widowControl w:val="0"/>
        <w:ind w:firstLine="567"/>
        <w:jc w:val="center"/>
      </w:pPr>
    </w:p>
    <w:p w:rsidR="00C87D73" w:rsidRDefault="00C87D73" w:rsidP="00F7276F">
      <w:pPr>
        <w:widowControl w:val="0"/>
        <w:ind w:firstLine="567"/>
        <w:jc w:val="center"/>
        <w:sectPr w:rsidR="00C87D73" w:rsidSect="00C87D73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DD6524" w:rsidRPr="00A87BA4" w:rsidRDefault="005D7689" w:rsidP="00DD6524">
      <w:pPr>
        <w:ind w:left="6487" w:firstLine="34"/>
        <w:rPr>
          <w:szCs w:val="28"/>
        </w:rPr>
      </w:pPr>
      <w:r>
        <w:rPr>
          <w:noProof/>
          <w:szCs w:val="28"/>
        </w:rPr>
        <w:lastRenderedPageBreak/>
        <w:pict>
          <v:rect id="Rectangle 10" o:spid="_x0000_s1027" style="position:absolute;left:0;text-align:left;margin-left:236.5pt;margin-top:-34.6pt;width:23.5pt;height:2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" strokecolor="white [3212]"/>
        </w:pict>
      </w:r>
      <w:r w:rsidR="00DD6524" w:rsidRPr="00A87BA4">
        <w:rPr>
          <w:szCs w:val="28"/>
        </w:rPr>
        <w:t>Приложение 2</w:t>
      </w:r>
    </w:p>
    <w:p w:rsidR="00DD6524" w:rsidRPr="00A87BA4" w:rsidRDefault="00DD6524" w:rsidP="00DD6524">
      <w:pPr>
        <w:ind w:left="6521" w:firstLine="0"/>
        <w:rPr>
          <w:szCs w:val="28"/>
        </w:rPr>
      </w:pPr>
      <w:r w:rsidRPr="00A87BA4">
        <w:rPr>
          <w:szCs w:val="28"/>
        </w:rPr>
        <w:t>к постановлению мэрии</w:t>
      </w:r>
    </w:p>
    <w:p w:rsidR="00DD6524" w:rsidRPr="00EA2D16" w:rsidRDefault="00DD6524" w:rsidP="00DD6524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DD6524" w:rsidRPr="00EA2D16" w:rsidRDefault="00DD6524" w:rsidP="00DD6524">
      <w:pPr>
        <w:widowControl w:val="0"/>
        <w:ind w:left="6521" w:right="-2" w:firstLine="0"/>
        <w:jc w:val="left"/>
        <w:rPr>
          <w:szCs w:val="28"/>
        </w:rPr>
      </w:pPr>
      <w:r w:rsidRPr="00EA2D16">
        <w:rPr>
          <w:szCs w:val="28"/>
        </w:rPr>
        <w:t xml:space="preserve">от </w:t>
      </w:r>
      <w:r>
        <w:rPr>
          <w:szCs w:val="28"/>
        </w:rPr>
        <w:t>_________</w:t>
      </w:r>
      <w:r w:rsidR="00C87D73">
        <w:rPr>
          <w:szCs w:val="28"/>
        </w:rPr>
        <w:t>____</w:t>
      </w:r>
      <w:r w:rsidRPr="00EA2D16">
        <w:rPr>
          <w:szCs w:val="28"/>
        </w:rPr>
        <w:t xml:space="preserve"> №</w:t>
      </w:r>
      <w:r>
        <w:rPr>
          <w:szCs w:val="28"/>
        </w:rPr>
        <w:t xml:space="preserve"> ______</w:t>
      </w:r>
    </w:p>
    <w:p w:rsidR="00DD6524" w:rsidRPr="00A87BA4" w:rsidRDefault="00DD6524" w:rsidP="00DD6524">
      <w:pPr>
        <w:ind w:left="6487" w:firstLine="34"/>
        <w:rPr>
          <w:szCs w:val="28"/>
        </w:rPr>
      </w:pPr>
    </w:p>
    <w:p w:rsidR="00DD6524" w:rsidRPr="00A87BA4" w:rsidRDefault="00DD6524" w:rsidP="00DD6524">
      <w:pPr>
        <w:ind w:left="6487" w:firstLine="34"/>
        <w:rPr>
          <w:szCs w:val="28"/>
        </w:rPr>
      </w:pPr>
    </w:p>
    <w:p w:rsidR="00DD6524" w:rsidRPr="00A87BA4" w:rsidRDefault="00DD6524" w:rsidP="00DD6524">
      <w:pPr>
        <w:tabs>
          <w:tab w:val="left" w:pos="142"/>
        </w:tabs>
        <w:ind w:firstLine="0"/>
        <w:jc w:val="center"/>
        <w:rPr>
          <w:b/>
          <w:szCs w:val="28"/>
        </w:rPr>
      </w:pPr>
      <w:r w:rsidRPr="00A87BA4">
        <w:rPr>
          <w:b/>
          <w:szCs w:val="28"/>
        </w:rPr>
        <w:t>ПРОЕКТ</w:t>
      </w:r>
    </w:p>
    <w:p w:rsidR="00C87D73" w:rsidRDefault="00DD6524" w:rsidP="00DD6524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6F7650">
        <w:rPr>
          <w:b/>
          <w:szCs w:val="28"/>
        </w:rPr>
        <w:t xml:space="preserve">межевания территории квартала </w:t>
      </w:r>
      <w:r w:rsidRPr="00DD6524">
        <w:rPr>
          <w:b/>
          <w:szCs w:val="28"/>
        </w:rPr>
        <w:t>304.01.01.02 в границах проекта планировки территории,</w:t>
      </w:r>
      <w:r w:rsidR="00921679">
        <w:rPr>
          <w:b/>
          <w:szCs w:val="28"/>
        </w:rPr>
        <w:t xml:space="preserve"> ограниченной</w:t>
      </w:r>
      <w:r w:rsidRPr="00DD6524">
        <w:rPr>
          <w:b/>
          <w:szCs w:val="28"/>
        </w:rPr>
        <w:t xml:space="preserve"> улицами Дуси Ковальчук, </w:t>
      </w:r>
    </w:p>
    <w:p w:rsidR="00DD6524" w:rsidRPr="005A0DB8" w:rsidRDefault="00DD6524" w:rsidP="00DD6524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proofErr w:type="gramStart"/>
      <w:r w:rsidRPr="00DD6524">
        <w:rPr>
          <w:b/>
          <w:szCs w:val="28"/>
        </w:rPr>
        <w:t>Сухарной</w:t>
      </w:r>
      <w:proofErr w:type="gramEnd"/>
      <w:r w:rsidRPr="00DD6524">
        <w:rPr>
          <w:b/>
          <w:szCs w:val="28"/>
        </w:rPr>
        <w:t xml:space="preserve">, Тимирязева и Плановой, в </w:t>
      </w:r>
      <w:proofErr w:type="spellStart"/>
      <w:r w:rsidRPr="00DD6524">
        <w:rPr>
          <w:b/>
          <w:szCs w:val="28"/>
        </w:rPr>
        <w:t>Заельцовском</w:t>
      </w:r>
      <w:proofErr w:type="spellEnd"/>
      <w:r w:rsidRPr="00DD6524">
        <w:rPr>
          <w:b/>
          <w:szCs w:val="28"/>
        </w:rPr>
        <w:t xml:space="preserve"> районе</w:t>
      </w:r>
    </w:p>
    <w:p w:rsidR="00DD6524" w:rsidRPr="00A87BA4" w:rsidRDefault="00DD6524" w:rsidP="00DD6524">
      <w:pPr>
        <w:tabs>
          <w:tab w:val="left" w:pos="567"/>
        </w:tabs>
        <w:ind w:left="426" w:firstLine="567"/>
        <w:jc w:val="center"/>
        <w:rPr>
          <w:szCs w:val="28"/>
        </w:rPr>
      </w:pPr>
    </w:p>
    <w:p w:rsidR="00DD6524" w:rsidRPr="00A87BA4" w:rsidRDefault="00DD6524" w:rsidP="00DD6524">
      <w:pPr>
        <w:tabs>
          <w:tab w:val="left" w:pos="0"/>
        </w:tabs>
        <w:rPr>
          <w:szCs w:val="28"/>
        </w:rPr>
      </w:pPr>
      <w:r w:rsidRPr="00A87BA4">
        <w:rPr>
          <w:szCs w:val="28"/>
        </w:rPr>
        <w:t>1. Текстовая часть проекта межевания территории:</w:t>
      </w:r>
    </w:p>
    <w:p w:rsidR="00DD6524" w:rsidRPr="00A87BA4" w:rsidRDefault="00DD6524" w:rsidP="00DD6524">
      <w:pPr>
        <w:tabs>
          <w:tab w:val="left" w:pos="0"/>
        </w:tabs>
      </w:pPr>
      <w:r w:rsidRPr="00A87BA4">
        <w:rPr>
          <w:szCs w:val="28"/>
        </w:rPr>
        <w:t xml:space="preserve">1.1. Сведения об образуемом земельном участке </w:t>
      </w:r>
      <w:r w:rsidRPr="00A87BA4">
        <w:t>(приложение 1).</w:t>
      </w:r>
    </w:p>
    <w:p w:rsidR="00DD6524" w:rsidRPr="00A87BA4" w:rsidRDefault="00DD6524" w:rsidP="00DD6524">
      <w:pPr>
        <w:tabs>
          <w:tab w:val="left" w:pos="0"/>
        </w:tabs>
      </w:pPr>
      <w:r w:rsidRPr="00A87BA4">
        <w:t>1.2. Сведения о границах территории, в отношении которой утвержден пр</w:t>
      </w:r>
      <w:r w:rsidRPr="00A87BA4">
        <w:t>о</w:t>
      </w:r>
      <w:r w:rsidRPr="00A87BA4">
        <w:t>ект межевания (приложение 2).</w:t>
      </w:r>
    </w:p>
    <w:p w:rsidR="00DD6524" w:rsidRPr="00A87BA4" w:rsidRDefault="00DD6524" w:rsidP="00DD6524">
      <w:pPr>
        <w:tabs>
          <w:tab w:val="left" w:pos="0"/>
        </w:tabs>
        <w:rPr>
          <w:szCs w:val="28"/>
        </w:rPr>
      </w:pPr>
      <w:r w:rsidRPr="00A87BA4">
        <w:rPr>
          <w:szCs w:val="28"/>
        </w:rPr>
        <w:t>2. Чертеж межевания территории (приложение 3).</w:t>
      </w:r>
    </w:p>
    <w:p w:rsidR="00DD6524" w:rsidRPr="00A87BA4" w:rsidRDefault="00DD6524" w:rsidP="00DD6524">
      <w:pPr>
        <w:ind w:firstLine="0"/>
        <w:jc w:val="center"/>
        <w:rPr>
          <w:szCs w:val="28"/>
        </w:rPr>
      </w:pPr>
    </w:p>
    <w:p w:rsidR="00DD6524" w:rsidRPr="00A87BA4" w:rsidRDefault="00DD6524" w:rsidP="00DD6524">
      <w:pPr>
        <w:ind w:firstLine="0"/>
        <w:jc w:val="center"/>
        <w:rPr>
          <w:szCs w:val="28"/>
        </w:rPr>
      </w:pPr>
    </w:p>
    <w:p w:rsidR="00DD6524" w:rsidRDefault="00DD6524" w:rsidP="00DD6524">
      <w:pPr>
        <w:spacing w:line="240" w:lineRule="atLeast"/>
        <w:ind w:firstLine="0"/>
        <w:jc w:val="center"/>
        <w:rPr>
          <w:szCs w:val="28"/>
        </w:rPr>
      </w:pPr>
      <w:r w:rsidRPr="00A87BA4">
        <w:rPr>
          <w:szCs w:val="28"/>
        </w:rPr>
        <w:t>____________</w:t>
      </w:r>
    </w:p>
    <w:p w:rsidR="00DD6524" w:rsidRDefault="00DD6524" w:rsidP="00DD6524">
      <w:pPr>
        <w:spacing w:line="240" w:lineRule="atLeast"/>
        <w:ind w:firstLine="0"/>
        <w:jc w:val="center"/>
        <w:rPr>
          <w:szCs w:val="28"/>
        </w:rPr>
      </w:pPr>
    </w:p>
    <w:p w:rsidR="00DD6524" w:rsidRDefault="00DD6524" w:rsidP="00DD6524">
      <w:pPr>
        <w:spacing w:line="240" w:lineRule="atLeast"/>
        <w:ind w:firstLine="0"/>
        <w:jc w:val="center"/>
        <w:rPr>
          <w:szCs w:val="28"/>
        </w:rPr>
      </w:pPr>
    </w:p>
    <w:p w:rsidR="00DD6524" w:rsidRDefault="00DD6524" w:rsidP="00DD6524">
      <w:pPr>
        <w:spacing w:line="240" w:lineRule="atLeast"/>
        <w:ind w:firstLine="0"/>
        <w:jc w:val="center"/>
        <w:rPr>
          <w:szCs w:val="28"/>
        </w:rPr>
      </w:pPr>
    </w:p>
    <w:p w:rsidR="00DD6524" w:rsidRDefault="00DD6524" w:rsidP="00DD6524">
      <w:pPr>
        <w:spacing w:line="240" w:lineRule="atLeast"/>
        <w:ind w:firstLine="0"/>
        <w:jc w:val="center"/>
        <w:rPr>
          <w:szCs w:val="28"/>
        </w:rPr>
      </w:pPr>
    </w:p>
    <w:p w:rsidR="00DD6524" w:rsidRDefault="00DD6524" w:rsidP="00DD6524">
      <w:pPr>
        <w:spacing w:line="240" w:lineRule="atLeast"/>
        <w:ind w:firstLine="0"/>
        <w:jc w:val="center"/>
        <w:rPr>
          <w:szCs w:val="28"/>
        </w:rPr>
      </w:pPr>
    </w:p>
    <w:p w:rsidR="00DD6524" w:rsidRDefault="00DD6524" w:rsidP="00DD6524">
      <w:pPr>
        <w:spacing w:line="240" w:lineRule="atLeast"/>
        <w:ind w:firstLine="0"/>
        <w:jc w:val="center"/>
        <w:rPr>
          <w:szCs w:val="28"/>
        </w:rPr>
      </w:pPr>
    </w:p>
    <w:p w:rsidR="00DD6524" w:rsidRDefault="00DD6524" w:rsidP="00DD6524">
      <w:pPr>
        <w:spacing w:line="240" w:lineRule="atLeast"/>
        <w:ind w:firstLine="0"/>
        <w:jc w:val="center"/>
        <w:rPr>
          <w:szCs w:val="28"/>
        </w:rPr>
      </w:pPr>
    </w:p>
    <w:p w:rsidR="00DD6524" w:rsidRDefault="00DD6524" w:rsidP="00DD6524">
      <w:pPr>
        <w:spacing w:line="240" w:lineRule="atLeast"/>
        <w:ind w:firstLine="0"/>
        <w:jc w:val="center"/>
        <w:rPr>
          <w:szCs w:val="28"/>
        </w:rPr>
      </w:pPr>
    </w:p>
    <w:p w:rsidR="00DD6524" w:rsidRDefault="00DD6524" w:rsidP="00DD6524">
      <w:pPr>
        <w:spacing w:line="240" w:lineRule="atLeast"/>
        <w:ind w:firstLine="0"/>
        <w:jc w:val="center"/>
        <w:rPr>
          <w:szCs w:val="28"/>
        </w:rPr>
      </w:pPr>
    </w:p>
    <w:p w:rsidR="00DD6524" w:rsidRDefault="00DD6524" w:rsidP="00DD6524">
      <w:pPr>
        <w:spacing w:line="240" w:lineRule="atLeast"/>
        <w:ind w:firstLine="0"/>
        <w:jc w:val="center"/>
        <w:rPr>
          <w:szCs w:val="28"/>
        </w:rPr>
      </w:pPr>
    </w:p>
    <w:p w:rsidR="00DD6524" w:rsidRDefault="00DD6524" w:rsidP="00DD6524">
      <w:pPr>
        <w:spacing w:line="240" w:lineRule="atLeast"/>
        <w:ind w:firstLine="0"/>
        <w:jc w:val="center"/>
        <w:rPr>
          <w:szCs w:val="28"/>
        </w:rPr>
      </w:pPr>
    </w:p>
    <w:p w:rsidR="00DD6524" w:rsidRDefault="00DD6524" w:rsidP="00DD6524">
      <w:pPr>
        <w:spacing w:line="240" w:lineRule="atLeast"/>
        <w:ind w:firstLine="0"/>
        <w:jc w:val="center"/>
        <w:rPr>
          <w:szCs w:val="28"/>
        </w:rPr>
      </w:pPr>
    </w:p>
    <w:p w:rsidR="00DD6524" w:rsidRDefault="00DD6524" w:rsidP="00DD6524">
      <w:pPr>
        <w:spacing w:line="240" w:lineRule="atLeast"/>
        <w:ind w:firstLine="0"/>
        <w:jc w:val="center"/>
        <w:rPr>
          <w:szCs w:val="28"/>
        </w:rPr>
      </w:pPr>
    </w:p>
    <w:p w:rsidR="00DD6524" w:rsidRDefault="00DD6524" w:rsidP="00DD6524">
      <w:pPr>
        <w:spacing w:line="240" w:lineRule="atLeast"/>
        <w:ind w:firstLine="0"/>
        <w:jc w:val="center"/>
        <w:rPr>
          <w:szCs w:val="28"/>
        </w:rPr>
      </w:pPr>
    </w:p>
    <w:p w:rsidR="00DD6524" w:rsidRDefault="00DD6524" w:rsidP="00DD6524">
      <w:pPr>
        <w:spacing w:line="240" w:lineRule="atLeast"/>
        <w:ind w:firstLine="0"/>
        <w:jc w:val="center"/>
        <w:rPr>
          <w:szCs w:val="28"/>
        </w:rPr>
      </w:pPr>
    </w:p>
    <w:p w:rsidR="00DD6524" w:rsidRDefault="00DD6524" w:rsidP="00DD6524">
      <w:pPr>
        <w:spacing w:line="240" w:lineRule="atLeast"/>
        <w:ind w:firstLine="0"/>
        <w:jc w:val="center"/>
        <w:rPr>
          <w:szCs w:val="28"/>
        </w:rPr>
      </w:pPr>
    </w:p>
    <w:p w:rsidR="00DD6524" w:rsidRDefault="00DD6524" w:rsidP="00DD6524">
      <w:pPr>
        <w:spacing w:line="240" w:lineRule="atLeast"/>
        <w:ind w:firstLine="0"/>
        <w:jc w:val="center"/>
        <w:rPr>
          <w:szCs w:val="28"/>
        </w:rPr>
      </w:pPr>
    </w:p>
    <w:p w:rsidR="00DD6524" w:rsidRDefault="00DD6524" w:rsidP="00DD6524">
      <w:pPr>
        <w:spacing w:line="240" w:lineRule="atLeast"/>
        <w:ind w:firstLine="0"/>
        <w:jc w:val="center"/>
        <w:rPr>
          <w:szCs w:val="28"/>
        </w:rPr>
        <w:sectPr w:rsidR="00DD6524" w:rsidSect="00C87D73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DD6524" w:rsidRPr="000819FD" w:rsidRDefault="00DD6524" w:rsidP="00E56EF8">
      <w:pPr>
        <w:pStyle w:val="S9"/>
        <w:ind w:left="11482" w:right="-6" w:firstLine="0"/>
        <w:rPr>
          <w:sz w:val="22"/>
          <w:szCs w:val="22"/>
        </w:rPr>
      </w:pPr>
      <w:r w:rsidRPr="000819FD">
        <w:rPr>
          <w:sz w:val="22"/>
          <w:szCs w:val="22"/>
        </w:rPr>
        <w:lastRenderedPageBreak/>
        <w:t>Приложение 1</w:t>
      </w:r>
    </w:p>
    <w:p w:rsidR="00DD6524" w:rsidRPr="000819FD" w:rsidRDefault="00DD6524" w:rsidP="00E56EF8">
      <w:pPr>
        <w:pStyle w:val="S9"/>
        <w:ind w:left="11482" w:right="-3" w:firstLine="0"/>
        <w:rPr>
          <w:sz w:val="22"/>
          <w:szCs w:val="22"/>
        </w:rPr>
      </w:pPr>
      <w:r w:rsidRPr="000819FD">
        <w:rPr>
          <w:sz w:val="22"/>
          <w:szCs w:val="22"/>
        </w:rPr>
        <w:t>к проекту межевания территории квартала 304.01.01.02 в границах проекта планировки территории, ограниченной улицами Дуси Ковальчук, Сухарной, Тимирязева и План</w:t>
      </w:r>
      <w:r w:rsidRPr="000819FD">
        <w:rPr>
          <w:sz w:val="22"/>
          <w:szCs w:val="22"/>
        </w:rPr>
        <w:t>о</w:t>
      </w:r>
      <w:r w:rsidRPr="000819FD">
        <w:rPr>
          <w:sz w:val="22"/>
          <w:szCs w:val="22"/>
        </w:rPr>
        <w:t xml:space="preserve">вой, в </w:t>
      </w:r>
      <w:proofErr w:type="spellStart"/>
      <w:r w:rsidRPr="000819FD">
        <w:rPr>
          <w:sz w:val="22"/>
          <w:szCs w:val="22"/>
        </w:rPr>
        <w:t>Заельцовском</w:t>
      </w:r>
      <w:proofErr w:type="spellEnd"/>
      <w:r w:rsidRPr="000819FD">
        <w:rPr>
          <w:sz w:val="22"/>
          <w:szCs w:val="22"/>
        </w:rPr>
        <w:t xml:space="preserve"> районе</w:t>
      </w:r>
    </w:p>
    <w:p w:rsidR="00DD6524" w:rsidRDefault="00DD6524" w:rsidP="00DD6524">
      <w:pPr>
        <w:pStyle w:val="S9"/>
        <w:ind w:right="-3" w:firstLine="0"/>
        <w:jc w:val="center"/>
        <w:rPr>
          <w:sz w:val="24"/>
          <w:szCs w:val="26"/>
        </w:rPr>
      </w:pPr>
    </w:p>
    <w:p w:rsidR="00DD6524" w:rsidRPr="00CD4519" w:rsidRDefault="00DD6524" w:rsidP="00DD6524">
      <w:pPr>
        <w:pStyle w:val="S9"/>
        <w:ind w:right="-3" w:firstLine="0"/>
        <w:jc w:val="center"/>
        <w:rPr>
          <w:sz w:val="24"/>
          <w:szCs w:val="26"/>
        </w:rPr>
      </w:pPr>
    </w:p>
    <w:p w:rsidR="00DD6524" w:rsidRDefault="00DD6524" w:rsidP="00DD6524">
      <w:pPr>
        <w:pStyle w:val="S9"/>
        <w:suppressAutoHyphens/>
        <w:ind w:right="-6" w:firstLine="0"/>
        <w:jc w:val="center"/>
        <w:rPr>
          <w:b/>
          <w:sz w:val="24"/>
        </w:rPr>
      </w:pPr>
      <w:r>
        <w:rPr>
          <w:b/>
          <w:sz w:val="24"/>
        </w:rPr>
        <w:t xml:space="preserve">СВЕДЕНИЯ </w:t>
      </w:r>
    </w:p>
    <w:p w:rsidR="00DD6524" w:rsidRPr="00321720" w:rsidRDefault="00DD6524" w:rsidP="00DD6524">
      <w:pPr>
        <w:pStyle w:val="S9"/>
        <w:suppressAutoHyphens/>
        <w:ind w:right="-6" w:firstLine="0"/>
        <w:jc w:val="center"/>
        <w:rPr>
          <w:b/>
          <w:sz w:val="24"/>
        </w:rPr>
      </w:pPr>
      <w:r>
        <w:rPr>
          <w:b/>
          <w:sz w:val="24"/>
        </w:rPr>
        <w:t>об образуемых земельных участках</w:t>
      </w:r>
    </w:p>
    <w:p w:rsidR="00DD6524" w:rsidRPr="00A95D16" w:rsidRDefault="00DD6524" w:rsidP="00DD6524">
      <w:pPr>
        <w:pStyle w:val="S9"/>
        <w:ind w:right="-3" w:firstLine="0"/>
        <w:jc w:val="right"/>
        <w:rPr>
          <w:sz w:val="24"/>
        </w:rPr>
      </w:pPr>
    </w:p>
    <w:tbl>
      <w:tblPr>
        <w:tblW w:w="15876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4253"/>
        <w:gridCol w:w="1276"/>
        <w:gridCol w:w="3969"/>
        <w:gridCol w:w="4819"/>
      </w:tblGrid>
      <w:tr w:rsidR="00DD6524" w:rsidRPr="00A95D16" w:rsidTr="00E56EF8">
        <w:tc>
          <w:tcPr>
            <w:tcW w:w="1559" w:type="dxa"/>
            <w:tcMar>
              <w:left w:w="57" w:type="dxa"/>
              <w:right w:w="57" w:type="dxa"/>
            </w:tcMar>
          </w:tcPr>
          <w:p w:rsidR="00DD6524" w:rsidRDefault="00DD6524" w:rsidP="00627AE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Условный </w:t>
            </w:r>
          </w:p>
          <w:p w:rsidR="006F6DC4" w:rsidRDefault="00DD6524" w:rsidP="00627AE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номер </w:t>
            </w:r>
          </w:p>
          <w:p w:rsidR="00DD6524" w:rsidRDefault="00DD6524" w:rsidP="00627AE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земельного участка на чертеже</w:t>
            </w:r>
            <w:r>
              <w:rPr>
                <w:sz w:val="24"/>
              </w:rPr>
              <w:t xml:space="preserve"> </w:t>
            </w:r>
          </w:p>
          <w:p w:rsidR="00DD6524" w:rsidRPr="00A95D16" w:rsidRDefault="00DD6524" w:rsidP="00627AE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межевания территории</w:t>
            </w:r>
          </w:p>
        </w:tc>
        <w:tc>
          <w:tcPr>
            <w:tcW w:w="4253" w:type="dxa"/>
            <w:tcMar>
              <w:left w:w="57" w:type="dxa"/>
              <w:right w:w="57" w:type="dxa"/>
            </w:tcMar>
          </w:tcPr>
          <w:p w:rsidR="00DD6524" w:rsidRDefault="00DD6524" w:rsidP="00627AE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Вид разрешенного использования </w:t>
            </w:r>
          </w:p>
          <w:p w:rsidR="00DD6524" w:rsidRDefault="00DD6524" w:rsidP="00627AE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образуемого земельного участка </w:t>
            </w:r>
          </w:p>
          <w:p w:rsidR="00DD6524" w:rsidRDefault="00DD6524" w:rsidP="00627AE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в соответствии с проектом </w:t>
            </w:r>
          </w:p>
          <w:p w:rsidR="00DD6524" w:rsidRPr="00A95D16" w:rsidRDefault="00DD6524" w:rsidP="00627AE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A95D16">
              <w:rPr>
                <w:sz w:val="24"/>
              </w:rPr>
              <w:t>ланировки</w:t>
            </w:r>
            <w:r>
              <w:rPr>
                <w:sz w:val="24"/>
              </w:rPr>
              <w:t xml:space="preserve"> </w:t>
            </w:r>
            <w:r w:rsidRPr="00A95D16">
              <w:rPr>
                <w:sz w:val="24"/>
              </w:rPr>
              <w:t>территории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DD6524" w:rsidRDefault="00DD6524" w:rsidP="00627AE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Площадь </w:t>
            </w:r>
          </w:p>
          <w:p w:rsidR="00DD6524" w:rsidRDefault="00DD6524" w:rsidP="00627AE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земельного участка, </w:t>
            </w:r>
          </w:p>
          <w:p w:rsidR="00DD6524" w:rsidRPr="00A95D16" w:rsidRDefault="00DD6524" w:rsidP="00627AE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га</w:t>
            </w:r>
          </w:p>
        </w:tc>
        <w:tc>
          <w:tcPr>
            <w:tcW w:w="3969" w:type="dxa"/>
            <w:tcMar>
              <w:left w:w="57" w:type="dxa"/>
              <w:right w:w="57" w:type="dxa"/>
            </w:tcMar>
          </w:tcPr>
          <w:p w:rsidR="006F6DC4" w:rsidRDefault="00DD6524" w:rsidP="00627AE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Адрес </w:t>
            </w:r>
          </w:p>
          <w:p w:rsidR="00DD6524" w:rsidRPr="00A95D16" w:rsidRDefault="00DD6524" w:rsidP="00627AE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земельного участка</w:t>
            </w:r>
          </w:p>
        </w:tc>
        <w:tc>
          <w:tcPr>
            <w:tcW w:w="4819" w:type="dxa"/>
          </w:tcPr>
          <w:p w:rsidR="00DD6524" w:rsidRDefault="00DD6524" w:rsidP="00627AE1">
            <w:pPr>
              <w:pStyle w:val="S9"/>
              <w:widowControl w:val="0"/>
              <w:ind w:right="-6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>
              <w:rPr>
                <w:color w:val="000000"/>
                <w:sz w:val="24"/>
                <w:shd w:val="clear" w:color="auto" w:fill="FFFFFF"/>
              </w:rPr>
              <w:t>В</w:t>
            </w:r>
            <w:r w:rsidRPr="00525AB7">
              <w:rPr>
                <w:color w:val="000000"/>
                <w:sz w:val="24"/>
                <w:shd w:val="clear" w:color="auto" w:fill="FFFFFF"/>
              </w:rPr>
              <w:t>озможны</w:t>
            </w:r>
            <w:r>
              <w:rPr>
                <w:color w:val="000000"/>
                <w:sz w:val="24"/>
                <w:shd w:val="clear" w:color="auto" w:fill="FFFFFF"/>
              </w:rPr>
              <w:t>й способ</w:t>
            </w:r>
            <w:r w:rsidRPr="00525AB7">
              <w:rPr>
                <w:color w:val="000000"/>
                <w:sz w:val="24"/>
                <w:shd w:val="clear" w:color="auto" w:fill="FFFFFF"/>
              </w:rPr>
              <w:t xml:space="preserve"> </w:t>
            </w:r>
          </w:p>
          <w:p w:rsidR="00DD6524" w:rsidRDefault="00DD6524" w:rsidP="00627AE1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525AB7">
              <w:rPr>
                <w:color w:val="000000"/>
                <w:sz w:val="24"/>
                <w:shd w:val="clear" w:color="auto" w:fill="FFFFFF"/>
              </w:rPr>
              <w:t>образования земельн</w:t>
            </w:r>
            <w:r>
              <w:rPr>
                <w:color w:val="000000"/>
                <w:sz w:val="24"/>
                <w:shd w:val="clear" w:color="auto" w:fill="FFFFFF"/>
              </w:rPr>
              <w:t>ого</w:t>
            </w:r>
            <w:r w:rsidRPr="00525AB7">
              <w:rPr>
                <w:color w:val="000000"/>
                <w:sz w:val="24"/>
                <w:shd w:val="clear" w:color="auto" w:fill="FFFFFF"/>
              </w:rPr>
              <w:t xml:space="preserve"> участк</w:t>
            </w:r>
            <w:r>
              <w:rPr>
                <w:color w:val="000000"/>
                <w:sz w:val="24"/>
                <w:shd w:val="clear" w:color="auto" w:fill="FFFFFF"/>
              </w:rPr>
              <w:t>а</w:t>
            </w:r>
          </w:p>
        </w:tc>
      </w:tr>
    </w:tbl>
    <w:p w:rsidR="00DD6524" w:rsidRPr="00381680" w:rsidRDefault="00DD6524" w:rsidP="00DD6524">
      <w:pPr>
        <w:rPr>
          <w:sz w:val="2"/>
          <w:szCs w:val="4"/>
        </w:rPr>
      </w:pPr>
    </w:p>
    <w:tbl>
      <w:tblPr>
        <w:tblW w:w="15876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9"/>
        <w:gridCol w:w="4253"/>
        <w:gridCol w:w="1276"/>
        <w:gridCol w:w="3969"/>
        <w:gridCol w:w="4819"/>
      </w:tblGrid>
      <w:tr w:rsidR="00DD6524" w:rsidRPr="00C36B13" w:rsidTr="00E56EF8">
        <w:trPr>
          <w:tblHeader/>
        </w:trPr>
        <w:tc>
          <w:tcPr>
            <w:tcW w:w="1559" w:type="dxa"/>
            <w:tcMar>
              <w:left w:w="57" w:type="dxa"/>
              <w:right w:w="57" w:type="dxa"/>
            </w:tcMar>
          </w:tcPr>
          <w:p w:rsidR="00DD6524" w:rsidRPr="00C36B13" w:rsidRDefault="00DD6524" w:rsidP="00627AE1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C36B13">
              <w:rPr>
                <w:sz w:val="24"/>
              </w:rPr>
              <w:t>1</w:t>
            </w:r>
          </w:p>
        </w:tc>
        <w:tc>
          <w:tcPr>
            <w:tcW w:w="4253" w:type="dxa"/>
          </w:tcPr>
          <w:p w:rsidR="00DD6524" w:rsidRPr="00C36B13" w:rsidRDefault="00DD6524" w:rsidP="00627AE1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C36B13"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DD6524" w:rsidRPr="00C36B13" w:rsidRDefault="00DD6524" w:rsidP="00627AE1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C36B13">
              <w:rPr>
                <w:sz w:val="24"/>
              </w:rPr>
              <w:t>4</w:t>
            </w:r>
          </w:p>
        </w:tc>
        <w:tc>
          <w:tcPr>
            <w:tcW w:w="3969" w:type="dxa"/>
            <w:tcMar>
              <w:left w:w="108" w:type="dxa"/>
              <w:right w:w="108" w:type="dxa"/>
            </w:tcMar>
          </w:tcPr>
          <w:p w:rsidR="00DD6524" w:rsidRPr="00C36B13" w:rsidRDefault="00DD6524" w:rsidP="00627AE1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C36B13">
              <w:rPr>
                <w:sz w:val="24"/>
              </w:rPr>
              <w:t>5</w:t>
            </w:r>
          </w:p>
        </w:tc>
        <w:tc>
          <w:tcPr>
            <w:tcW w:w="4819" w:type="dxa"/>
          </w:tcPr>
          <w:p w:rsidR="00DD6524" w:rsidRPr="00C36B13" w:rsidRDefault="00DD6524" w:rsidP="00627AE1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C36B13">
              <w:rPr>
                <w:sz w:val="24"/>
              </w:rPr>
              <w:t>6</w:t>
            </w:r>
          </w:p>
        </w:tc>
      </w:tr>
      <w:tr w:rsidR="00DD6524" w:rsidRPr="00C36B13" w:rsidTr="00E56EF8">
        <w:tc>
          <w:tcPr>
            <w:tcW w:w="1559" w:type="dxa"/>
            <w:tcMar>
              <w:left w:w="57" w:type="dxa"/>
              <w:right w:w="57" w:type="dxa"/>
            </w:tcMar>
          </w:tcPr>
          <w:p w:rsidR="00DD6524" w:rsidRPr="00C36B13" w:rsidRDefault="00DD6524" w:rsidP="00627AE1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36B13">
              <w:rPr>
                <w:rFonts w:eastAsia="Calibri"/>
                <w:sz w:val="24"/>
                <w:szCs w:val="24"/>
                <w:lang w:eastAsia="en-US"/>
              </w:rPr>
              <w:t>ЗУ 1</w:t>
            </w:r>
          </w:p>
        </w:tc>
        <w:tc>
          <w:tcPr>
            <w:tcW w:w="4253" w:type="dxa"/>
          </w:tcPr>
          <w:p w:rsidR="00DD6524" w:rsidRPr="00C36B13" w:rsidRDefault="00DD6524" w:rsidP="00B41F83">
            <w:pPr>
              <w:autoSpaceDE w:val="0"/>
              <w:autoSpaceDN w:val="0"/>
              <w:adjustRightInd w:val="0"/>
              <w:ind w:firstLine="0"/>
              <w:rPr>
                <w:rFonts w:eastAsia="Calibri"/>
                <w:sz w:val="24"/>
                <w:szCs w:val="24"/>
              </w:rPr>
            </w:pPr>
            <w:r w:rsidRPr="00C36B13">
              <w:rPr>
                <w:sz w:val="24"/>
                <w:szCs w:val="24"/>
              </w:rPr>
              <w:t>Многоэтажная жилая застройка (в</w:t>
            </w:r>
            <w:r w:rsidRPr="00C36B13">
              <w:rPr>
                <w:sz w:val="24"/>
                <w:szCs w:val="24"/>
              </w:rPr>
              <w:t>ы</w:t>
            </w:r>
            <w:r w:rsidRPr="00C36B13">
              <w:rPr>
                <w:sz w:val="24"/>
                <w:szCs w:val="24"/>
              </w:rPr>
              <w:t xml:space="preserve">сотная застройка) </w:t>
            </w:r>
            <w:hyperlink r:id="rId14" w:history="1">
              <w:r w:rsidRPr="00C36B13">
                <w:rPr>
                  <w:sz w:val="24"/>
                  <w:szCs w:val="24"/>
                </w:rPr>
                <w:t>(2.6)</w:t>
              </w:r>
            </w:hyperlink>
            <w:r w:rsidR="004778FE">
              <w:rPr>
                <w:sz w:val="24"/>
                <w:szCs w:val="24"/>
              </w:rPr>
              <w:t xml:space="preserve"> – м</w:t>
            </w:r>
            <w:r w:rsidRPr="00C36B13">
              <w:rPr>
                <w:sz w:val="24"/>
                <w:szCs w:val="24"/>
              </w:rPr>
              <w:t>ногоква</w:t>
            </w:r>
            <w:r w:rsidRPr="00C36B13">
              <w:rPr>
                <w:sz w:val="24"/>
                <w:szCs w:val="24"/>
              </w:rPr>
              <w:t>р</w:t>
            </w:r>
            <w:r w:rsidRPr="00C36B13">
              <w:rPr>
                <w:sz w:val="24"/>
                <w:szCs w:val="24"/>
              </w:rPr>
              <w:t>тирные многоэтажные дома; автост</w:t>
            </w:r>
            <w:r w:rsidRPr="00C36B13">
              <w:rPr>
                <w:sz w:val="24"/>
                <w:szCs w:val="24"/>
              </w:rPr>
              <w:t>о</w:t>
            </w:r>
            <w:r w:rsidRPr="00C36B13">
              <w:rPr>
                <w:sz w:val="24"/>
                <w:szCs w:val="24"/>
              </w:rPr>
              <w:t>янки; объекты обслуживания жилой застройки во встроенных, пристрое</w:t>
            </w:r>
            <w:r w:rsidRPr="00C36B13">
              <w:rPr>
                <w:sz w:val="24"/>
                <w:szCs w:val="24"/>
              </w:rPr>
              <w:t>н</w:t>
            </w:r>
            <w:r w:rsidRPr="00C36B13">
              <w:rPr>
                <w:sz w:val="24"/>
                <w:szCs w:val="24"/>
              </w:rPr>
              <w:t>ных и встроенно-пристроенных пом</w:t>
            </w:r>
            <w:r w:rsidRPr="00C36B13">
              <w:rPr>
                <w:sz w:val="24"/>
                <w:szCs w:val="24"/>
              </w:rPr>
              <w:t>е</w:t>
            </w:r>
            <w:r w:rsidRPr="00C36B13">
              <w:rPr>
                <w:sz w:val="24"/>
                <w:szCs w:val="24"/>
              </w:rPr>
              <w:t>щениях многоквартирного многоэта</w:t>
            </w:r>
            <w:r w:rsidRPr="00C36B13">
              <w:rPr>
                <w:sz w:val="24"/>
                <w:szCs w:val="24"/>
              </w:rPr>
              <w:t>ж</w:t>
            </w:r>
            <w:r w:rsidRPr="00C36B13">
              <w:rPr>
                <w:sz w:val="24"/>
                <w:szCs w:val="24"/>
              </w:rPr>
              <w:t>ного дома в отдельных помещениях дома, если площадь таких помещений в многоквартирном доме не составляет более 15</w:t>
            </w:r>
            <w:r w:rsidR="00E56EF8">
              <w:rPr>
                <w:sz w:val="24"/>
                <w:szCs w:val="24"/>
              </w:rPr>
              <w:t xml:space="preserve"> </w:t>
            </w:r>
            <w:r w:rsidRPr="00C36B13">
              <w:rPr>
                <w:sz w:val="24"/>
                <w:szCs w:val="24"/>
              </w:rPr>
              <w:t xml:space="preserve">% от общей площади дома </w:t>
            </w:r>
          </w:p>
        </w:tc>
        <w:tc>
          <w:tcPr>
            <w:tcW w:w="1276" w:type="dxa"/>
          </w:tcPr>
          <w:p w:rsidR="00DD6524" w:rsidRPr="00C36B13" w:rsidRDefault="00DD6524" w:rsidP="00627AE1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C36B13">
              <w:rPr>
                <w:rFonts w:eastAsia="Calibri"/>
                <w:sz w:val="24"/>
                <w:szCs w:val="24"/>
              </w:rPr>
              <w:t>0,</w:t>
            </w:r>
            <w:r w:rsidRPr="00C36B13">
              <w:rPr>
                <w:sz w:val="24"/>
                <w:szCs w:val="24"/>
              </w:rPr>
              <w:t>3500</w:t>
            </w:r>
          </w:p>
        </w:tc>
        <w:tc>
          <w:tcPr>
            <w:tcW w:w="3969" w:type="dxa"/>
            <w:tcMar>
              <w:left w:w="108" w:type="dxa"/>
              <w:right w:w="108" w:type="dxa"/>
            </w:tcMar>
          </w:tcPr>
          <w:p w:rsidR="00DD6524" w:rsidRPr="00DD6524" w:rsidRDefault="00DD6524" w:rsidP="006F6DC4">
            <w:pPr>
              <w:ind w:left="33" w:firstLine="0"/>
              <w:rPr>
                <w:sz w:val="24"/>
                <w:szCs w:val="24"/>
              </w:rPr>
            </w:pPr>
            <w:r w:rsidRPr="00DD6524">
              <w:rPr>
                <w:sz w:val="24"/>
                <w:szCs w:val="24"/>
                <w:lang w:eastAsia="en-US"/>
              </w:rPr>
              <w:t>Российская Федерация, Новосиби</w:t>
            </w:r>
            <w:r w:rsidRPr="00DD6524">
              <w:rPr>
                <w:sz w:val="24"/>
                <w:szCs w:val="24"/>
                <w:lang w:eastAsia="en-US"/>
              </w:rPr>
              <w:t>р</w:t>
            </w:r>
            <w:r w:rsidRPr="00DD6524">
              <w:rPr>
                <w:sz w:val="24"/>
                <w:szCs w:val="24"/>
                <w:lang w:eastAsia="en-US"/>
              </w:rPr>
              <w:t>ская область, городской округ</w:t>
            </w:r>
            <w:r w:rsidR="00B41F83">
              <w:rPr>
                <w:sz w:val="24"/>
                <w:szCs w:val="24"/>
                <w:lang w:eastAsia="en-US"/>
              </w:rPr>
              <w:t xml:space="preserve"> г</w:t>
            </w:r>
            <w:r w:rsidR="00B41F83">
              <w:rPr>
                <w:sz w:val="24"/>
                <w:szCs w:val="24"/>
                <w:lang w:eastAsia="en-US"/>
              </w:rPr>
              <w:t>о</w:t>
            </w:r>
            <w:r w:rsidR="00B41F83">
              <w:rPr>
                <w:sz w:val="24"/>
                <w:szCs w:val="24"/>
                <w:lang w:eastAsia="en-US"/>
              </w:rPr>
              <w:t>род Новосибирск</w:t>
            </w:r>
            <w:r w:rsidRPr="00DD6524">
              <w:rPr>
                <w:sz w:val="24"/>
                <w:szCs w:val="24"/>
                <w:lang w:eastAsia="en-US"/>
              </w:rPr>
              <w:t>, город Новос</w:t>
            </w:r>
            <w:r w:rsidRPr="00DD6524">
              <w:rPr>
                <w:sz w:val="24"/>
                <w:szCs w:val="24"/>
                <w:lang w:eastAsia="en-US"/>
              </w:rPr>
              <w:t>и</w:t>
            </w:r>
            <w:r w:rsidRPr="00DD6524">
              <w:rPr>
                <w:sz w:val="24"/>
                <w:szCs w:val="24"/>
                <w:lang w:eastAsia="en-US"/>
              </w:rPr>
              <w:t xml:space="preserve">бирск, ул. Дуси Ковальчук, </w:t>
            </w:r>
            <w:proofErr w:type="spellStart"/>
            <w:r w:rsidRPr="00DD6524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Pr="00DD6524">
              <w:rPr>
                <w:sz w:val="24"/>
                <w:szCs w:val="24"/>
                <w:lang w:eastAsia="en-US"/>
              </w:rPr>
              <w:t>/у 75</w:t>
            </w:r>
          </w:p>
        </w:tc>
        <w:tc>
          <w:tcPr>
            <w:tcW w:w="4819" w:type="dxa"/>
          </w:tcPr>
          <w:p w:rsidR="00DD6524" w:rsidRPr="00C36B13" w:rsidRDefault="00DD6524" w:rsidP="00627AE1">
            <w:pPr>
              <w:pStyle w:val="S9"/>
              <w:ind w:right="35" w:firstLine="0"/>
              <w:rPr>
                <w:rFonts w:eastAsia="Calibri"/>
                <w:sz w:val="24"/>
              </w:rPr>
            </w:pPr>
            <w:r w:rsidRPr="00C36B13">
              <w:rPr>
                <w:rFonts w:eastAsia="Calibri"/>
                <w:sz w:val="24"/>
              </w:rPr>
              <w:t xml:space="preserve">Раздел земельного участка с кадастровым номером </w:t>
            </w:r>
            <w:r w:rsidRPr="00C36B13">
              <w:rPr>
                <w:sz w:val="24"/>
              </w:rPr>
              <w:t>54:35:032195:7</w:t>
            </w:r>
          </w:p>
        </w:tc>
      </w:tr>
      <w:tr w:rsidR="00DD6524" w:rsidRPr="00C36B13" w:rsidTr="00E56EF8">
        <w:tc>
          <w:tcPr>
            <w:tcW w:w="1559" w:type="dxa"/>
            <w:tcMar>
              <w:left w:w="57" w:type="dxa"/>
              <w:right w:w="57" w:type="dxa"/>
            </w:tcMar>
          </w:tcPr>
          <w:p w:rsidR="00DD6524" w:rsidRPr="00C36B13" w:rsidRDefault="00DD6524" w:rsidP="00627AE1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36B13">
              <w:rPr>
                <w:rFonts w:eastAsia="Calibri"/>
                <w:sz w:val="24"/>
                <w:szCs w:val="24"/>
                <w:lang w:eastAsia="en-US"/>
              </w:rPr>
              <w:t>ЗУ 2</w:t>
            </w:r>
          </w:p>
        </w:tc>
        <w:tc>
          <w:tcPr>
            <w:tcW w:w="4253" w:type="dxa"/>
          </w:tcPr>
          <w:p w:rsidR="00DD6524" w:rsidRPr="00C36B13" w:rsidRDefault="00DD6524" w:rsidP="00B41F83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C36B13">
              <w:rPr>
                <w:sz w:val="24"/>
                <w:szCs w:val="24"/>
              </w:rPr>
              <w:t>Многоэтажная жилая застройка (в</w:t>
            </w:r>
            <w:r w:rsidRPr="00C36B13">
              <w:rPr>
                <w:sz w:val="24"/>
                <w:szCs w:val="24"/>
              </w:rPr>
              <w:t>ы</w:t>
            </w:r>
            <w:r w:rsidRPr="00C36B13">
              <w:rPr>
                <w:sz w:val="24"/>
                <w:szCs w:val="24"/>
              </w:rPr>
              <w:t xml:space="preserve">сотная застройка) </w:t>
            </w:r>
            <w:hyperlink r:id="rId15" w:history="1">
              <w:r w:rsidRPr="00C36B13">
                <w:rPr>
                  <w:sz w:val="24"/>
                  <w:szCs w:val="24"/>
                </w:rPr>
                <w:t>(2.6)</w:t>
              </w:r>
            </w:hyperlink>
            <w:r w:rsidRPr="00C36B13">
              <w:rPr>
                <w:sz w:val="24"/>
                <w:szCs w:val="24"/>
              </w:rPr>
              <w:t xml:space="preserve"> </w:t>
            </w:r>
            <w:r w:rsidR="004778FE">
              <w:rPr>
                <w:sz w:val="24"/>
                <w:szCs w:val="24"/>
              </w:rPr>
              <w:t>– м</w:t>
            </w:r>
            <w:r w:rsidRPr="00C36B13">
              <w:rPr>
                <w:sz w:val="24"/>
                <w:szCs w:val="24"/>
              </w:rPr>
              <w:t>ногоква</w:t>
            </w:r>
            <w:r w:rsidRPr="00C36B13">
              <w:rPr>
                <w:sz w:val="24"/>
                <w:szCs w:val="24"/>
              </w:rPr>
              <w:t>р</w:t>
            </w:r>
            <w:r w:rsidRPr="00C36B13">
              <w:rPr>
                <w:sz w:val="24"/>
                <w:szCs w:val="24"/>
              </w:rPr>
              <w:t>тирные многоэтажные дома; автост</w:t>
            </w:r>
            <w:r w:rsidRPr="00C36B13">
              <w:rPr>
                <w:sz w:val="24"/>
                <w:szCs w:val="24"/>
              </w:rPr>
              <w:t>о</w:t>
            </w:r>
            <w:r w:rsidRPr="00C36B13">
              <w:rPr>
                <w:sz w:val="24"/>
                <w:szCs w:val="24"/>
              </w:rPr>
              <w:t>янки; объекты обслуживания жилой застройки во встроенных, пристрое</w:t>
            </w:r>
            <w:r w:rsidRPr="00C36B13">
              <w:rPr>
                <w:sz w:val="24"/>
                <w:szCs w:val="24"/>
              </w:rPr>
              <w:t>н</w:t>
            </w:r>
            <w:r w:rsidRPr="00C36B13">
              <w:rPr>
                <w:sz w:val="24"/>
                <w:szCs w:val="24"/>
              </w:rPr>
              <w:t>ных и встроенно-пристроенных пом</w:t>
            </w:r>
            <w:r w:rsidRPr="00C36B13">
              <w:rPr>
                <w:sz w:val="24"/>
                <w:szCs w:val="24"/>
              </w:rPr>
              <w:t>е</w:t>
            </w:r>
            <w:r w:rsidRPr="00C36B13">
              <w:rPr>
                <w:sz w:val="24"/>
                <w:szCs w:val="24"/>
              </w:rPr>
              <w:lastRenderedPageBreak/>
              <w:t>щениях многоквартирного многоэта</w:t>
            </w:r>
            <w:r w:rsidRPr="00C36B13">
              <w:rPr>
                <w:sz w:val="24"/>
                <w:szCs w:val="24"/>
              </w:rPr>
              <w:t>ж</w:t>
            </w:r>
            <w:r w:rsidRPr="00C36B13">
              <w:rPr>
                <w:sz w:val="24"/>
                <w:szCs w:val="24"/>
              </w:rPr>
              <w:t>ного дома в отдельных помещениях дома, если площадь таких помещений в многоквартирном доме не составляет б</w:t>
            </w:r>
            <w:r w:rsidR="00B41F83">
              <w:rPr>
                <w:sz w:val="24"/>
                <w:szCs w:val="24"/>
              </w:rPr>
              <w:t>олее 15</w:t>
            </w:r>
            <w:r w:rsidR="00E56EF8">
              <w:rPr>
                <w:sz w:val="24"/>
                <w:szCs w:val="24"/>
              </w:rPr>
              <w:t xml:space="preserve"> </w:t>
            </w:r>
            <w:r w:rsidR="00B41F83">
              <w:rPr>
                <w:sz w:val="24"/>
                <w:szCs w:val="24"/>
              </w:rPr>
              <w:t>% от общей площади дома</w:t>
            </w:r>
          </w:p>
        </w:tc>
        <w:tc>
          <w:tcPr>
            <w:tcW w:w="1276" w:type="dxa"/>
          </w:tcPr>
          <w:p w:rsidR="00DD6524" w:rsidRPr="00C36B13" w:rsidRDefault="00DD6524" w:rsidP="00627AE1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C36B13">
              <w:rPr>
                <w:sz w:val="24"/>
                <w:szCs w:val="24"/>
              </w:rPr>
              <w:lastRenderedPageBreak/>
              <w:t>0,469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3969" w:type="dxa"/>
            <w:tcMar>
              <w:left w:w="108" w:type="dxa"/>
              <w:right w:w="108" w:type="dxa"/>
            </w:tcMar>
          </w:tcPr>
          <w:p w:rsidR="00DD6524" w:rsidRPr="00DD6524" w:rsidRDefault="00DD6524" w:rsidP="006F6DC4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DD6524">
              <w:rPr>
                <w:sz w:val="24"/>
                <w:szCs w:val="24"/>
                <w:lang w:eastAsia="en-US"/>
              </w:rPr>
              <w:t>Российская Федерация, Новосиби</w:t>
            </w:r>
            <w:r w:rsidRPr="00DD6524">
              <w:rPr>
                <w:sz w:val="24"/>
                <w:szCs w:val="24"/>
                <w:lang w:eastAsia="en-US"/>
              </w:rPr>
              <w:t>р</w:t>
            </w:r>
            <w:r w:rsidRPr="00DD6524">
              <w:rPr>
                <w:sz w:val="24"/>
                <w:szCs w:val="24"/>
                <w:lang w:eastAsia="en-US"/>
              </w:rPr>
              <w:t>ская область, городской округ</w:t>
            </w:r>
            <w:r w:rsidR="00B41F83">
              <w:rPr>
                <w:sz w:val="24"/>
                <w:szCs w:val="24"/>
                <w:lang w:eastAsia="en-US"/>
              </w:rPr>
              <w:t xml:space="preserve"> г</w:t>
            </w:r>
            <w:r w:rsidR="00B41F83">
              <w:rPr>
                <w:sz w:val="24"/>
                <w:szCs w:val="24"/>
                <w:lang w:eastAsia="en-US"/>
              </w:rPr>
              <w:t>о</w:t>
            </w:r>
            <w:r w:rsidR="00B41F83">
              <w:rPr>
                <w:sz w:val="24"/>
                <w:szCs w:val="24"/>
                <w:lang w:eastAsia="en-US"/>
              </w:rPr>
              <w:t>род Новосибирск</w:t>
            </w:r>
            <w:r w:rsidRPr="00DD6524">
              <w:rPr>
                <w:sz w:val="24"/>
                <w:szCs w:val="24"/>
                <w:lang w:eastAsia="en-US"/>
              </w:rPr>
              <w:t>, город Новос</w:t>
            </w:r>
            <w:r w:rsidRPr="00DD6524">
              <w:rPr>
                <w:sz w:val="24"/>
                <w:szCs w:val="24"/>
                <w:lang w:eastAsia="en-US"/>
              </w:rPr>
              <w:t>и</w:t>
            </w:r>
            <w:r w:rsidRPr="00DD6524">
              <w:rPr>
                <w:sz w:val="24"/>
                <w:szCs w:val="24"/>
                <w:lang w:eastAsia="en-US"/>
              </w:rPr>
              <w:t xml:space="preserve">бирск, ул. Дуси Ковальчук, </w:t>
            </w:r>
            <w:proofErr w:type="spellStart"/>
            <w:r w:rsidRPr="00DD6524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Pr="00DD6524">
              <w:rPr>
                <w:sz w:val="24"/>
                <w:szCs w:val="24"/>
                <w:lang w:eastAsia="en-US"/>
              </w:rPr>
              <w:t>/у 73</w:t>
            </w:r>
          </w:p>
        </w:tc>
        <w:tc>
          <w:tcPr>
            <w:tcW w:w="4819" w:type="dxa"/>
          </w:tcPr>
          <w:p w:rsidR="00DD6524" w:rsidRPr="00C36B13" w:rsidRDefault="00DD6524" w:rsidP="00627AE1">
            <w:pPr>
              <w:pStyle w:val="S9"/>
              <w:ind w:right="35" w:firstLine="0"/>
              <w:rPr>
                <w:rFonts w:eastAsia="Calibri"/>
                <w:sz w:val="24"/>
              </w:rPr>
            </w:pPr>
            <w:r w:rsidRPr="00C36B13">
              <w:rPr>
                <w:rFonts w:eastAsia="Calibri"/>
                <w:sz w:val="24"/>
              </w:rPr>
              <w:t xml:space="preserve">Раздел земельного участка с кадастровым номером </w:t>
            </w:r>
            <w:r w:rsidRPr="00C36B13">
              <w:rPr>
                <w:sz w:val="24"/>
              </w:rPr>
              <w:t>54:35:032195:7</w:t>
            </w:r>
          </w:p>
        </w:tc>
      </w:tr>
    </w:tbl>
    <w:p w:rsidR="00DD6524" w:rsidRPr="00C42ADE" w:rsidRDefault="00DD6524" w:rsidP="00E56EF8">
      <w:pPr>
        <w:tabs>
          <w:tab w:val="left" w:pos="0"/>
          <w:tab w:val="left" w:pos="1701"/>
        </w:tabs>
        <w:spacing w:before="600"/>
        <w:jc w:val="center"/>
        <w:rPr>
          <w:color w:val="000000" w:themeColor="text1"/>
          <w:sz w:val="24"/>
          <w:szCs w:val="24"/>
        </w:rPr>
      </w:pPr>
      <w:r w:rsidRPr="00C42ADE">
        <w:rPr>
          <w:color w:val="000000" w:themeColor="text1"/>
          <w:szCs w:val="28"/>
        </w:rPr>
        <w:lastRenderedPageBreak/>
        <w:t>______________</w:t>
      </w:r>
    </w:p>
    <w:p w:rsidR="00DD6524" w:rsidRDefault="00DD6524" w:rsidP="00DD6524">
      <w:pPr>
        <w:spacing w:line="240" w:lineRule="atLeast"/>
        <w:ind w:firstLine="0"/>
        <w:jc w:val="center"/>
        <w:rPr>
          <w:szCs w:val="28"/>
        </w:rPr>
        <w:sectPr w:rsidR="00DD6524" w:rsidSect="00E56EF8">
          <w:pgSz w:w="16838" w:h="11906" w:orient="landscape" w:code="9"/>
          <w:pgMar w:top="1418" w:right="567" w:bottom="567" w:left="567" w:header="709" w:footer="74" w:gutter="0"/>
          <w:pgNumType w:start="1"/>
          <w:cols w:space="708"/>
          <w:titlePg/>
          <w:docGrid w:linePitch="381"/>
        </w:sectPr>
      </w:pPr>
    </w:p>
    <w:p w:rsidR="00DD6524" w:rsidRPr="006305BD" w:rsidRDefault="00DD6524" w:rsidP="00037519">
      <w:pPr>
        <w:widowControl w:val="0"/>
        <w:tabs>
          <w:tab w:val="left" w:pos="4713"/>
        </w:tabs>
        <w:ind w:left="6663" w:firstLine="0"/>
        <w:rPr>
          <w:sz w:val="24"/>
          <w:szCs w:val="24"/>
        </w:rPr>
      </w:pPr>
      <w:r w:rsidRPr="006305BD">
        <w:rPr>
          <w:sz w:val="24"/>
          <w:szCs w:val="24"/>
        </w:rPr>
        <w:lastRenderedPageBreak/>
        <w:t>Приложение 2</w:t>
      </w:r>
    </w:p>
    <w:p w:rsidR="00DD6524" w:rsidRPr="006305BD" w:rsidRDefault="00DD6524" w:rsidP="00037519">
      <w:pPr>
        <w:pStyle w:val="a9"/>
        <w:ind w:left="6663" w:firstLine="0"/>
        <w:rPr>
          <w:sz w:val="24"/>
          <w:szCs w:val="24"/>
        </w:rPr>
      </w:pPr>
      <w:r w:rsidRPr="006305BD">
        <w:rPr>
          <w:sz w:val="24"/>
          <w:szCs w:val="24"/>
        </w:rPr>
        <w:t>к проекту межевания террит</w:t>
      </w:r>
      <w:r w:rsidRPr="006305BD">
        <w:rPr>
          <w:sz w:val="24"/>
          <w:szCs w:val="24"/>
        </w:rPr>
        <w:t>о</w:t>
      </w:r>
      <w:r w:rsidRPr="006305BD">
        <w:rPr>
          <w:sz w:val="24"/>
          <w:szCs w:val="24"/>
        </w:rPr>
        <w:t>рии квартала 304.01.01.02 в границах проекта планировки территории, ограниченной улицами Дуси Ковальчук, С</w:t>
      </w:r>
      <w:r w:rsidRPr="006305BD">
        <w:rPr>
          <w:sz w:val="24"/>
          <w:szCs w:val="24"/>
        </w:rPr>
        <w:t>у</w:t>
      </w:r>
      <w:r w:rsidRPr="006305BD">
        <w:rPr>
          <w:sz w:val="24"/>
          <w:szCs w:val="24"/>
        </w:rPr>
        <w:t>харной, Тимирязева и План</w:t>
      </w:r>
      <w:r w:rsidRPr="006305BD">
        <w:rPr>
          <w:sz w:val="24"/>
          <w:szCs w:val="24"/>
        </w:rPr>
        <w:t>о</w:t>
      </w:r>
      <w:r w:rsidRPr="006305BD">
        <w:rPr>
          <w:sz w:val="24"/>
          <w:szCs w:val="24"/>
        </w:rPr>
        <w:t xml:space="preserve">вой, в </w:t>
      </w:r>
      <w:proofErr w:type="spellStart"/>
      <w:r w:rsidRPr="006305BD">
        <w:rPr>
          <w:sz w:val="24"/>
          <w:szCs w:val="24"/>
        </w:rPr>
        <w:t>Заельцовском</w:t>
      </w:r>
      <w:proofErr w:type="spellEnd"/>
      <w:r w:rsidRPr="006305BD">
        <w:rPr>
          <w:sz w:val="24"/>
          <w:szCs w:val="24"/>
        </w:rPr>
        <w:t xml:space="preserve"> районе</w:t>
      </w:r>
    </w:p>
    <w:p w:rsidR="00DD6524" w:rsidRDefault="00DD6524" w:rsidP="00DD6524">
      <w:pPr>
        <w:rPr>
          <w:bCs/>
          <w:szCs w:val="28"/>
        </w:rPr>
      </w:pPr>
    </w:p>
    <w:p w:rsidR="00DD6524" w:rsidRPr="00207254" w:rsidRDefault="00DD6524" w:rsidP="00921679">
      <w:pPr>
        <w:jc w:val="center"/>
        <w:rPr>
          <w:bCs/>
          <w:sz w:val="24"/>
          <w:szCs w:val="24"/>
        </w:rPr>
      </w:pPr>
    </w:p>
    <w:p w:rsidR="00DD6524" w:rsidRPr="00EE4028" w:rsidRDefault="00DD6524" w:rsidP="0015049D">
      <w:pPr>
        <w:ind w:firstLine="0"/>
        <w:jc w:val="center"/>
        <w:rPr>
          <w:b/>
          <w:bCs/>
          <w:szCs w:val="28"/>
        </w:rPr>
      </w:pPr>
      <w:r w:rsidRPr="00EE4028">
        <w:rPr>
          <w:b/>
          <w:bCs/>
          <w:szCs w:val="28"/>
        </w:rPr>
        <w:t>СВЕДЕНИЯ</w:t>
      </w:r>
    </w:p>
    <w:p w:rsidR="00DD6524" w:rsidRPr="00EE4028" w:rsidRDefault="00DD6524" w:rsidP="0015049D">
      <w:pPr>
        <w:ind w:firstLine="0"/>
        <w:jc w:val="center"/>
        <w:rPr>
          <w:b/>
          <w:bCs/>
          <w:szCs w:val="28"/>
        </w:rPr>
      </w:pPr>
      <w:r w:rsidRPr="00EE4028">
        <w:rPr>
          <w:b/>
          <w:bCs/>
          <w:szCs w:val="28"/>
        </w:rPr>
        <w:t xml:space="preserve">о границах территории, в отношении которой </w:t>
      </w:r>
      <w:proofErr w:type="gramStart"/>
      <w:r w:rsidRPr="00EE4028">
        <w:rPr>
          <w:b/>
          <w:bCs/>
          <w:szCs w:val="28"/>
        </w:rPr>
        <w:t>утвержден</w:t>
      </w:r>
      <w:proofErr w:type="gramEnd"/>
    </w:p>
    <w:p w:rsidR="00DD6524" w:rsidRPr="00EE4028" w:rsidRDefault="00DD6524" w:rsidP="0015049D">
      <w:pPr>
        <w:ind w:firstLine="0"/>
        <w:jc w:val="center"/>
        <w:rPr>
          <w:b/>
          <w:bCs/>
          <w:szCs w:val="28"/>
        </w:rPr>
      </w:pPr>
      <w:r w:rsidRPr="00EE4028">
        <w:rPr>
          <w:b/>
          <w:bCs/>
          <w:szCs w:val="28"/>
        </w:rPr>
        <w:t>проект межевания</w:t>
      </w:r>
    </w:p>
    <w:p w:rsidR="00DD6524" w:rsidRPr="00EE4028" w:rsidRDefault="00DD6524" w:rsidP="00921679">
      <w:pPr>
        <w:jc w:val="center"/>
        <w:rPr>
          <w:b/>
          <w:szCs w:val="28"/>
        </w:rPr>
      </w:pPr>
    </w:p>
    <w:tbl>
      <w:tblPr>
        <w:tblStyle w:val="29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DD6524" w:rsidRPr="00EE4028" w:rsidTr="00207254">
        <w:trPr>
          <w:trHeight w:val="20"/>
          <w:tblHeader/>
          <w:jc w:val="center"/>
        </w:trPr>
        <w:tc>
          <w:tcPr>
            <w:tcW w:w="1014" w:type="pct"/>
            <w:vMerge w:val="restart"/>
          </w:tcPr>
          <w:p w:rsidR="0015049D" w:rsidRPr="00EE4028" w:rsidRDefault="00DD6524" w:rsidP="0015049D">
            <w:pPr>
              <w:ind w:firstLine="5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 xml:space="preserve">№ </w:t>
            </w:r>
          </w:p>
          <w:p w:rsidR="00DD6524" w:rsidRPr="00EE4028" w:rsidRDefault="00DD6524" w:rsidP="0015049D">
            <w:pPr>
              <w:ind w:firstLine="5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точки</w:t>
            </w:r>
          </w:p>
        </w:tc>
        <w:tc>
          <w:tcPr>
            <w:tcW w:w="3986" w:type="pct"/>
            <w:gridSpan w:val="2"/>
          </w:tcPr>
          <w:p w:rsidR="00DD6524" w:rsidRPr="00EE4028" w:rsidRDefault="00DD6524" w:rsidP="00EE4028">
            <w:pPr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Координаты</w:t>
            </w:r>
          </w:p>
        </w:tc>
      </w:tr>
      <w:tr w:rsidR="00DD6524" w:rsidRPr="00EE4028" w:rsidTr="00207254">
        <w:trPr>
          <w:trHeight w:val="20"/>
          <w:tblHeader/>
          <w:jc w:val="center"/>
        </w:trPr>
        <w:tc>
          <w:tcPr>
            <w:tcW w:w="1014" w:type="pct"/>
            <w:vMerge/>
          </w:tcPr>
          <w:p w:rsidR="00DD6524" w:rsidRPr="00EE4028" w:rsidRDefault="00DD6524" w:rsidP="00921679">
            <w:pPr>
              <w:jc w:val="center"/>
              <w:rPr>
                <w:rFonts w:ascii="Times New Roman" w:eastAsia="Times New Roman" w:hAnsi="Times New Roman"/>
                <w:szCs w:val="28"/>
              </w:rPr>
            </w:pPr>
          </w:p>
        </w:tc>
        <w:tc>
          <w:tcPr>
            <w:tcW w:w="2040" w:type="pct"/>
          </w:tcPr>
          <w:p w:rsidR="00DD6524" w:rsidRPr="00EE4028" w:rsidRDefault="00DD6524" w:rsidP="00EE4028">
            <w:pPr>
              <w:ind w:hanging="24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X</w:t>
            </w:r>
          </w:p>
        </w:tc>
        <w:tc>
          <w:tcPr>
            <w:tcW w:w="1946" w:type="pct"/>
          </w:tcPr>
          <w:p w:rsidR="00DD6524" w:rsidRPr="00EE4028" w:rsidRDefault="00DD6524" w:rsidP="00EE4028">
            <w:pPr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Y</w:t>
            </w:r>
          </w:p>
        </w:tc>
      </w:tr>
    </w:tbl>
    <w:p w:rsidR="00207254" w:rsidRPr="00EE4028" w:rsidRDefault="00207254">
      <w:pPr>
        <w:rPr>
          <w:sz w:val="2"/>
          <w:szCs w:val="2"/>
        </w:rPr>
      </w:pPr>
    </w:p>
    <w:tbl>
      <w:tblPr>
        <w:tblStyle w:val="29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15049D" w:rsidRPr="00EE4028" w:rsidTr="00207254">
        <w:trPr>
          <w:trHeight w:val="20"/>
          <w:tblHeader/>
          <w:jc w:val="center"/>
        </w:trPr>
        <w:tc>
          <w:tcPr>
            <w:tcW w:w="1014" w:type="pct"/>
          </w:tcPr>
          <w:p w:rsidR="0015049D" w:rsidRPr="00EE4028" w:rsidRDefault="00207254" w:rsidP="00207254">
            <w:pPr>
              <w:ind w:firstLine="5"/>
              <w:jc w:val="center"/>
              <w:rPr>
                <w:rFonts w:ascii="Times New Roman" w:hAnsi="Times New Roman"/>
                <w:szCs w:val="28"/>
              </w:rPr>
            </w:pPr>
            <w:r w:rsidRPr="00EE4028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2040" w:type="pct"/>
          </w:tcPr>
          <w:p w:rsidR="0015049D" w:rsidRPr="00EE4028" w:rsidRDefault="00207254" w:rsidP="00207254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E4028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1946" w:type="pct"/>
          </w:tcPr>
          <w:p w:rsidR="0015049D" w:rsidRPr="00EE4028" w:rsidRDefault="00207254" w:rsidP="00207254">
            <w:pPr>
              <w:ind w:firstLine="35"/>
              <w:jc w:val="center"/>
              <w:rPr>
                <w:rFonts w:ascii="Times New Roman" w:hAnsi="Times New Roman"/>
                <w:szCs w:val="28"/>
              </w:rPr>
            </w:pPr>
            <w:r w:rsidRPr="00EE4028">
              <w:rPr>
                <w:rFonts w:ascii="Times New Roman" w:hAnsi="Times New Roman"/>
                <w:szCs w:val="28"/>
              </w:rPr>
              <w:t>3</w:t>
            </w:r>
          </w:p>
        </w:tc>
      </w:tr>
      <w:tr w:rsidR="00DD6524" w:rsidRPr="00EE4028" w:rsidTr="00627AE1">
        <w:trPr>
          <w:trHeight w:val="300"/>
          <w:jc w:val="center"/>
        </w:trPr>
        <w:tc>
          <w:tcPr>
            <w:tcW w:w="1014" w:type="pct"/>
          </w:tcPr>
          <w:p w:rsidR="00DD6524" w:rsidRPr="00EE4028" w:rsidRDefault="00DD6524" w:rsidP="00207254">
            <w:pPr>
              <w:ind w:firstLine="5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1</w:t>
            </w:r>
          </w:p>
        </w:tc>
        <w:tc>
          <w:tcPr>
            <w:tcW w:w="2040" w:type="pct"/>
            <w:vAlign w:val="bottom"/>
          </w:tcPr>
          <w:p w:rsidR="00DD6524" w:rsidRPr="00EE4028" w:rsidRDefault="00DD6524" w:rsidP="00207254">
            <w:pPr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490824,29</w:t>
            </w:r>
          </w:p>
        </w:tc>
        <w:tc>
          <w:tcPr>
            <w:tcW w:w="1946" w:type="pct"/>
            <w:vAlign w:val="bottom"/>
          </w:tcPr>
          <w:p w:rsidR="00DD6524" w:rsidRPr="00EE4028" w:rsidRDefault="00DD6524" w:rsidP="00207254">
            <w:pPr>
              <w:ind w:firstLine="35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4196049,80</w:t>
            </w:r>
          </w:p>
        </w:tc>
      </w:tr>
      <w:tr w:rsidR="00DD6524" w:rsidRPr="00EE4028" w:rsidTr="00627AE1">
        <w:trPr>
          <w:trHeight w:val="300"/>
          <w:jc w:val="center"/>
        </w:trPr>
        <w:tc>
          <w:tcPr>
            <w:tcW w:w="1014" w:type="pct"/>
          </w:tcPr>
          <w:p w:rsidR="00DD6524" w:rsidRPr="00EE4028" w:rsidRDefault="00DD6524" w:rsidP="00207254">
            <w:pPr>
              <w:ind w:firstLine="5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2</w:t>
            </w:r>
          </w:p>
        </w:tc>
        <w:tc>
          <w:tcPr>
            <w:tcW w:w="2040" w:type="pct"/>
            <w:vAlign w:val="bottom"/>
          </w:tcPr>
          <w:p w:rsidR="00DD6524" w:rsidRPr="00EE4028" w:rsidRDefault="00DD6524" w:rsidP="00207254">
            <w:pPr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490925,83</w:t>
            </w:r>
          </w:p>
        </w:tc>
        <w:tc>
          <w:tcPr>
            <w:tcW w:w="1946" w:type="pct"/>
            <w:vAlign w:val="bottom"/>
          </w:tcPr>
          <w:p w:rsidR="00DD6524" w:rsidRPr="00EE4028" w:rsidRDefault="00DD6524" w:rsidP="00207254">
            <w:pPr>
              <w:ind w:firstLine="35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4196200,86</w:t>
            </w:r>
          </w:p>
        </w:tc>
      </w:tr>
      <w:tr w:rsidR="00DD6524" w:rsidRPr="00EE4028" w:rsidTr="00627AE1">
        <w:trPr>
          <w:trHeight w:val="300"/>
          <w:jc w:val="center"/>
        </w:trPr>
        <w:tc>
          <w:tcPr>
            <w:tcW w:w="1014" w:type="pct"/>
          </w:tcPr>
          <w:p w:rsidR="00DD6524" w:rsidRPr="00EE4028" w:rsidRDefault="00DD6524" w:rsidP="00207254">
            <w:pPr>
              <w:ind w:firstLine="5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3</w:t>
            </w:r>
          </w:p>
        </w:tc>
        <w:tc>
          <w:tcPr>
            <w:tcW w:w="2040" w:type="pct"/>
            <w:vAlign w:val="bottom"/>
          </w:tcPr>
          <w:p w:rsidR="00DD6524" w:rsidRPr="00EE4028" w:rsidRDefault="00DD6524" w:rsidP="00207254">
            <w:pPr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490758,76</w:t>
            </w:r>
          </w:p>
        </w:tc>
        <w:tc>
          <w:tcPr>
            <w:tcW w:w="1946" w:type="pct"/>
            <w:vAlign w:val="bottom"/>
          </w:tcPr>
          <w:p w:rsidR="00DD6524" w:rsidRPr="00EE4028" w:rsidRDefault="00DD6524" w:rsidP="00207254">
            <w:pPr>
              <w:ind w:firstLine="35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4196313,15</w:t>
            </w:r>
          </w:p>
        </w:tc>
      </w:tr>
      <w:tr w:rsidR="00DD6524" w:rsidRPr="00EE4028" w:rsidTr="00627AE1">
        <w:trPr>
          <w:trHeight w:val="300"/>
          <w:jc w:val="center"/>
        </w:trPr>
        <w:tc>
          <w:tcPr>
            <w:tcW w:w="1014" w:type="pct"/>
          </w:tcPr>
          <w:p w:rsidR="00DD6524" w:rsidRPr="00EE4028" w:rsidRDefault="00DD6524" w:rsidP="00207254">
            <w:pPr>
              <w:ind w:firstLine="5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4</w:t>
            </w:r>
          </w:p>
        </w:tc>
        <w:tc>
          <w:tcPr>
            <w:tcW w:w="2040" w:type="pct"/>
            <w:vAlign w:val="bottom"/>
          </w:tcPr>
          <w:p w:rsidR="00DD6524" w:rsidRPr="00EE4028" w:rsidRDefault="00DD6524" w:rsidP="00207254">
            <w:pPr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490759,88</w:t>
            </w:r>
          </w:p>
        </w:tc>
        <w:tc>
          <w:tcPr>
            <w:tcW w:w="1946" w:type="pct"/>
            <w:vAlign w:val="bottom"/>
          </w:tcPr>
          <w:p w:rsidR="00DD6524" w:rsidRPr="00EE4028" w:rsidRDefault="00DD6524" w:rsidP="00207254">
            <w:pPr>
              <w:ind w:firstLine="35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4196314,80</w:t>
            </w:r>
          </w:p>
        </w:tc>
      </w:tr>
      <w:tr w:rsidR="00DD6524" w:rsidRPr="00EE4028" w:rsidTr="00627AE1">
        <w:trPr>
          <w:trHeight w:val="300"/>
          <w:jc w:val="center"/>
        </w:trPr>
        <w:tc>
          <w:tcPr>
            <w:tcW w:w="1014" w:type="pct"/>
          </w:tcPr>
          <w:p w:rsidR="00DD6524" w:rsidRPr="00EE4028" w:rsidRDefault="00DD6524" w:rsidP="00207254">
            <w:pPr>
              <w:ind w:firstLine="5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5</w:t>
            </w:r>
          </w:p>
        </w:tc>
        <w:tc>
          <w:tcPr>
            <w:tcW w:w="2040" w:type="pct"/>
            <w:vAlign w:val="bottom"/>
          </w:tcPr>
          <w:p w:rsidR="00DD6524" w:rsidRPr="00EE4028" w:rsidRDefault="00DD6524" w:rsidP="00207254">
            <w:pPr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490726,76</w:t>
            </w:r>
          </w:p>
        </w:tc>
        <w:tc>
          <w:tcPr>
            <w:tcW w:w="1946" w:type="pct"/>
            <w:vAlign w:val="bottom"/>
          </w:tcPr>
          <w:p w:rsidR="00DD6524" w:rsidRPr="00EE4028" w:rsidRDefault="00DD6524" w:rsidP="00207254">
            <w:pPr>
              <w:ind w:firstLine="35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4196337,07</w:t>
            </w:r>
          </w:p>
        </w:tc>
      </w:tr>
      <w:tr w:rsidR="00DD6524" w:rsidRPr="00EE4028" w:rsidTr="00627AE1">
        <w:trPr>
          <w:trHeight w:val="300"/>
          <w:jc w:val="center"/>
        </w:trPr>
        <w:tc>
          <w:tcPr>
            <w:tcW w:w="1014" w:type="pct"/>
          </w:tcPr>
          <w:p w:rsidR="00DD6524" w:rsidRPr="00EE4028" w:rsidRDefault="00DD6524" w:rsidP="00207254">
            <w:pPr>
              <w:ind w:firstLine="5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6</w:t>
            </w:r>
          </w:p>
        </w:tc>
        <w:tc>
          <w:tcPr>
            <w:tcW w:w="2040" w:type="pct"/>
            <w:vAlign w:val="bottom"/>
          </w:tcPr>
          <w:p w:rsidR="00DD6524" w:rsidRPr="00EE4028" w:rsidRDefault="00DD6524" w:rsidP="00207254">
            <w:pPr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490725,64</w:t>
            </w:r>
          </w:p>
        </w:tc>
        <w:tc>
          <w:tcPr>
            <w:tcW w:w="1946" w:type="pct"/>
            <w:vAlign w:val="bottom"/>
          </w:tcPr>
          <w:p w:rsidR="00DD6524" w:rsidRPr="00EE4028" w:rsidRDefault="00DD6524" w:rsidP="00207254">
            <w:pPr>
              <w:ind w:firstLine="35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4196335,42</w:t>
            </w:r>
          </w:p>
        </w:tc>
      </w:tr>
      <w:tr w:rsidR="00DD6524" w:rsidRPr="00EE4028" w:rsidTr="00627AE1">
        <w:trPr>
          <w:trHeight w:val="300"/>
          <w:jc w:val="center"/>
        </w:trPr>
        <w:tc>
          <w:tcPr>
            <w:tcW w:w="1014" w:type="pct"/>
          </w:tcPr>
          <w:p w:rsidR="00DD6524" w:rsidRPr="00EE4028" w:rsidRDefault="00DD6524" w:rsidP="00207254">
            <w:pPr>
              <w:ind w:firstLine="5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7</w:t>
            </w:r>
          </w:p>
        </w:tc>
        <w:tc>
          <w:tcPr>
            <w:tcW w:w="2040" w:type="pct"/>
            <w:vAlign w:val="bottom"/>
          </w:tcPr>
          <w:p w:rsidR="00DD6524" w:rsidRPr="00EE4028" w:rsidRDefault="00DD6524" w:rsidP="00207254">
            <w:pPr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490565,63</w:t>
            </w:r>
          </w:p>
        </w:tc>
        <w:tc>
          <w:tcPr>
            <w:tcW w:w="1946" w:type="pct"/>
            <w:vAlign w:val="bottom"/>
          </w:tcPr>
          <w:p w:rsidR="00DD6524" w:rsidRPr="00EE4028" w:rsidRDefault="00DD6524" w:rsidP="00207254">
            <w:pPr>
              <w:ind w:firstLine="35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4196442,97</w:t>
            </w:r>
          </w:p>
        </w:tc>
      </w:tr>
      <w:tr w:rsidR="00DD6524" w:rsidRPr="00EE4028" w:rsidTr="00627AE1">
        <w:trPr>
          <w:trHeight w:val="300"/>
          <w:jc w:val="center"/>
        </w:trPr>
        <w:tc>
          <w:tcPr>
            <w:tcW w:w="1014" w:type="pct"/>
          </w:tcPr>
          <w:p w:rsidR="00DD6524" w:rsidRPr="00EE4028" w:rsidRDefault="00DD6524" w:rsidP="00207254">
            <w:pPr>
              <w:ind w:firstLine="5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8</w:t>
            </w:r>
          </w:p>
        </w:tc>
        <w:tc>
          <w:tcPr>
            <w:tcW w:w="2040" w:type="pct"/>
            <w:vAlign w:val="bottom"/>
          </w:tcPr>
          <w:p w:rsidR="00DD6524" w:rsidRPr="00EE4028" w:rsidRDefault="00DD6524" w:rsidP="00207254">
            <w:pPr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490464,09</w:t>
            </w:r>
          </w:p>
        </w:tc>
        <w:tc>
          <w:tcPr>
            <w:tcW w:w="1946" w:type="pct"/>
            <w:vAlign w:val="bottom"/>
          </w:tcPr>
          <w:p w:rsidR="00DD6524" w:rsidRPr="00EE4028" w:rsidRDefault="00DD6524" w:rsidP="00207254">
            <w:pPr>
              <w:ind w:firstLine="35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EE4028">
              <w:rPr>
                <w:rFonts w:ascii="Times New Roman" w:eastAsia="Times New Roman" w:hAnsi="Times New Roman"/>
                <w:szCs w:val="28"/>
              </w:rPr>
              <w:t>4196291,92</w:t>
            </w:r>
          </w:p>
        </w:tc>
      </w:tr>
    </w:tbl>
    <w:p w:rsidR="00DD6524" w:rsidRPr="00EE4028" w:rsidRDefault="00DD6524" w:rsidP="00207254">
      <w:pPr>
        <w:tabs>
          <w:tab w:val="left" w:pos="0"/>
        </w:tabs>
        <w:spacing w:before="600"/>
        <w:ind w:firstLine="0"/>
        <w:jc w:val="center"/>
        <w:rPr>
          <w:szCs w:val="28"/>
        </w:rPr>
      </w:pPr>
      <w:r w:rsidRPr="00EE4028">
        <w:rPr>
          <w:szCs w:val="28"/>
        </w:rPr>
        <w:t>___________</w:t>
      </w:r>
    </w:p>
    <w:p w:rsidR="00D33D26" w:rsidRDefault="00D33D26" w:rsidP="00F7276F">
      <w:pPr>
        <w:ind w:left="6521" w:firstLine="0"/>
        <w:rPr>
          <w:sz w:val="24"/>
          <w:szCs w:val="24"/>
        </w:rPr>
      </w:pPr>
    </w:p>
    <w:p w:rsidR="00DD6524" w:rsidRDefault="00DD6524" w:rsidP="00F7276F">
      <w:pPr>
        <w:ind w:left="6521" w:firstLine="0"/>
        <w:rPr>
          <w:sz w:val="24"/>
          <w:szCs w:val="24"/>
        </w:rPr>
      </w:pPr>
    </w:p>
    <w:p w:rsidR="00DD6524" w:rsidRDefault="00DD6524" w:rsidP="00F7276F">
      <w:pPr>
        <w:ind w:left="6521" w:firstLine="0"/>
        <w:rPr>
          <w:sz w:val="24"/>
          <w:szCs w:val="24"/>
        </w:rPr>
      </w:pPr>
    </w:p>
    <w:p w:rsidR="00DD6524" w:rsidRDefault="00DD6524" w:rsidP="00F7276F">
      <w:pPr>
        <w:ind w:left="6521" w:firstLine="0"/>
        <w:rPr>
          <w:sz w:val="24"/>
          <w:szCs w:val="24"/>
        </w:rPr>
      </w:pPr>
    </w:p>
    <w:p w:rsidR="00DD6524" w:rsidRDefault="00DD6524" w:rsidP="00F7276F">
      <w:pPr>
        <w:ind w:left="6521" w:firstLine="0"/>
        <w:rPr>
          <w:sz w:val="24"/>
          <w:szCs w:val="24"/>
        </w:rPr>
      </w:pPr>
    </w:p>
    <w:p w:rsidR="00DD6524" w:rsidRDefault="00DD6524" w:rsidP="00F7276F">
      <w:pPr>
        <w:ind w:left="6521" w:firstLine="0"/>
        <w:rPr>
          <w:sz w:val="24"/>
          <w:szCs w:val="24"/>
        </w:rPr>
      </w:pPr>
    </w:p>
    <w:p w:rsidR="00DD6524" w:rsidRDefault="00DD6524" w:rsidP="00F7276F">
      <w:pPr>
        <w:ind w:left="6521" w:firstLine="0"/>
        <w:rPr>
          <w:sz w:val="24"/>
          <w:szCs w:val="24"/>
        </w:rPr>
      </w:pPr>
    </w:p>
    <w:p w:rsidR="00DD6524" w:rsidRDefault="00DD6524" w:rsidP="00F7276F">
      <w:pPr>
        <w:ind w:left="6521" w:firstLine="0"/>
        <w:rPr>
          <w:sz w:val="24"/>
          <w:szCs w:val="24"/>
        </w:rPr>
      </w:pPr>
    </w:p>
    <w:p w:rsidR="00DD6524" w:rsidRDefault="00DD6524" w:rsidP="00F7276F">
      <w:pPr>
        <w:ind w:left="6521" w:firstLine="0"/>
        <w:rPr>
          <w:sz w:val="24"/>
          <w:szCs w:val="24"/>
        </w:rPr>
      </w:pPr>
    </w:p>
    <w:p w:rsidR="00DD6524" w:rsidRDefault="00DD6524" w:rsidP="00F7276F">
      <w:pPr>
        <w:ind w:left="6521" w:firstLine="0"/>
        <w:rPr>
          <w:sz w:val="24"/>
          <w:szCs w:val="24"/>
        </w:rPr>
      </w:pPr>
    </w:p>
    <w:p w:rsidR="00DD6524" w:rsidRDefault="00DD6524" w:rsidP="00F7276F">
      <w:pPr>
        <w:ind w:left="6521" w:firstLine="0"/>
        <w:rPr>
          <w:sz w:val="24"/>
          <w:szCs w:val="24"/>
        </w:rPr>
      </w:pPr>
    </w:p>
    <w:p w:rsidR="00DD6524" w:rsidRDefault="00DD6524" w:rsidP="00F7276F">
      <w:pPr>
        <w:ind w:left="6521" w:firstLine="0"/>
        <w:rPr>
          <w:sz w:val="24"/>
          <w:szCs w:val="24"/>
        </w:rPr>
      </w:pPr>
    </w:p>
    <w:p w:rsidR="00DD6524" w:rsidRDefault="00DD6524" w:rsidP="00F7276F">
      <w:pPr>
        <w:ind w:left="6521" w:firstLine="0"/>
        <w:rPr>
          <w:sz w:val="24"/>
          <w:szCs w:val="24"/>
        </w:rPr>
      </w:pPr>
    </w:p>
    <w:p w:rsidR="00DD6524" w:rsidRDefault="00DD6524" w:rsidP="00F7276F">
      <w:pPr>
        <w:ind w:left="6521" w:firstLine="0"/>
        <w:rPr>
          <w:sz w:val="24"/>
          <w:szCs w:val="24"/>
        </w:rPr>
      </w:pPr>
    </w:p>
    <w:p w:rsidR="00DD6524" w:rsidRDefault="00DD6524" w:rsidP="00F7276F">
      <w:pPr>
        <w:ind w:left="6521" w:firstLine="0"/>
        <w:rPr>
          <w:sz w:val="24"/>
          <w:szCs w:val="24"/>
        </w:rPr>
      </w:pPr>
    </w:p>
    <w:p w:rsidR="00DD6524" w:rsidRDefault="00DD6524" w:rsidP="00F7276F">
      <w:pPr>
        <w:ind w:left="6521" w:firstLine="0"/>
        <w:rPr>
          <w:sz w:val="24"/>
          <w:szCs w:val="24"/>
        </w:rPr>
      </w:pPr>
    </w:p>
    <w:p w:rsidR="00DD6524" w:rsidRDefault="00DD6524" w:rsidP="00F7276F">
      <w:pPr>
        <w:ind w:left="6521" w:firstLine="0"/>
        <w:rPr>
          <w:sz w:val="24"/>
          <w:szCs w:val="24"/>
        </w:rPr>
      </w:pPr>
    </w:p>
    <w:p w:rsidR="00DD6524" w:rsidRDefault="00DD6524" w:rsidP="00F7276F">
      <w:pPr>
        <w:ind w:left="6521" w:firstLine="0"/>
        <w:rPr>
          <w:sz w:val="24"/>
          <w:szCs w:val="24"/>
        </w:rPr>
      </w:pPr>
    </w:p>
    <w:p w:rsidR="00DD6524" w:rsidRDefault="00DD6524" w:rsidP="00F7276F">
      <w:pPr>
        <w:ind w:left="6521" w:firstLine="0"/>
        <w:rPr>
          <w:sz w:val="24"/>
          <w:szCs w:val="24"/>
        </w:rPr>
      </w:pPr>
    </w:p>
    <w:p w:rsidR="00DD6524" w:rsidRDefault="00DD6524" w:rsidP="00F7276F">
      <w:pPr>
        <w:ind w:left="6521" w:firstLine="0"/>
        <w:rPr>
          <w:sz w:val="24"/>
          <w:szCs w:val="24"/>
        </w:rPr>
      </w:pPr>
    </w:p>
    <w:p w:rsidR="00DD6524" w:rsidRDefault="00DD6524" w:rsidP="00F7276F">
      <w:pPr>
        <w:ind w:left="6521" w:firstLine="0"/>
        <w:rPr>
          <w:sz w:val="24"/>
          <w:szCs w:val="24"/>
        </w:rPr>
        <w:sectPr w:rsidR="00DD6524" w:rsidSect="0015049D">
          <w:headerReference w:type="even" r:id="rId16"/>
          <w:headerReference w:type="default" r:id="rId17"/>
          <w:headerReference w:type="first" r:id="rId18"/>
          <w:pgSz w:w="11907" w:h="16840" w:code="9"/>
          <w:pgMar w:top="1134" w:right="567" w:bottom="851" w:left="1418" w:header="567" w:footer="227" w:gutter="0"/>
          <w:pgNumType w:start="1"/>
          <w:cols w:space="708"/>
          <w:titlePg/>
          <w:docGrid w:linePitch="381"/>
        </w:sectPr>
      </w:pPr>
    </w:p>
    <w:p w:rsidR="00DD6524" w:rsidRPr="006A3281" w:rsidRDefault="00DD6524" w:rsidP="002D6049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825023" cy="6243491"/>
            <wp:effectExtent l="19050" t="0" r="0" b="0"/>
            <wp:docPr id="3" name="Рисунок 2" descr="C:\Users\ATelenkova\Desktop\Рабочая\Асикритова Е.Ю в составе ПП Холодильная 302.02.01.02\ПМ\Утв. часть ИГП\приложение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elenkova\Desktop\Рабочая\Асикритова Е.Ю в составе ПП Холодильная 302.02.01.02\ПМ\Утв. часть ИГП\приложение_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678" cy="624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6524" w:rsidRPr="006A3281" w:rsidSect="00DD6524">
      <w:pgSz w:w="16840" w:h="11907" w:orient="landscape" w:code="9"/>
      <w:pgMar w:top="1418" w:right="1134" w:bottom="567" w:left="851" w:header="56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9E0" w:rsidRDefault="003B69E0" w:rsidP="007B56B1">
      <w:r>
        <w:separator/>
      </w:r>
    </w:p>
    <w:p w:rsidR="003B69E0" w:rsidRDefault="003B69E0"/>
  </w:endnote>
  <w:endnote w:type="continuationSeparator" w:id="0">
    <w:p w:rsidR="003B69E0" w:rsidRDefault="003B69E0" w:rsidP="007B56B1">
      <w:r>
        <w:continuationSeparator/>
      </w:r>
    </w:p>
    <w:p w:rsidR="003B69E0" w:rsidRDefault="003B69E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9E0" w:rsidRDefault="003B69E0" w:rsidP="007B56B1">
      <w:r>
        <w:separator/>
      </w:r>
    </w:p>
    <w:p w:rsidR="003B69E0" w:rsidRDefault="003B69E0"/>
  </w:footnote>
  <w:footnote w:type="continuationSeparator" w:id="0">
    <w:p w:rsidR="003B69E0" w:rsidRDefault="003B69E0" w:rsidP="007B56B1">
      <w:r>
        <w:continuationSeparator/>
      </w:r>
    </w:p>
    <w:p w:rsidR="003B69E0" w:rsidRDefault="003B69E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9E0" w:rsidRPr="000E35E1" w:rsidRDefault="003B69E0" w:rsidP="00653020">
    <w:pPr>
      <w:pStyle w:val="a3"/>
      <w:tabs>
        <w:tab w:val="center" w:pos="4961"/>
        <w:tab w:val="left" w:pos="5403"/>
      </w:tabs>
      <w:ind w:right="-2" w:firstLine="0"/>
      <w:jc w:val="left"/>
      <w:rPr>
        <w:rStyle w:val="a5"/>
        <w:sz w:val="24"/>
      </w:rPr>
    </w:pPr>
    <w:r>
      <w:rPr>
        <w:rStyle w:val="a5"/>
        <w:sz w:val="24"/>
      </w:rPr>
      <w:tab/>
    </w:r>
    <w:r>
      <w:rPr>
        <w:rStyle w:val="a5"/>
        <w:sz w:val="24"/>
      </w:rPr>
      <w:tab/>
    </w:r>
    <w:r w:rsidR="005D7689" w:rsidRPr="0087283C">
      <w:rPr>
        <w:rStyle w:val="a5"/>
        <w:sz w:val="24"/>
      </w:rPr>
      <w:fldChar w:fldCharType="begin"/>
    </w:r>
    <w:r w:rsidRPr="0087283C">
      <w:rPr>
        <w:rStyle w:val="a5"/>
        <w:sz w:val="24"/>
      </w:rPr>
      <w:instrText xml:space="preserve"> PAGE </w:instrText>
    </w:r>
    <w:r w:rsidR="005D7689" w:rsidRPr="0087283C">
      <w:rPr>
        <w:rStyle w:val="a5"/>
        <w:sz w:val="24"/>
      </w:rPr>
      <w:fldChar w:fldCharType="separate"/>
    </w:r>
    <w:r w:rsidR="00470E76">
      <w:rPr>
        <w:rStyle w:val="a5"/>
        <w:noProof/>
        <w:sz w:val="24"/>
      </w:rPr>
      <w:t>3</w:t>
    </w:r>
    <w:r w:rsidR="005D7689" w:rsidRPr="0087283C">
      <w:rPr>
        <w:rStyle w:val="a5"/>
        <w:sz w:val="24"/>
      </w:rPr>
      <w:fldChar w:fldCharType="end"/>
    </w:r>
    <w:r>
      <w:rPr>
        <w:rStyle w:val="a5"/>
        <w:sz w:val="24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9E0" w:rsidRPr="00E56EF8" w:rsidRDefault="005D7689" w:rsidP="00F769FD">
    <w:pPr>
      <w:pStyle w:val="a3"/>
      <w:tabs>
        <w:tab w:val="center" w:pos="8206"/>
        <w:tab w:val="left" w:pos="8695"/>
      </w:tabs>
      <w:ind w:firstLine="0"/>
      <w:jc w:val="center"/>
      <w:rPr>
        <w:sz w:val="24"/>
        <w:szCs w:val="24"/>
      </w:rPr>
    </w:pPr>
    <w:sdt>
      <w:sdtPr>
        <w:rPr>
          <w:sz w:val="24"/>
          <w:szCs w:val="24"/>
        </w:rPr>
        <w:id w:val="116894763"/>
        <w:docPartObj>
          <w:docPartGallery w:val="Page Numbers (Top of Page)"/>
          <w:docPartUnique/>
        </w:docPartObj>
      </w:sdtPr>
      <w:sdtContent>
        <w:r w:rsidRPr="00E56EF8">
          <w:rPr>
            <w:sz w:val="24"/>
            <w:szCs w:val="24"/>
          </w:rPr>
          <w:fldChar w:fldCharType="begin"/>
        </w:r>
        <w:r w:rsidR="003B69E0" w:rsidRPr="00E56EF8">
          <w:rPr>
            <w:sz w:val="24"/>
            <w:szCs w:val="24"/>
          </w:rPr>
          <w:instrText xml:space="preserve"> PAGE   \* MERGEFORMAT </w:instrText>
        </w:r>
        <w:r w:rsidRPr="00E56EF8">
          <w:rPr>
            <w:sz w:val="24"/>
            <w:szCs w:val="24"/>
          </w:rPr>
          <w:fldChar w:fldCharType="separate"/>
        </w:r>
        <w:r w:rsidR="00470E76">
          <w:rPr>
            <w:noProof/>
            <w:sz w:val="24"/>
            <w:szCs w:val="24"/>
          </w:rPr>
          <w:t>2</w:t>
        </w:r>
        <w:r w:rsidRPr="00E56EF8">
          <w:rPr>
            <w:noProof/>
            <w:sz w:val="24"/>
            <w:szCs w:val="24"/>
          </w:rPr>
          <w:fldChar w:fldCharType="end"/>
        </w:r>
      </w:sdtContent>
    </w:sdt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9E0" w:rsidRDefault="003B69E0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9E0" w:rsidRPr="00997534" w:rsidRDefault="005D7689" w:rsidP="00997534">
    <w:pPr>
      <w:pStyle w:val="a3"/>
      <w:ind w:firstLine="0"/>
      <w:jc w:val="center"/>
      <w:rPr>
        <w:sz w:val="24"/>
        <w:szCs w:val="24"/>
      </w:rPr>
    </w:pPr>
    <w:r w:rsidRPr="00997534">
      <w:rPr>
        <w:noProof/>
        <w:sz w:val="24"/>
        <w:szCs w:val="24"/>
      </w:rPr>
      <w:fldChar w:fldCharType="begin"/>
    </w:r>
    <w:r w:rsidR="003B69E0" w:rsidRPr="00997534">
      <w:rPr>
        <w:noProof/>
        <w:sz w:val="24"/>
        <w:szCs w:val="24"/>
      </w:rPr>
      <w:instrText xml:space="preserve"> PAGE   \* MERGEFORMAT </w:instrText>
    </w:r>
    <w:r w:rsidRPr="00997534">
      <w:rPr>
        <w:noProof/>
        <w:sz w:val="24"/>
        <w:szCs w:val="24"/>
      </w:rPr>
      <w:fldChar w:fldCharType="separate"/>
    </w:r>
    <w:r w:rsidR="002D6049">
      <w:rPr>
        <w:noProof/>
        <w:sz w:val="24"/>
        <w:szCs w:val="24"/>
      </w:rPr>
      <w:t>2</w:t>
    </w:r>
    <w:r w:rsidRPr="00997534">
      <w:rPr>
        <w:noProof/>
        <w:sz w:val="24"/>
        <w:szCs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9E0" w:rsidRPr="006D663A" w:rsidRDefault="003B69E0" w:rsidP="00083C8D">
    <w:pPr>
      <w:pStyle w:val="a3"/>
      <w:rPr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62D1F61"/>
    <w:multiLevelType w:val="hybridMultilevel"/>
    <w:tmpl w:val="9F5AEFDC"/>
    <w:lvl w:ilvl="0" w:tplc="CB006E1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F2E1AEB"/>
    <w:multiLevelType w:val="hybridMultilevel"/>
    <w:tmpl w:val="E4425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C26498"/>
    <w:multiLevelType w:val="hybridMultilevel"/>
    <w:tmpl w:val="E0E06F5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202EEA7C">
      <w:start w:val="1"/>
      <w:numFmt w:val="decimal"/>
      <w:lvlText w:val="%2)"/>
      <w:lvlJc w:val="left"/>
      <w:pPr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2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4">
    <w:nsid w:val="244A63D6"/>
    <w:multiLevelType w:val="hybridMultilevel"/>
    <w:tmpl w:val="9E3E1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7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3CF844BA"/>
    <w:multiLevelType w:val="multilevel"/>
    <w:tmpl w:val="99329F4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2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4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0B27A7F"/>
    <w:multiLevelType w:val="hybridMultilevel"/>
    <w:tmpl w:val="F306BBEA"/>
    <w:lvl w:ilvl="0" w:tplc="F8B4A8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8">
    <w:nsid w:val="61856934"/>
    <w:multiLevelType w:val="multilevel"/>
    <w:tmpl w:val="8F46E64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3">
    <w:nsid w:val="76782635"/>
    <w:multiLevelType w:val="hybridMultilevel"/>
    <w:tmpl w:val="EB967170"/>
    <w:lvl w:ilvl="0" w:tplc="EA9E49A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DB264CD"/>
    <w:multiLevelType w:val="hybridMultilevel"/>
    <w:tmpl w:val="03923600"/>
    <w:lvl w:ilvl="0" w:tplc="76DE82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9"/>
  </w:num>
  <w:num w:numId="12">
    <w:abstractNumId w:val="9"/>
  </w:num>
  <w:num w:numId="13">
    <w:abstractNumId w:val="32"/>
  </w:num>
  <w:num w:numId="14">
    <w:abstractNumId w:val="21"/>
  </w:num>
  <w:num w:numId="15">
    <w:abstractNumId w:val="13"/>
  </w:num>
  <w:num w:numId="16">
    <w:abstractNumId w:val="26"/>
  </w:num>
  <w:num w:numId="17">
    <w:abstractNumId w:val="11"/>
  </w:num>
  <w:num w:numId="18">
    <w:abstractNumId w:val="10"/>
  </w:num>
  <w:num w:numId="19">
    <w:abstractNumId w:val="30"/>
  </w:num>
  <w:num w:numId="20">
    <w:abstractNumId w:val="18"/>
  </w:num>
  <w:num w:numId="21">
    <w:abstractNumId w:val="5"/>
  </w:num>
  <w:num w:numId="22">
    <w:abstractNumId w:val="6"/>
  </w:num>
  <w:num w:numId="23">
    <w:abstractNumId w:val="1"/>
  </w:num>
  <w:num w:numId="24">
    <w:abstractNumId w:val="2"/>
  </w:num>
  <w:num w:numId="25">
    <w:abstractNumId w:val="27"/>
  </w:num>
  <w:num w:numId="26">
    <w:abstractNumId w:val="22"/>
  </w:num>
  <w:num w:numId="27">
    <w:abstractNumId w:val="24"/>
  </w:num>
  <w:num w:numId="28">
    <w:abstractNumId w:val="16"/>
  </w:num>
  <w:num w:numId="29">
    <w:abstractNumId w:val="23"/>
  </w:num>
  <w:num w:numId="30">
    <w:abstractNumId w:val="31"/>
  </w:num>
  <w:num w:numId="31">
    <w:abstractNumId w:val="29"/>
  </w:num>
  <w:num w:numId="32">
    <w:abstractNumId w:val="15"/>
  </w:num>
  <w:num w:numId="33">
    <w:abstractNumId w:val="17"/>
  </w:num>
  <w:num w:numId="34">
    <w:abstractNumId w:val="25"/>
  </w:num>
  <w:num w:numId="35">
    <w:abstractNumId w:val="8"/>
  </w:num>
  <w:num w:numId="36">
    <w:abstractNumId w:val="14"/>
  </w:num>
  <w:num w:numId="37">
    <w:abstractNumId w:val="4"/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</w:num>
  <w:num w:numId="40">
    <w:abstractNumId w:val="12"/>
  </w:num>
  <w:num w:numId="41">
    <w:abstractNumId w:val="7"/>
  </w:num>
  <w:num w:numId="42">
    <w:abstractNumId w:val="34"/>
  </w:num>
  <w:num w:numId="43">
    <w:abstractNumId w:val="33"/>
  </w:num>
  <w:num w:numId="44">
    <w:abstractNumId w:val="3"/>
  </w:num>
  <w:num w:numId="45">
    <w:abstractNumId w:val="2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autoHyphenation/>
  <w:consecutiveHyphenLimit w:val="11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B3B"/>
    <w:rsid w:val="00001BC1"/>
    <w:rsid w:val="00001F3E"/>
    <w:rsid w:val="00003AA4"/>
    <w:rsid w:val="00004343"/>
    <w:rsid w:val="000051DA"/>
    <w:rsid w:val="00005D02"/>
    <w:rsid w:val="00006CE2"/>
    <w:rsid w:val="0000717A"/>
    <w:rsid w:val="000075B6"/>
    <w:rsid w:val="00010A72"/>
    <w:rsid w:val="00011868"/>
    <w:rsid w:val="00011AEA"/>
    <w:rsid w:val="000120C5"/>
    <w:rsid w:val="000121AF"/>
    <w:rsid w:val="00012254"/>
    <w:rsid w:val="00012BC2"/>
    <w:rsid w:val="000130F5"/>
    <w:rsid w:val="00013F14"/>
    <w:rsid w:val="0001466D"/>
    <w:rsid w:val="00014EF1"/>
    <w:rsid w:val="0001543D"/>
    <w:rsid w:val="0001650A"/>
    <w:rsid w:val="00017937"/>
    <w:rsid w:val="000201A5"/>
    <w:rsid w:val="00020C64"/>
    <w:rsid w:val="00020E33"/>
    <w:rsid w:val="00023052"/>
    <w:rsid w:val="00023130"/>
    <w:rsid w:val="00023CC8"/>
    <w:rsid w:val="00023F1D"/>
    <w:rsid w:val="0002407E"/>
    <w:rsid w:val="000241D9"/>
    <w:rsid w:val="00025B3D"/>
    <w:rsid w:val="00025F4B"/>
    <w:rsid w:val="0002627A"/>
    <w:rsid w:val="000262B4"/>
    <w:rsid w:val="00026B7F"/>
    <w:rsid w:val="000272F1"/>
    <w:rsid w:val="000314B6"/>
    <w:rsid w:val="00031B0B"/>
    <w:rsid w:val="000321CC"/>
    <w:rsid w:val="00032939"/>
    <w:rsid w:val="0003302F"/>
    <w:rsid w:val="00033274"/>
    <w:rsid w:val="00033375"/>
    <w:rsid w:val="000333CB"/>
    <w:rsid w:val="000337CF"/>
    <w:rsid w:val="0003426C"/>
    <w:rsid w:val="00035246"/>
    <w:rsid w:val="00035B33"/>
    <w:rsid w:val="0003645D"/>
    <w:rsid w:val="000372F4"/>
    <w:rsid w:val="00037519"/>
    <w:rsid w:val="000379E9"/>
    <w:rsid w:val="000401D7"/>
    <w:rsid w:val="00042ADF"/>
    <w:rsid w:val="00042F32"/>
    <w:rsid w:val="00042F68"/>
    <w:rsid w:val="000448FC"/>
    <w:rsid w:val="000450E3"/>
    <w:rsid w:val="000456B7"/>
    <w:rsid w:val="00046182"/>
    <w:rsid w:val="00047CF1"/>
    <w:rsid w:val="00050117"/>
    <w:rsid w:val="0005241B"/>
    <w:rsid w:val="00053ADE"/>
    <w:rsid w:val="00053F5D"/>
    <w:rsid w:val="00054818"/>
    <w:rsid w:val="00054877"/>
    <w:rsid w:val="00054A9F"/>
    <w:rsid w:val="00054EE8"/>
    <w:rsid w:val="00054F0F"/>
    <w:rsid w:val="0005531B"/>
    <w:rsid w:val="00056D44"/>
    <w:rsid w:val="00057B46"/>
    <w:rsid w:val="000602AC"/>
    <w:rsid w:val="000605A2"/>
    <w:rsid w:val="00061572"/>
    <w:rsid w:val="000617DB"/>
    <w:rsid w:val="0006181F"/>
    <w:rsid w:val="000625FC"/>
    <w:rsid w:val="00062EA7"/>
    <w:rsid w:val="00063287"/>
    <w:rsid w:val="000636BA"/>
    <w:rsid w:val="0006525C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558"/>
    <w:rsid w:val="000768B0"/>
    <w:rsid w:val="00080840"/>
    <w:rsid w:val="00081A8A"/>
    <w:rsid w:val="00081C0C"/>
    <w:rsid w:val="000826F9"/>
    <w:rsid w:val="00082CF7"/>
    <w:rsid w:val="00083339"/>
    <w:rsid w:val="00083C8D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3EBC"/>
    <w:rsid w:val="000940BF"/>
    <w:rsid w:val="00095932"/>
    <w:rsid w:val="00095C66"/>
    <w:rsid w:val="00096BA6"/>
    <w:rsid w:val="000976FF"/>
    <w:rsid w:val="000977FD"/>
    <w:rsid w:val="000A108F"/>
    <w:rsid w:val="000A1EEC"/>
    <w:rsid w:val="000A1EFF"/>
    <w:rsid w:val="000A25D0"/>
    <w:rsid w:val="000A348A"/>
    <w:rsid w:val="000A4147"/>
    <w:rsid w:val="000A5182"/>
    <w:rsid w:val="000A69D7"/>
    <w:rsid w:val="000A6BE9"/>
    <w:rsid w:val="000A6DE1"/>
    <w:rsid w:val="000A7499"/>
    <w:rsid w:val="000B009B"/>
    <w:rsid w:val="000B0466"/>
    <w:rsid w:val="000B1404"/>
    <w:rsid w:val="000B1E8F"/>
    <w:rsid w:val="000B26CE"/>
    <w:rsid w:val="000B2761"/>
    <w:rsid w:val="000B27B1"/>
    <w:rsid w:val="000B2E0F"/>
    <w:rsid w:val="000B3663"/>
    <w:rsid w:val="000B3E28"/>
    <w:rsid w:val="000B440B"/>
    <w:rsid w:val="000B5F24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1D74"/>
    <w:rsid w:val="000D3124"/>
    <w:rsid w:val="000D3228"/>
    <w:rsid w:val="000D4486"/>
    <w:rsid w:val="000D67AD"/>
    <w:rsid w:val="000D73BE"/>
    <w:rsid w:val="000E057B"/>
    <w:rsid w:val="000E18E0"/>
    <w:rsid w:val="000E291A"/>
    <w:rsid w:val="000E3654"/>
    <w:rsid w:val="000E3F83"/>
    <w:rsid w:val="000E52BC"/>
    <w:rsid w:val="000E5391"/>
    <w:rsid w:val="000E7E95"/>
    <w:rsid w:val="000F0153"/>
    <w:rsid w:val="000F052C"/>
    <w:rsid w:val="000F0888"/>
    <w:rsid w:val="000F0D6F"/>
    <w:rsid w:val="000F310D"/>
    <w:rsid w:val="000F3886"/>
    <w:rsid w:val="000F3B16"/>
    <w:rsid w:val="000F4321"/>
    <w:rsid w:val="000F4E08"/>
    <w:rsid w:val="000F5767"/>
    <w:rsid w:val="000F60E6"/>
    <w:rsid w:val="000F64D1"/>
    <w:rsid w:val="000F714C"/>
    <w:rsid w:val="000F7837"/>
    <w:rsid w:val="00100F16"/>
    <w:rsid w:val="0010145A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0DE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A2"/>
    <w:rsid w:val="001215FA"/>
    <w:rsid w:val="00121649"/>
    <w:rsid w:val="001217D3"/>
    <w:rsid w:val="00122408"/>
    <w:rsid w:val="001231E4"/>
    <w:rsid w:val="00123C55"/>
    <w:rsid w:val="00124BE2"/>
    <w:rsid w:val="00124E7B"/>
    <w:rsid w:val="00124ED8"/>
    <w:rsid w:val="001255E7"/>
    <w:rsid w:val="00125840"/>
    <w:rsid w:val="00125980"/>
    <w:rsid w:val="0012678E"/>
    <w:rsid w:val="00126D9C"/>
    <w:rsid w:val="0012733A"/>
    <w:rsid w:val="001273F1"/>
    <w:rsid w:val="00127BF3"/>
    <w:rsid w:val="00132619"/>
    <w:rsid w:val="001326EC"/>
    <w:rsid w:val="00133E90"/>
    <w:rsid w:val="001349DA"/>
    <w:rsid w:val="00134DF6"/>
    <w:rsid w:val="00136AF0"/>
    <w:rsid w:val="00137009"/>
    <w:rsid w:val="00137A09"/>
    <w:rsid w:val="001400A5"/>
    <w:rsid w:val="0014110F"/>
    <w:rsid w:val="00141731"/>
    <w:rsid w:val="00142032"/>
    <w:rsid w:val="0014231E"/>
    <w:rsid w:val="00142A48"/>
    <w:rsid w:val="00144120"/>
    <w:rsid w:val="00145875"/>
    <w:rsid w:val="00146129"/>
    <w:rsid w:val="001463AF"/>
    <w:rsid w:val="00146D51"/>
    <w:rsid w:val="001470A7"/>
    <w:rsid w:val="00147A91"/>
    <w:rsid w:val="0015004A"/>
    <w:rsid w:val="0015049D"/>
    <w:rsid w:val="00150C19"/>
    <w:rsid w:val="0015383F"/>
    <w:rsid w:val="00155FAB"/>
    <w:rsid w:val="00156969"/>
    <w:rsid w:val="00156A6B"/>
    <w:rsid w:val="00156F14"/>
    <w:rsid w:val="001573FA"/>
    <w:rsid w:val="00157528"/>
    <w:rsid w:val="0016022C"/>
    <w:rsid w:val="00160B30"/>
    <w:rsid w:val="00160B8F"/>
    <w:rsid w:val="00161199"/>
    <w:rsid w:val="00161298"/>
    <w:rsid w:val="001612A3"/>
    <w:rsid w:val="00162676"/>
    <w:rsid w:val="00162FDE"/>
    <w:rsid w:val="001635D1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00DF"/>
    <w:rsid w:val="0018103D"/>
    <w:rsid w:val="001813A0"/>
    <w:rsid w:val="00181586"/>
    <w:rsid w:val="00181603"/>
    <w:rsid w:val="00181C22"/>
    <w:rsid w:val="00181DA2"/>
    <w:rsid w:val="00182266"/>
    <w:rsid w:val="0018241B"/>
    <w:rsid w:val="00182D40"/>
    <w:rsid w:val="001830C3"/>
    <w:rsid w:val="001835D3"/>
    <w:rsid w:val="0018480E"/>
    <w:rsid w:val="00185392"/>
    <w:rsid w:val="001856FD"/>
    <w:rsid w:val="001870B1"/>
    <w:rsid w:val="0018742E"/>
    <w:rsid w:val="00190764"/>
    <w:rsid w:val="0019083F"/>
    <w:rsid w:val="0019121D"/>
    <w:rsid w:val="001913A8"/>
    <w:rsid w:val="00191C00"/>
    <w:rsid w:val="00191CD5"/>
    <w:rsid w:val="00193DC0"/>
    <w:rsid w:val="00194652"/>
    <w:rsid w:val="0019540D"/>
    <w:rsid w:val="00195AD9"/>
    <w:rsid w:val="00195ED8"/>
    <w:rsid w:val="00196B3D"/>
    <w:rsid w:val="00197CD2"/>
    <w:rsid w:val="001A0D68"/>
    <w:rsid w:val="001A1173"/>
    <w:rsid w:val="001A17FC"/>
    <w:rsid w:val="001A1A1A"/>
    <w:rsid w:val="001A1D7F"/>
    <w:rsid w:val="001A21D5"/>
    <w:rsid w:val="001A22D2"/>
    <w:rsid w:val="001A3551"/>
    <w:rsid w:val="001A42AA"/>
    <w:rsid w:val="001A4C0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4A5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475"/>
    <w:rsid w:val="001C2BFD"/>
    <w:rsid w:val="001C2E61"/>
    <w:rsid w:val="001C3A91"/>
    <w:rsid w:val="001C3B08"/>
    <w:rsid w:val="001C44B6"/>
    <w:rsid w:val="001C5AF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9BD"/>
    <w:rsid w:val="001D553A"/>
    <w:rsid w:val="001D6BF4"/>
    <w:rsid w:val="001D7B31"/>
    <w:rsid w:val="001E0245"/>
    <w:rsid w:val="001E02BE"/>
    <w:rsid w:val="001E0D5E"/>
    <w:rsid w:val="001E150F"/>
    <w:rsid w:val="001E1672"/>
    <w:rsid w:val="001E369E"/>
    <w:rsid w:val="001E3CF4"/>
    <w:rsid w:val="001E48CF"/>
    <w:rsid w:val="001E56AA"/>
    <w:rsid w:val="001E5C97"/>
    <w:rsid w:val="001E6117"/>
    <w:rsid w:val="001E65A7"/>
    <w:rsid w:val="001E7DBC"/>
    <w:rsid w:val="001F0143"/>
    <w:rsid w:val="001F0625"/>
    <w:rsid w:val="001F0E4C"/>
    <w:rsid w:val="001F158B"/>
    <w:rsid w:val="001F2239"/>
    <w:rsid w:val="001F2A12"/>
    <w:rsid w:val="001F3825"/>
    <w:rsid w:val="001F40AF"/>
    <w:rsid w:val="001F414C"/>
    <w:rsid w:val="001F4F94"/>
    <w:rsid w:val="001F5000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254"/>
    <w:rsid w:val="0020762E"/>
    <w:rsid w:val="00210340"/>
    <w:rsid w:val="00210357"/>
    <w:rsid w:val="00210EDC"/>
    <w:rsid w:val="00211306"/>
    <w:rsid w:val="00211CB7"/>
    <w:rsid w:val="00211F51"/>
    <w:rsid w:val="0021203D"/>
    <w:rsid w:val="00213F11"/>
    <w:rsid w:val="00213F9D"/>
    <w:rsid w:val="00215D0B"/>
    <w:rsid w:val="00216519"/>
    <w:rsid w:val="00216FE5"/>
    <w:rsid w:val="002171C5"/>
    <w:rsid w:val="002173F2"/>
    <w:rsid w:val="002174D4"/>
    <w:rsid w:val="0022008F"/>
    <w:rsid w:val="00221904"/>
    <w:rsid w:val="00222E36"/>
    <w:rsid w:val="00223854"/>
    <w:rsid w:val="0022393D"/>
    <w:rsid w:val="002239A1"/>
    <w:rsid w:val="00223A37"/>
    <w:rsid w:val="00224861"/>
    <w:rsid w:val="00225882"/>
    <w:rsid w:val="002263CA"/>
    <w:rsid w:val="00226C55"/>
    <w:rsid w:val="00226CEB"/>
    <w:rsid w:val="002279E1"/>
    <w:rsid w:val="00227EEA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598"/>
    <w:rsid w:val="00241D35"/>
    <w:rsid w:val="002432F0"/>
    <w:rsid w:val="00245173"/>
    <w:rsid w:val="002454D9"/>
    <w:rsid w:val="00245DDC"/>
    <w:rsid w:val="0024645E"/>
    <w:rsid w:val="002464A1"/>
    <w:rsid w:val="00247407"/>
    <w:rsid w:val="00247861"/>
    <w:rsid w:val="00247B54"/>
    <w:rsid w:val="002513EF"/>
    <w:rsid w:val="0025166E"/>
    <w:rsid w:val="00251AD2"/>
    <w:rsid w:val="0025295A"/>
    <w:rsid w:val="00253195"/>
    <w:rsid w:val="00254D40"/>
    <w:rsid w:val="00255D4B"/>
    <w:rsid w:val="00256420"/>
    <w:rsid w:val="00257331"/>
    <w:rsid w:val="002578FA"/>
    <w:rsid w:val="0026036C"/>
    <w:rsid w:val="00261326"/>
    <w:rsid w:val="002618B8"/>
    <w:rsid w:val="00263A17"/>
    <w:rsid w:val="00263B72"/>
    <w:rsid w:val="00263E64"/>
    <w:rsid w:val="00264046"/>
    <w:rsid w:val="00265464"/>
    <w:rsid w:val="00266457"/>
    <w:rsid w:val="0026661A"/>
    <w:rsid w:val="00266C2E"/>
    <w:rsid w:val="00266F44"/>
    <w:rsid w:val="002679A5"/>
    <w:rsid w:val="00270B8F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6DA7"/>
    <w:rsid w:val="0027728F"/>
    <w:rsid w:val="002800C3"/>
    <w:rsid w:val="00281224"/>
    <w:rsid w:val="00281755"/>
    <w:rsid w:val="00282807"/>
    <w:rsid w:val="0028333E"/>
    <w:rsid w:val="002840F3"/>
    <w:rsid w:val="00284616"/>
    <w:rsid w:val="002851ED"/>
    <w:rsid w:val="0028687C"/>
    <w:rsid w:val="00286EC3"/>
    <w:rsid w:val="002874E9"/>
    <w:rsid w:val="0029117E"/>
    <w:rsid w:val="00291386"/>
    <w:rsid w:val="00291D9B"/>
    <w:rsid w:val="00291DF6"/>
    <w:rsid w:val="00291DF7"/>
    <w:rsid w:val="00291ED8"/>
    <w:rsid w:val="00293879"/>
    <w:rsid w:val="002941B8"/>
    <w:rsid w:val="002943E5"/>
    <w:rsid w:val="00294C80"/>
    <w:rsid w:val="00296F10"/>
    <w:rsid w:val="002971DF"/>
    <w:rsid w:val="002976AB"/>
    <w:rsid w:val="002A0003"/>
    <w:rsid w:val="002A005A"/>
    <w:rsid w:val="002A076D"/>
    <w:rsid w:val="002A0E9C"/>
    <w:rsid w:val="002A17C0"/>
    <w:rsid w:val="002A1D15"/>
    <w:rsid w:val="002A1FC0"/>
    <w:rsid w:val="002A2E13"/>
    <w:rsid w:val="002A3445"/>
    <w:rsid w:val="002A397A"/>
    <w:rsid w:val="002A3B33"/>
    <w:rsid w:val="002A3C4B"/>
    <w:rsid w:val="002A4167"/>
    <w:rsid w:val="002A5F17"/>
    <w:rsid w:val="002A6131"/>
    <w:rsid w:val="002A6F08"/>
    <w:rsid w:val="002B01C1"/>
    <w:rsid w:val="002B1D3E"/>
    <w:rsid w:val="002B2D6B"/>
    <w:rsid w:val="002B39AA"/>
    <w:rsid w:val="002B40A3"/>
    <w:rsid w:val="002B4165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648"/>
    <w:rsid w:val="002C4FD3"/>
    <w:rsid w:val="002C534C"/>
    <w:rsid w:val="002C58AD"/>
    <w:rsid w:val="002C635D"/>
    <w:rsid w:val="002C69B1"/>
    <w:rsid w:val="002C6ACA"/>
    <w:rsid w:val="002C7829"/>
    <w:rsid w:val="002D0B9A"/>
    <w:rsid w:val="002D18EF"/>
    <w:rsid w:val="002D1D93"/>
    <w:rsid w:val="002D2922"/>
    <w:rsid w:val="002D45A4"/>
    <w:rsid w:val="002D4B72"/>
    <w:rsid w:val="002D4EC3"/>
    <w:rsid w:val="002D53E5"/>
    <w:rsid w:val="002D5D9A"/>
    <w:rsid w:val="002D6049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4EBE"/>
    <w:rsid w:val="002F575E"/>
    <w:rsid w:val="002F5BE4"/>
    <w:rsid w:val="002F5CAF"/>
    <w:rsid w:val="002F5FBC"/>
    <w:rsid w:val="002F6139"/>
    <w:rsid w:val="002F719C"/>
    <w:rsid w:val="002F7467"/>
    <w:rsid w:val="002F75A9"/>
    <w:rsid w:val="0030051D"/>
    <w:rsid w:val="00300959"/>
    <w:rsid w:val="00300CD0"/>
    <w:rsid w:val="00301013"/>
    <w:rsid w:val="00301BC5"/>
    <w:rsid w:val="0030249E"/>
    <w:rsid w:val="00303194"/>
    <w:rsid w:val="00304C7E"/>
    <w:rsid w:val="00305274"/>
    <w:rsid w:val="00306101"/>
    <w:rsid w:val="003067B1"/>
    <w:rsid w:val="00306F49"/>
    <w:rsid w:val="00307480"/>
    <w:rsid w:val="0031034C"/>
    <w:rsid w:val="003112D3"/>
    <w:rsid w:val="00313226"/>
    <w:rsid w:val="0031468D"/>
    <w:rsid w:val="00314F11"/>
    <w:rsid w:val="00315093"/>
    <w:rsid w:val="003158D6"/>
    <w:rsid w:val="00315D31"/>
    <w:rsid w:val="00316588"/>
    <w:rsid w:val="003166BF"/>
    <w:rsid w:val="00317533"/>
    <w:rsid w:val="003178D5"/>
    <w:rsid w:val="00317DD8"/>
    <w:rsid w:val="0032017D"/>
    <w:rsid w:val="0032146F"/>
    <w:rsid w:val="00321D89"/>
    <w:rsid w:val="00321E15"/>
    <w:rsid w:val="00322676"/>
    <w:rsid w:val="00323F82"/>
    <w:rsid w:val="00326E69"/>
    <w:rsid w:val="0032753E"/>
    <w:rsid w:val="003309BB"/>
    <w:rsid w:val="00330C7C"/>
    <w:rsid w:val="0033305C"/>
    <w:rsid w:val="0033420C"/>
    <w:rsid w:val="003345AD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2209"/>
    <w:rsid w:val="00342CB9"/>
    <w:rsid w:val="00342FDB"/>
    <w:rsid w:val="003444B6"/>
    <w:rsid w:val="003445C2"/>
    <w:rsid w:val="00345039"/>
    <w:rsid w:val="00345495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48F5"/>
    <w:rsid w:val="003556C5"/>
    <w:rsid w:val="00355B54"/>
    <w:rsid w:val="00355B66"/>
    <w:rsid w:val="00355C82"/>
    <w:rsid w:val="003560ED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66782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596A"/>
    <w:rsid w:val="00375B43"/>
    <w:rsid w:val="00376269"/>
    <w:rsid w:val="00377BFE"/>
    <w:rsid w:val="00377E4F"/>
    <w:rsid w:val="00380662"/>
    <w:rsid w:val="00380C41"/>
    <w:rsid w:val="00380C9C"/>
    <w:rsid w:val="00380D18"/>
    <w:rsid w:val="00381ADC"/>
    <w:rsid w:val="00382AA3"/>
    <w:rsid w:val="00382AE9"/>
    <w:rsid w:val="00382EAA"/>
    <w:rsid w:val="0038443E"/>
    <w:rsid w:val="00384899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2F4"/>
    <w:rsid w:val="00393F83"/>
    <w:rsid w:val="00394DCC"/>
    <w:rsid w:val="00394FAE"/>
    <w:rsid w:val="00395771"/>
    <w:rsid w:val="003964B4"/>
    <w:rsid w:val="0039692E"/>
    <w:rsid w:val="00396F48"/>
    <w:rsid w:val="00397805"/>
    <w:rsid w:val="003A0305"/>
    <w:rsid w:val="003A296F"/>
    <w:rsid w:val="003A3D8E"/>
    <w:rsid w:val="003A3F7F"/>
    <w:rsid w:val="003A3FBC"/>
    <w:rsid w:val="003A4C1F"/>
    <w:rsid w:val="003A5694"/>
    <w:rsid w:val="003A5BAF"/>
    <w:rsid w:val="003A5BF8"/>
    <w:rsid w:val="003A692B"/>
    <w:rsid w:val="003A6DA9"/>
    <w:rsid w:val="003A6F83"/>
    <w:rsid w:val="003A6FBE"/>
    <w:rsid w:val="003A78B1"/>
    <w:rsid w:val="003B0422"/>
    <w:rsid w:val="003B23D3"/>
    <w:rsid w:val="003B277C"/>
    <w:rsid w:val="003B2783"/>
    <w:rsid w:val="003B362A"/>
    <w:rsid w:val="003B3C7A"/>
    <w:rsid w:val="003B43D7"/>
    <w:rsid w:val="003B43D8"/>
    <w:rsid w:val="003B4C5E"/>
    <w:rsid w:val="003B4ED4"/>
    <w:rsid w:val="003B4F32"/>
    <w:rsid w:val="003B524D"/>
    <w:rsid w:val="003B626B"/>
    <w:rsid w:val="003B69E0"/>
    <w:rsid w:val="003B6A6E"/>
    <w:rsid w:val="003B6FC5"/>
    <w:rsid w:val="003C05A9"/>
    <w:rsid w:val="003C162C"/>
    <w:rsid w:val="003C3487"/>
    <w:rsid w:val="003C35F7"/>
    <w:rsid w:val="003C392F"/>
    <w:rsid w:val="003C4A96"/>
    <w:rsid w:val="003C51CB"/>
    <w:rsid w:val="003C73F6"/>
    <w:rsid w:val="003C772D"/>
    <w:rsid w:val="003C77DF"/>
    <w:rsid w:val="003D249F"/>
    <w:rsid w:val="003D275A"/>
    <w:rsid w:val="003D3926"/>
    <w:rsid w:val="003D3C2C"/>
    <w:rsid w:val="003D3EEE"/>
    <w:rsid w:val="003D48CE"/>
    <w:rsid w:val="003D4BFB"/>
    <w:rsid w:val="003D50DB"/>
    <w:rsid w:val="003D6B7A"/>
    <w:rsid w:val="003D7145"/>
    <w:rsid w:val="003D75E2"/>
    <w:rsid w:val="003E0F48"/>
    <w:rsid w:val="003E2A89"/>
    <w:rsid w:val="003E3E25"/>
    <w:rsid w:val="003E4066"/>
    <w:rsid w:val="003E4EA3"/>
    <w:rsid w:val="003E5AFA"/>
    <w:rsid w:val="003E5F3C"/>
    <w:rsid w:val="003E6818"/>
    <w:rsid w:val="003E6B53"/>
    <w:rsid w:val="003E6BC7"/>
    <w:rsid w:val="003F013F"/>
    <w:rsid w:val="003F03A5"/>
    <w:rsid w:val="003F0685"/>
    <w:rsid w:val="003F0689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4ED5"/>
    <w:rsid w:val="003F50F0"/>
    <w:rsid w:val="003F51A9"/>
    <w:rsid w:val="003F531C"/>
    <w:rsid w:val="003F5E98"/>
    <w:rsid w:val="003F73B6"/>
    <w:rsid w:val="003F754F"/>
    <w:rsid w:val="003F7D48"/>
    <w:rsid w:val="00400ADB"/>
    <w:rsid w:val="00401EA9"/>
    <w:rsid w:val="00401FA1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1F6E"/>
    <w:rsid w:val="00412CBF"/>
    <w:rsid w:val="00414592"/>
    <w:rsid w:val="004158F9"/>
    <w:rsid w:val="00415F51"/>
    <w:rsid w:val="00416350"/>
    <w:rsid w:val="0041687C"/>
    <w:rsid w:val="0041708E"/>
    <w:rsid w:val="00417CBC"/>
    <w:rsid w:val="00420E06"/>
    <w:rsid w:val="0042112D"/>
    <w:rsid w:val="004212F6"/>
    <w:rsid w:val="004217C3"/>
    <w:rsid w:val="00421DF2"/>
    <w:rsid w:val="0042240A"/>
    <w:rsid w:val="004228F7"/>
    <w:rsid w:val="00422C67"/>
    <w:rsid w:val="004234C3"/>
    <w:rsid w:val="00423A30"/>
    <w:rsid w:val="00423D3C"/>
    <w:rsid w:val="0042473E"/>
    <w:rsid w:val="00424E38"/>
    <w:rsid w:val="004262E6"/>
    <w:rsid w:val="0043288F"/>
    <w:rsid w:val="00433326"/>
    <w:rsid w:val="00433A5A"/>
    <w:rsid w:val="00433CCE"/>
    <w:rsid w:val="0043410B"/>
    <w:rsid w:val="00434D65"/>
    <w:rsid w:val="00435123"/>
    <w:rsid w:val="00435402"/>
    <w:rsid w:val="00435497"/>
    <w:rsid w:val="00435736"/>
    <w:rsid w:val="0043581A"/>
    <w:rsid w:val="00435C4A"/>
    <w:rsid w:val="00435F34"/>
    <w:rsid w:val="00437374"/>
    <w:rsid w:val="00437493"/>
    <w:rsid w:val="004404F0"/>
    <w:rsid w:val="00440C5D"/>
    <w:rsid w:val="00440F01"/>
    <w:rsid w:val="00440F17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4A2F"/>
    <w:rsid w:val="00445E97"/>
    <w:rsid w:val="0044602E"/>
    <w:rsid w:val="00446103"/>
    <w:rsid w:val="00446C02"/>
    <w:rsid w:val="00446DB6"/>
    <w:rsid w:val="00446FED"/>
    <w:rsid w:val="00447012"/>
    <w:rsid w:val="00447741"/>
    <w:rsid w:val="00447E72"/>
    <w:rsid w:val="00450E82"/>
    <w:rsid w:val="00451C25"/>
    <w:rsid w:val="0045245C"/>
    <w:rsid w:val="00452ED3"/>
    <w:rsid w:val="00452EF0"/>
    <w:rsid w:val="00453D67"/>
    <w:rsid w:val="00454F2F"/>
    <w:rsid w:val="0045503A"/>
    <w:rsid w:val="00455242"/>
    <w:rsid w:val="004558ED"/>
    <w:rsid w:val="004577DB"/>
    <w:rsid w:val="00457850"/>
    <w:rsid w:val="00457928"/>
    <w:rsid w:val="00457B81"/>
    <w:rsid w:val="00457DD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0E76"/>
    <w:rsid w:val="004722AC"/>
    <w:rsid w:val="004723DA"/>
    <w:rsid w:val="0047439C"/>
    <w:rsid w:val="0047465B"/>
    <w:rsid w:val="004747C8"/>
    <w:rsid w:val="00474831"/>
    <w:rsid w:val="00474BC5"/>
    <w:rsid w:val="004764BF"/>
    <w:rsid w:val="00476E47"/>
    <w:rsid w:val="004775CF"/>
    <w:rsid w:val="004778FE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87983"/>
    <w:rsid w:val="00490A63"/>
    <w:rsid w:val="004924F3"/>
    <w:rsid w:val="004926F5"/>
    <w:rsid w:val="004940C7"/>
    <w:rsid w:val="004946F9"/>
    <w:rsid w:val="004952DB"/>
    <w:rsid w:val="00495807"/>
    <w:rsid w:val="0049593F"/>
    <w:rsid w:val="00496F4E"/>
    <w:rsid w:val="004972AA"/>
    <w:rsid w:val="0049751C"/>
    <w:rsid w:val="0049779B"/>
    <w:rsid w:val="004A169B"/>
    <w:rsid w:val="004A18D8"/>
    <w:rsid w:val="004A1AC7"/>
    <w:rsid w:val="004A1D3D"/>
    <w:rsid w:val="004A1DEE"/>
    <w:rsid w:val="004A1EBC"/>
    <w:rsid w:val="004A1F1F"/>
    <w:rsid w:val="004A2047"/>
    <w:rsid w:val="004A4205"/>
    <w:rsid w:val="004A4B1E"/>
    <w:rsid w:val="004A5018"/>
    <w:rsid w:val="004A5075"/>
    <w:rsid w:val="004A616A"/>
    <w:rsid w:val="004A7BDB"/>
    <w:rsid w:val="004B04DC"/>
    <w:rsid w:val="004B1435"/>
    <w:rsid w:val="004B17CC"/>
    <w:rsid w:val="004B19FD"/>
    <w:rsid w:val="004B1A0B"/>
    <w:rsid w:val="004B2357"/>
    <w:rsid w:val="004B3432"/>
    <w:rsid w:val="004B4558"/>
    <w:rsid w:val="004B4F4F"/>
    <w:rsid w:val="004B51C7"/>
    <w:rsid w:val="004B5716"/>
    <w:rsid w:val="004B6046"/>
    <w:rsid w:val="004B6343"/>
    <w:rsid w:val="004B696E"/>
    <w:rsid w:val="004B73FF"/>
    <w:rsid w:val="004B7E7C"/>
    <w:rsid w:val="004C0873"/>
    <w:rsid w:val="004C10BA"/>
    <w:rsid w:val="004C194A"/>
    <w:rsid w:val="004C1CF0"/>
    <w:rsid w:val="004C1DDC"/>
    <w:rsid w:val="004C2DE0"/>
    <w:rsid w:val="004C2ECA"/>
    <w:rsid w:val="004C38F2"/>
    <w:rsid w:val="004C4885"/>
    <w:rsid w:val="004C6546"/>
    <w:rsid w:val="004D183A"/>
    <w:rsid w:val="004D1ED6"/>
    <w:rsid w:val="004D287D"/>
    <w:rsid w:val="004D3607"/>
    <w:rsid w:val="004D36C0"/>
    <w:rsid w:val="004D49A9"/>
    <w:rsid w:val="004D5403"/>
    <w:rsid w:val="004D693B"/>
    <w:rsid w:val="004D6C5D"/>
    <w:rsid w:val="004E02DC"/>
    <w:rsid w:val="004E0F60"/>
    <w:rsid w:val="004E14F8"/>
    <w:rsid w:val="004E28F5"/>
    <w:rsid w:val="004E3484"/>
    <w:rsid w:val="004E3830"/>
    <w:rsid w:val="004E3888"/>
    <w:rsid w:val="004E3DDE"/>
    <w:rsid w:val="004E4EC3"/>
    <w:rsid w:val="004E57AC"/>
    <w:rsid w:val="004E6D7B"/>
    <w:rsid w:val="004E6DE0"/>
    <w:rsid w:val="004E738E"/>
    <w:rsid w:val="004F1125"/>
    <w:rsid w:val="004F1618"/>
    <w:rsid w:val="004F2244"/>
    <w:rsid w:val="004F25A7"/>
    <w:rsid w:val="004F2A32"/>
    <w:rsid w:val="004F3280"/>
    <w:rsid w:val="004F4154"/>
    <w:rsid w:val="004F5FDB"/>
    <w:rsid w:val="004F6DA9"/>
    <w:rsid w:val="004F6E79"/>
    <w:rsid w:val="005014B4"/>
    <w:rsid w:val="00502309"/>
    <w:rsid w:val="005035DE"/>
    <w:rsid w:val="0050398D"/>
    <w:rsid w:val="00503EDB"/>
    <w:rsid w:val="00504560"/>
    <w:rsid w:val="00506A8E"/>
    <w:rsid w:val="00507855"/>
    <w:rsid w:val="00507BD9"/>
    <w:rsid w:val="00510851"/>
    <w:rsid w:val="00510B17"/>
    <w:rsid w:val="00511552"/>
    <w:rsid w:val="00511E77"/>
    <w:rsid w:val="00513287"/>
    <w:rsid w:val="005139EB"/>
    <w:rsid w:val="005139F9"/>
    <w:rsid w:val="00513EF2"/>
    <w:rsid w:val="00513FFA"/>
    <w:rsid w:val="005140DA"/>
    <w:rsid w:val="0051589B"/>
    <w:rsid w:val="00515F6A"/>
    <w:rsid w:val="0051675A"/>
    <w:rsid w:val="00516DBE"/>
    <w:rsid w:val="005171CC"/>
    <w:rsid w:val="00517A6E"/>
    <w:rsid w:val="00517B42"/>
    <w:rsid w:val="0052092D"/>
    <w:rsid w:val="0052181E"/>
    <w:rsid w:val="0052229B"/>
    <w:rsid w:val="00522690"/>
    <w:rsid w:val="005227A0"/>
    <w:rsid w:val="005230D5"/>
    <w:rsid w:val="00523B77"/>
    <w:rsid w:val="00524AFB"/>
    <w:rsid w:val="00524C4D"/>
    <w:rsid w:val="005259AD"/>
    <w:rsid w:val="00525E94"/>
    <w:rsid w:val="00526FDC"/>
    <w:rsid w:val="0052714F"/>
    <w:rsid w:val="0053280E"/>
    <w:rsid w:val="005339A9"/>
    <w:rsid w:val="005348FF"/>
    <w:rsid w:val="005355B0"/>
    <w:rsid w:val="005356D3"/>
    <w:rsid w:val="005358D8"/>
    <w:rsid w:val="00535C99"/>
    <w:rsid w:val="005378BF"/>
    <w:rsid w:val="005401AE"/>
    <w:rsid w:val="00540518"/>
    <w:rsid w:val="00541172"/>
    <w:rsid w:val="0054179B"/>
    <w:rsid w:val="00541B0C"/>
    <w:rsid w:val="00541E03"/>
    <w:rsid w:val="0054233B"/>
    <w:rsid w:val="0054530C"/>
    <w:rsid w:val="0054564B"/>
    <w:rsid w:val="00545BAB"/>
    <w:rsid w:val="005505FA"/>
    <w:rsid w:val="00550C41"/>
    <w:rsid w:val="0055191C"/>
    <w:rsid w:val="005519AF"/>
    <w:rsid w:val="00552758"/>
    <w:rsid w:val="00552929"/>
    <w:rsid w:val="00552CE0"/>
    <w:rsid w:val="00552E15"/>
    <w:rsid w:val="00553DA9"/>
    <w:rsid w:val="00555293"/>
    <w:rsid w:val="00555792"/>
    <w:rsid w:val="0055774B"/>
    <w:rsid w:val="00557A6B"/>
    <w:rsid w:val="00557ACE"/>
    <w:rsid w:val="0056079A"/>
    <w:rsid w:val="00560E89"/>
    <w:rsid w:val="005616EA"/>
    <w:rsid w:val="005622F7"/>
    <w:rsid w:val="005623AE"/>
    <w:rsid w:val="00563C46"/>
    <w:rsid w:val="00565141"/>
    <w:rsid w:val="0056727F"/>
    <w:rsid w:val="00567982"/>
    <w:rsid w:val="00567A73"/>
    <w:rsid w:val="00571CD9"/>
    <w:rsid w:val="00571F3C"/>
    <w:rsid w:val="005726F3"/>
    <w:rsid w:val="00572965"/>
    <w:rsid w:val="00574729"/>
    <w:rsid w:val="00574A04"/>
    <w:rsid w:val="00576578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7A9"/>
    <w:rsid w:val="005859BE"/>
    <w:rsid w:val="00585F05"/>
    <w:rsid w:val="00585FEB"/>
    <w:rsid w:val="005863F8"/>
    <w:rsid w:val="00586AC9"/>
    <w:rsid w:val="00586F7C"/>
    <w:rsid w:val="00587EBF"/>
    <w:rsid w:val="00587EE9"/>
    <w:rsid w:val="005915A8"/>
    <w:rsid w:val="00591C3C"/>
    <w:rsid w:val="005922D7"/>
    <w:rsid w:val="005929E8"/>
    <w:rsid w:val="00592AAC"/>
    <w:rsid w:val="005933BD"/>
    <w:rsid w:val="00593DA7"/>
    <w:rsid w:val="00594348"/>
    <w:rsid w:val="00594561"/>
    <w:rsid w:val="00596051"/>
    <w:rsid w:val="0059635C"/>
    <w:rsid w:val="005968B3"/>
    <w:rsid w:val="00597527"/>
    <w:rsid w:val="0059779E"/>
    <w:rsid w:val="00597B4E"/>
    <w:rsid w:val="005A1AFB"/>
    <w:rsid w:val="005A1EEE"/>
    <w:rsid w:val="005A217E"/>
    <w:rsid w:val="005A3549"/>
    <w:rsid w:val="005A39CD"/>
    <w:rsid w:val="005A4253"/>
    <w:rsid w:val="005A53CD"/>
    <w:rsid w:val="005A54C4"/>
    <w:rsid w:val="005A67EF"/>
    <w:rsid w:val="005A6D7C"/>
    <w:rsid w:val="005A73E8"/>
    <w:rsid w:val="005A79B1"/>
    <w:rsid w:val="005B0C00"/>
    <w:rsid w:val="005B15D0"/>
    <w:rsid w:val="005B196D"/>
    <w:rsid w:val="005B23D8"/>
    <w:rsid w:val="005B2A48"/>
    <w:rsid w:val="005B2B1F"/>
    <w:rsid w:val="005B2D4E"/>
    <w:rsid w:val="005B2EA2"/>
    <w:rsid w:val="005B34AE"/>
    <w:rsid w:val="005B4FA7"/>
    <w:rsid w:val="005B668E"/>
    <w:rsid w:val="005B6C99"/>
    <w:rsid w:val="005B7C72"/>
    <w:rsid w:val="005B7EFB"/>
    <w:rsid w:val="005C0AC8"/>
    <w:rsid w:val="005C0E5B"/>
    <w:rsid w:val="005C16AC"/>
    <w:rsid w:val="005C1858"/>
    <w:rsid w:val="005C18D7"/>
    <w:rsid w:val="005C1C57"/>
    <w:rsid w:val="005C2DB4"/>
    <w:rsid w:val="005C3855"/>
    <w:rsid w:val="005C3B47"/>
    <w:rsid w:val="005C3BCA"/>
    <w:rsid w:val="005C4198"/>
    <w:rsid w:val="005C48E0"/>
    <w:rsid w:val="005C4DD8"/>
    <w:rsid w:val="005C5AAC"/>
    <w:rsid w:val="005C71B7"/>
    <w:rsid w:val="005D0281"/>
    <w:rsid w:val="005D11CA"/>
    <w:rsid w:val="005D29E2"/>
    <w:rsid w:val="005D2DFC"/>
    <w:rsid w:val="005D3E09"/>
    <w:rsid w:val="005D41B1"/>
    <w:rsid w:val="005D4B87"/>
    <w:rsid w:val="005D523A"/>
    <w:rsid w:val="005D533C"/>
    <w:rsid w:val="005D5990"/>
    <w:rsid w:val="005D5DFA"/>
    <w:rsid w:val="005D5F80"/>
    <w:rsid w:val="005D6265"/>
    <w:rsid w:val="005D6D5F"/>
    <w:rsid w:val="005D7689"/>
    <w:rsid w:val="005E03EE"/>
    <w:rsid w:val="005E0CA3"/>
    <w:rsid w:val="005E1826"/>
    <w:rsid w:val="005E1EF4"/>
    <w:rsid w:val="005E2807"/>
    <w:rsid w:val="005E28D0"/>
    <w:rsid w:val="005E2D65"/>
    <w:rsid w:val="005E2E7C"/>
    <w:rsid w:val="005E4098"/>
    <w:rsid w:val="005F0A04"/>
    <w:rsid w:val="005F0C8C"/>
    <w:rsid w:val="005F2ACC"/>
    <w:rsid w:val="005F2F53"/>
    <w:rsid w:val="005F2FE1"/>
    <w:rsid w:val="005F31F6"/>
    <w:rsid w:val="005F3506"/>
    <w:rsid w:val="005F4100"/>
    <w:rsid w:val="005F47A5"/>
    <w:rsid w:val="005F4BB3"/>
    <w:rsid w:val="005F54F8"/>
    <w:rsid w:val="005F5971"/>
    <w:rsid w:val="005F6055"/>
    <w:rsid w:val="005F67BE"/>
    <w:rsid w:val="005F6A67"/>
    <w:rsid w:val="005F6CFF"/>
    <w:rsid w:val="005F6DC2"/>
    <w:rsid w:val="005F705B"/>
    <w:rsid w:val="005F750C"/>
    <w:rsid w:val="005F7714"/>
    <w:rsid w:val="006004BE"/>
    <w:rsid w:val="006005EB"/>
    <w:rsid w:val="00600FFF"/>
    <w:rsid w:val="006011B6"/>
    <w:rsid w:val="00601973"/>
    <w:rsid w:val="00604386"/>
    <w:rsid w:val="006043C0"/>
    <w:rsid w:val="006051AB"/>
    <w:rsid w:val="00605CFF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377"/>
    <w:rsid w:val="00620264"/>
    <w:rsid w:val="0062097A"/>
    <w:rsid w:val="00620E02"/>
    <w:rsid w:val="0062236C"/>
    <w:rsid w:val="00622CC6"/>
    <w:rsid w:val="00623624"/>
    <w:rsid w:val="006238FB"/>
    <w:rsid w:val="00624133"/>
    <w:rsid w:val="00625AC4"/>
    <w:rsid w:val="00625E20"/>
    <w:rsid w:val="00625EA9"/>
    <w:rsid w:val="00625F5B"/>
    <w:rsid w:val="00626840"/>
    <w:rsid w:val="0062735D"/>
    <w:rsid w:val="00627AE1"/>
    <w:rsid w:val="00632249"/>
    <w:rsid w:val="00632299"/>
    <w:rsid w:val="006326B6"/>
    <w:rsid w:val="00632FA0"/>
    <w:rsid w:val="00633F44"/>
    <w:rsid w:val="00634ECF"/>
    <w:rsid w:val="006367FE"/>
    <w:rsid w:val="00636F4B"/>
    <w:rsid w:val="00637527"/>
    <w:rsid w:val="006378B7"/>
    <w:rsid w:val="00640483"/>
    <w:rsid w:val="0064300B"/>
    <w:rsid w:val="006450B2"/>
    <w:rsid w:val="0064601B"/>
    <w:rsid w:val="00646F22"/>
    <w:rsid w:val="00647096"/>
    <w:rsid w:val="0064784D"/>
    <w:rsid w:val="00651433"/>
    <w:rsid w:val="0065163B"/>
    <w:rsid w:val="00653020"/>
    <w:rsid w:val="00655038"/>
    <w:rsid w:val="00655A3B"/>
    <w:rsid w:val="00656516"/>
    <w:rsid w:val="00657399"/>
    <w:rsid w:val="00657529"/>
    <w:rsid w:val="00657CE5"/>
    <w:rsid w:val="006600E7"/>
    <w:rsid w:val="0066049B"/>
    <w:rsid w:val="00660927"/>
    <w:rsid w:val="00660C2F"/>
    <w:rsid w:val="00660F65"/>
    <w:rsid w:val="00661E71"/>
    <w:rsid w:val="006623A2"/>
    <w:rsid w:val="006624BC"/>
    <w:rsid w:val="00663021"/>
    <w:rsid w:val="006638C1"/>
    <w:rsid w:val="00663B41"/>
    <w:rsid w:val="0066402C"/>
    <w:rsid w:val="0066437F"/>
    <w:rsid w:val="006651D1"/>
    <w:rsid w:val="0066625B"/>
    <w:rsid w:val="006666BB"/>
    <w:rsid w:val="006675EC"/>
    <w:rsid w:val="00667946"/>
    <w:rsid w:val="0067104A"/>
    <w:rsid w:val="0067109D"/>
    <w:rsid w:val="0067184C"/>
    <w:rsid w:val="00671D05"/>
    <w:rsid w:val="00671D35"/>
    <w:rsid w:val="0067201E"/>
    <w:rsid w:val="00672E3B"/>
    <w:rsid w:val="006739BF"/>
    <w:rsid w:val="00675579"/>
    <w:rsid w:val="006762BB"/>
    <w:rsid w:val="00676EEE"/>
    <w:rsid w:val="00677832"/>
    <w:rsid w:val="006804C9"/>
    <w:rsid w:val="00680FED"/>
    <w:rsid w:val="00682E49"/>
    <w:rsid w:val="00683760"/>
    <w:rsid w:val="00683B2F"/>
    <w:rsid w:val="00683F3F"/>
    <w:rsid w:val="006845FE"/>
    <w:rsid w:val="006866DC"/>
    <w:rsid w:val="006867AB"/>
    <w:rsid w:val="00686F36"/>
    <w:rsid w:val="00686FF5"/>
    <w:rsid w:val="0068767A"/>
    <w:rsid w:val="00690D08"/>
    <w:rsid w:val="00690D94"/>
    <w:rsid w:val="00690DE4"/>
    <w:rsid w:val="0069126F"/>
    <w:rsid w:val="0069264A"/>
    <w:rsid w:val="00692E81"/>
    <w:rsid w:val="00693D59"/>
    <w:rsid w:val="00693F3B"/>
    <w:rsid w:val="00696774"/>
    <w:rsid w:val="00696BEC"/>
    <w:rsid w:val="0069716F"/>
    <w:rsid w:val="00697EBB"/>
    <w:rsid w:val="006A0355"/>
    <w:rsid w:val="006A090C"/>
    <w:rsid w:val="006A0B36"/>
    <w:rsid w:val="006A14A3"/>
    <w:rsid w:val="006A1CD4"/>
    <w:rsid w:val="006A3146"/>
    <w:rsid w:val="006A3281"/>
    <w:rsid w:val="006A4FAA"/>
    <w:rsid w:val="006A5176"/>
    <w:rsid w:val="006A56CD"/>
    <w:rsid w:val="006A5BEB"/>
    <w:rsid w:val="006A5F72"/>
    <w:rsid w:val="006A73A7"/>
    <w:rsid w:val="006B03D3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B7C01"/>
    <w:rsid w:val="006C1593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0545"/>
    <w:rsid w:val="006D1523"/>
    <w:rsid w:val="006D16AF"/>
    <w:rsid w:val="006D1C47"/>
    <w:rsid w:val="006D1E07"/>
    <w:rsid w:val="006D1E39"/>
    <w:rsid w:val="006D1EF2"/>
    <w:rsid w:val="006D32D2"/>
    <w:rsid w:val="006D34F3"/>
    <w:rsid w:val="006D422F"/>
    <w:rsid w:val="006D588C"/>
    <w:rsid w:val="006D61A7"/>
    <w:rsid w:val="006D6E3F"/>
    <w:rsid w:val="006D7DFA"/>
    <w:rsid w:val="006E06B0"/>
    <w:rsid w:val="006E0B5D"/>
    <w:rsid w:val="006E2C91"/>
    <w:rsid w:val="006E324A"/>
    <w:rsid w:val="006E62B5"/>
    <w:rsid w:val="006E6378"/>
    <w:rsid w:val="006E77EF"/>
    <w:rsid w:val="006F070B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6DC4"/>
    <w:rsid w:val="006F7C63"/>
    <w:rsid w:val="00700513"/>
    <w:rsid w:val="00700B2B"/>
    <w:rsid w:val="00701297"/>
    <w:rsid w:val="007024E2"/>
    <w:rsid w:val="00702B4D"/>
    <w:rsid w:val="00703255"/>
    <w:rsid w:val="00704068"/>
    <w:rsid w:val="007051A2"/>
    <w:rsid w:val="0070692E"/>
    <w:rsid w:val="00706DEE"/>
    <w:rsid w:val="00707FC3"/>
    <w:rsid w:val="0071093A"/>
    <w:rsid w:val="007149F5"/>
    <w:rsid w:val="00714D06"/>
    <w:rsid w:val="00714E24"/>
    <w:rsid w:val="0071523E"/>
    <w:rsid w:val="007152DD"/>
    <w:rsid w:val="00715F0F"/>
    <w:rsid w:val="007163CD"/>
    <w:rsid w:val="0071713F"/>
    <w:rsid w:val="0072051A"/>
    <w:rsid w:val="00721B33"/>
    <w:rsid w:val="00721EF7"/>
    <w:rsid w:val="0072264E"/>
    <w:rsid w:val="00722705"/>
    <w:rsid w:val="00722A1D"/>
    <w:rsid w:val="00722F45"/>
    <w:rsid w:val="00723101"/>
    <w:rsid w:val="0072391F"/>
    <w:rsid w:val="007243E4"/>
    <w:rsid w:val="00724C82"/>
    <w:rsid w:val="00725623"/>
    <w:rsid w:val="0072588E"/>
    <w:rsid w:val="0072591F"/>
    <w:rsid w:val="00726528"/>
    <w:rsid w:val="00726B17"/>
    <w:rsid w:val="00726BC8"/>
    <w:rsid w:val="00727D5E"/>
    <w:rsid w:val="00727E9B"/>
    <w:rsid w:val="00730ECC"/>
    <w:rsid w:val="00731800"/>
    <w:rsid w:val="00732488"/>
    <w:rsid w:val="007326CE"/>
    <w:rsid w:val="00732E5F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3791A"/>
    <w:rsid w:val="00740725"/>
    <w:rsid w:val="0074084A"/>
    <w:rsid w:val="0074131E"/>
    <w:rsid w:val="007417E0"/>
    <w:rsid w:val="00742634"/>
    <w:rsid w:val="007427EC"/>
    <w:rsid w:val="00743212"/>
    <w:rsid w:val="0074362F"/>
    <w:rsid w:val="00744186"/>
    <w:rsid w:val="00744B3F"/>
    <w:rsid w:val="007472E2"/>
    <w:rsid w:val="00747B8A"/>
    <w:rsid w:val="00750613"/>
    <w:rsid w:val="007516C4"/>
    <w:rsid w:val="00751CBF"/>
    <w:rsid w:val="00751D54"/>
    <w:rsid w:val="00754215"/>
    <w:rsid w:val="007547DE"/>
    <w:rsid w:val="007552DD"/>
    <w:rsid w:val="00755D42"/>
    <w:rsid w:val="00756122"/>
    <w:rsid w:val="00757DCE"/>
    <w:rsid w:val="00761702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28B4"/>
    <w:rsid w:val="00775469"/>
    <w:rsid w:val="00775A94"/>
    <w:rsid w:val="00776715"/>
    <w:rsid w:val="00776A20"/>
    <w:rsid w:val="00776ACA"/>
    <w:rsid w:val="00777A32"/>
    <w:rsid w:val="00777D7E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271"/>
    <w:rsid w:val="0079073E"/>
    <w:rsid w:val="00791504"/>
    <w:rsid w:val="0079414E"/>
    <w:rsid w:val="00794724"/>
    <w:rsid w:val="0079593C"/>
    <w:rsid w:val="007959C9"/>
    <w:rsid w:val="00795C6C"/>
    <w:rsid w:val="00795CA6"/>
    <w:rsid w:val="007964C6"/>
    <w:rsid w:val="00796811"/>
    <w:rsid w:val="00796DE2"/>
    <w:rsid w:val="00797B28"/>
    <w:rsid w:val="00797E77"/>
    <w:rsid w:val="007A0300"/>
    <w:rsid w:val="007A0B30"/>
    <w:rsid w:val="007A12CC"/>
    <w:rsid w:val="007A1954"/>
    <w:rsid w:val="007A2786"/>
    <w:rsid w:val="007A36DB"/>
    <w:rsid w:val="007A4A61"/>
    <w:rsid w:val="007A4BB2"/>
    <w:rsid w:val="007A579C"/>
    <w:rsid w:val="007A68D7"/>
    <w:rsid w:val="007A6B79"/>
    <w:rsid w:val="007A7718"/>
    <w:rsid w:val="007B02EB"/>
    <w:rsid w:val="007B077C"/>
    <w:rsid w:val="007B0A7A"/>
    <w:rsid w:val="007B1287"/>
    <w:rsid w:val="007B1FEA"/>
    <w:rsid w:val="007B2DFF"/>
    <w:rsid w:val="007B3157"/>
    <w:rsid w:val="007B56B1"/>
    <w:rsid w:val="007B60C1"/>
    <w:rsid w:val="007B64FE"/>
    <w:rsid w:val="007B6AED"/>
    <w:rsid w:val="007B6B5C"/>
    <w:rsid w:val="007C01F5"/>
    <w:rsid w:val="007C0E93"/>
    <w:rsid w:val="007C1119"/>
    <w:rsid w:val="007C1138"/>
    <w:rsid w:val="007C15D4"/>
    <w:rsid w:val="007C26B8"/>
    <w:rsid w:val="007C293B"/>
    <w:rsid w:val="007C2A88"/>
    <w:rsid w:val="007C2B95"/>
    <w:rsid w:val="007C2DF6"/>
    <w:rsid w:val="007C3FCB"/>
    <w:rsid w:val="007C4089"/>
    <w:rsid w:val="007C46C7"/>
    <w:rsid w:val="007C5986"/>
    <w:rsid w:val="007C6F15"/>
    <w:rsid w:val="007C6FF5"/>
    <w:rsid w:val="007C705D"/>
    <w:rsid w:val="007D0475"/>
    <w:rsid w:val="007D239E"/>
    <w:rsid w:val="007D2A22"/>
    <w:rsid w:val="007D3278"/>
    <w:rsid w:val="007D36E4"/>
    <w:rsid w:val="007D3860"/>
    <w:rsid w:val="007D3A30"/>
    <w:rsid w:val="007D418A"/>
    <w:rsid w:val="007D53FC"/>
    <w:rsid w:val="007D5EAE"/>
    <w:rsid w:val="007D628A"/>
    <w:rsid w:val="007D6756"/>
    <w:rsid w:val="007D7795"/>
    <w:rsid w:val="007D7822"/>
    <w:rsid w:val="007D7AD4"/>
    <w:rsid w:val="007D7F0D"/>
    <w:rsid w:val="007E0565"/>
    <w:rsid w:val="007E089B"/>
    <w:rsid w:val="007E14ED"/>
    <w:rsid w:val="007E1EEC"/>
    <w:rsid w:val="007E2353"/>
    <w:rsid w:val="007E280A"/>
    <w:rsid w:val="007E2B3C"/>
    <w:rsid w:val="007E402F"/>
    <w:rsid w:val="007E4246"/>
    <w:rsid w:val="007E55AC"/>
    <w:rsid w:val="007E6EF6"/>
    <w:rsid w:val="007E78B2"/>
    <w:rsid w:val="007E7AC5"/>
    <w:rsid w:val="007F2618"/>
    <w:rsid w:val="007F2673"/>
    <w:rsid w:val="007F271B"/>
    <w:rsid w:val="007F3C20"/>
    <w:rsid w:val="007F44CA"/>
    <w:rsid w:val="007F4BE2"/>
    <w:rsid w:val="007F50AF"/>
    <w:rsid w:val="007F60F1"/>
    <w:rsid w:val="007F6543"/>
    <w:rsid w:val="007F66F1"/>
    <w:rsid w:val="007F7099"/>
    <w:rsid w:val="007F74BE"/>
    <w:rsid w:val="007F7E73"/>
    <w:rsid w:val="00800104"/>
    <w:rsid w:val="00800526"/>
    <w:rsid w:val="0080236A"/>
    <w:rsid w:val="00802D5A"/>
    <w:rsid w:val="00803039"/>
    <w:rsid w:val="008034B5"/>
    <w:rsid w:val="0080421E"/>
    <w:rsid w:val="00804425"/>
    <w:rsid w:val="0080476C"/>
    <w:rsid w:val="00804FCE"/>
    <w:rsid w:val="0080698F"/>
    <w:rsid w:val="00806B0E"/>
    <w:rsid w:val="00807C7F"/>
    <w:rsid w:val="00807E93"/>
    <w:rsid w:val="0081099C"/>
    <w:rsid w:val="00810A22"/>
    <w:rsid w:val="00810B41"/>
    <w:rsid w:val="00810CF2"/>
    <w:rsid w:val="00810F6D"/>
    <w:rsid w:val="00812200"/>
    <w:rsid w:val="00812F55"/>
    <w:rsid w:val="00813259"/>
    <w:rsid w:val="00814632"/>
    <w:rsid w:val="00814D20"/>
    <w:rsid w:val="008165A7"/>
    <w:rsid w:val="0082084A"/>
    <w:rsid w:val="008225E0"/>
    <w:rsid w:val="0082306E"/>
    <w:rsid w:val="008230FD"/>
    <w:rsid w:val="00823BED"/>
    <w:rsid w:val="0082503A"/>
    <w:rsid w:val="00825581"/>
    <w:rsid w:val="00825C01"/>
    <w:rsid w:val="008260F8"/>
    <w:rsid w:val="00827C42"/>
    <w:rsid w:val="008305DA"/>
    <w:rsid w:val="00830624"/>
    <w:rsid w:val="00830C3B"/>
    <w:rsid w:val="00831C3E"/>
    <w:rsid w:val="008320E8"/>
    <w:rsid w:val="00833402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3DC8"/>
    <w:rsid w:val="008440D0"/>
    <w:rsid w:val="008451A5"/>
    <w:rsid w:val="00845A91"/>
    <w:rsid w:val="00845E38"/>
    <w:rsid w:val="0084615D"/>
    <w:rsid w:val="0084653A"/>
    <w:rsid w:val="00846AED"/>
    <w:rsid w:val="00847792"/>
    <w:rsid w:val="00847D36"/>
    <w:rsid w:val="00850738"/>
    <w:rsid w:val="008522F9"/>
    <w:rsid w:val="00852546"/>
    <w:rsid w:val="008530F9"/>
    <w:rsid w:val="00853272"/>
    <w:rsid w:val="00853983"/>
    <w:rsid w:val="00853BB7"/>
    <w:rsid w:val="008544C3"/>
    <w:rsid w:val="00854A9D"/>
    <w:rsid w:val="00854D7F"/>
    <w:rsid w:val="008555B3"/>
    <w:rsid w:val="00855CF9"/>
    <w:rsid w:val="008563BD"/>
    <w:rsid w:val="00856F1D"/>
    <w:rsid w:val="0085723F"/>
    <w:rsid w:val="00857437"/>
    <w:rsid w:val="0085767F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0E91"/>
    <w:rsid w:val="0087132E"/>
    <w:rsid w:val="00871426"/>
    <w:rsid w:val="0087283C"/>
    <w:rsid w:val="00872865"/>
    <w:rsid w:val="00873046"/>
    <w:rsid w:val="00873B74"/>
    <w:rsid w:val="00874985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2EE3"/>
    <w:rsid w:val="0088353A"/>
    <w:rsid w:val="00883546"/>
    <w:rsid w:val="00883E89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1EA"/>
    <w:rsid w:val="008A1754"/>
    <w:rsid w:val="008A3978"/>
    <w:rsid w:val="008A3FFD"/>
    <w:rsid w:val="008A4054"/>
    <w:rsid w:val="008A49CA"/>
    <w:rsid w:val="008A4EEC"/>
    <w:rsid w:val="008A54CE"/>
    <w:rsid w:val="008A733B"/>
    <w:rsid w:val="008B015D"/>
    <w:rsid w:val="008B020A"/>
    <w:rsid w:val="008B0589"/>
    <w:rsid w:val="008B0EC1"/>
    <w:rsid w:val="008B1223"/>
    <w:rsid w:val="008B17F7"/>
    <w:rsid w:val="008B1A39"/>
    <w:rsid w:val="008B20D3"/>
    <w:rsid w:val="008B327E"/>
    <w:rsid w:val="008B3B2A"/>
    <w:rsid w:val="008B5789"/>
    <w:rsid w:val="008B614F"/>
    <w:rsid w:val="008B6680"/>
    <w:rsid w:val="008B75F2"/>
    <w:rsid w:val="008B76B4"/>
    <w:rsid w:val="008B78D8"/>
    <w:rsid w:val="008C1BAD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6E50"/>
    <w:rsid w:val="008C7921"/>
    <w:rsid w:val="008C79F9"/>
    <w:rsid w:val="008C7D65"/>
    <w:rsid w:val="008D0E86"/>
    <w:rsid w:val="008D1A4A"/>
    <w:rsid w:val="008D1DA4"/>
    <w:rsid w:val="008D2109"/>
    <w:rsid w:val="008D280C"/>
    <w:rsid w:val="008D2859"/>
    <w:rsid w:val="008D33C9"/>
    <w:rsid w:val="008D46C2"/>
    <w:rsid w:val="008D55A9"/>
    <w:rsid w:val="008D56B8"/>
    <w:rsid w:val="008D5A43"/>
    <w:rsid w:val="008D6A62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30C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310"/>
    <w:rsid w:val="008F4894"/>
    <w:rsid w:val="008F59A2"/>
    <w:rsid w:val="008F5CB3"/>
    <w:rsid w:val="008F6173"/>
    <w:rsid w:val="008F6959"/>
    <w:rsid w:val="008F736F"/>
    <w:rsid w:val="00900AB7"/>
    <w:rsid w:val="0090181E"/>
    <w:rsid w:val="00901C17"/>
    <w:rsid w:val="0090213D"/>
    <w:rsid w:val="00902628"/>
    <w:rsid w:val="00902DD8"/>
    <w:rsid w:val="00902F5E"/>
    <w:rsid w:val="009039F9"/>
    <w:rsid w:val="00904E7D"/>
    <w:rsid w:val="00904F50"/>
    <w:rsid w:val="00905350"/>
    <w:rsid w:val="00905DED"/>
    <w:rsid w:val="00906940"/>
    <w:rsid w:val="00906E3F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C6"/>
    <w:rsid w:val="009138F5"/>
    <w:rsid w:val="00914739"/>
    <w:rsid w:val="009147C7"/>
    <w:rsid w:val="009148E4"/>
    <w:rsid w:val="0091645B"/>
    <w:rsid w:val="009174A1"/>
    <w:rsid w:val="00920860"/>
    <w:rsid w:val="00920D35"/>
    <w:rsid w:val="00921310"/>
    <w:rsid w:val="00921679"/>
    <w:rsid w:val="0092281E"/>
    <w:rsid w:val="00922FCD"/>
    <w:rsid w:val="009233A4"/>
    <w:rsid w:val="00923FC7"/>
    <w:rsid w:val="00924721"/>
    <w:rsid w:val="00924C7D"/>
    <w:rsid w:val="00927491"/>
    <w:rsid w:val="00930AB3"/>
    <w:rsid w:val="0093110C"/>
    <w:rsid w:val="0093201C"/>
    <w:rsid w:val="00932143"/>
    <w:rsid w:val="00932287"/>
    <w:rsid w:val="00933196"/>
    <w:rsid w:val="00934DEC"/>
    <w:rsid w:val="00934F43"/>
    <w:rsid w:val="00935BD6"/>
    <w:rsid w:val="00935EC6"/>
    <w:rsid w:val="00935F35"/>
    <w:rsid w:val="00937084"/>
    <w:rsid w:val="00937CC8"/>
    <w:rsid w:val="00940D44"/>
    <w:rsid w:val="00940E2C"/>
    <w:rsid w:val="00940FFE"/>
    <w:rsid w:val="00941BC5"/>
    <w:rsid w:val="00941F82"/>
    <w:rsid w:val="009428EE"/>
    <w:rsid w:val="00942D03"/>
    <w:rsid w:val="009430E4"/>
    <w:rsid w:val="0094357F"/>
    <w:rsid w:val="009449CA"/>
    <w:rsid w:val="009452FA"/>
    <w:rsid w:val="00945AF0"/>
    <w:rsid w:val="009462D7"/>
    <w:rsid w:val="009469AB"/>
    <w:rsid w:val="00946A01"/>
    <w:rsid w:val="00947227"/>
    <w:rsid w:val="00947292"/>
    <w:rsid w:val="00947470"/>
    <w:rsid w:val="00947804"/>
    <w:rsid w:val="00947998"/>
    <w:rsid w:val="00947D0A"/>
    <w:rsid w:val="00947D79"/>
    <w:rsid w:val="00947D9D"/>
    <w:rsid w:val="00950220"/>
    <w:rsid w:val="00950465"/>
    <w:rsid w:val="00950810"/>
    <w:rsid w:val="00950968"/>
    <w:rsid w:val="00950AE2"/>
    <w:rsid w:val="009518E1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10C8"/>
    <w:rsid w:val="00961145"/>
    <w:rsid w:val="00963214"/>
    <w:rsid w:val="00963B22"/>
    <w:rsid w:val="00963F0C"/>
    <w:rsid w:val="0096471D"/>
    <w:rsid w:val="00964BE3"/>
    <w:rsid w:val="00964DE6"/>
    <w:rsid w:val="009650F7"/>
    <w:rsid w:val="00965EB1"/>
    <w:rsid w:val="00967664"/>
    <w:rsid w:val="009678E2"/>
    <w:rsid w:val="009679F1"/>
    <w:rsid w:val="00967B79"/>
    <w:rsid w:val="00967C66"/>
    <w:rsid w:val="00967FA6"/>
    <w:rsid w:val="0097025B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645"/>
    <w:rsid w:val="00974575"/>
    <w:rsid w:val="0097498A"/>
    <w:rsid w:val="009768A6"/>
    <w:rsid w:val="00977A9F"/>
    <w:rsid w:val="0098106E"/>
    <w:rsid w:val="009813A1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073"/>
    <w:rsid w:val="00987632"/>
    <w:rsid w:val="00990F72"/>
    <w:rsid w:val="00991503"/>
    <w:rsid w:val="009917CE"/>
    <w:rsid w:val="00991C13"/>
    <w:rsid w:val="00991E89"/>
    <w:rsid w:val="00991F76"/>
    <w:rsid w:val="00992627"/>
    <w:rsid w:val="00992AE2"/>
    <w:rsid w:val="0099335C"/>
    <w:rsid w:val="009936FA"/>
    <w:rsid w:val="00993774"/>
    <w:rsid w:val="00993AE4"/>
    <w:rsid w:val="00993B0D"/>
    <w:rsid w:val="0099441E"/>
    <w:rsid w:val="00996B96"/>
    <w:rsid w:val="009972EB"/>
    <w:rsid w:val="00997534"/>
    <w:rsid w:val="00997B0B"/>
    <w:rsid w:val="00997DF3"/>
    <w:rsid w:val="009A11B3"/>
    <w:rsid w:val="009A1691"/>
    <w:rsid w:val="009A1734"/>
    <w:rsid w:val="009A17C7"/>
    <w:rsid w:val="009A193D"/>
    <w:rsid w:val="009A1A63"/>
    <w:rsid w:val="009A2D64"/>
    <w:rsid w:val="009A4E26"/>
    <w:rsid w:val="009A5138"/>
    <w:rsid w:val="009A541A"/>
    <w:rsid w:val="009A5668"/>
    <w:rsid w:val="009A63BA"/>
    <w:rsid w:val="009A6409"/>
    <w:rsid w:val="009A6490"/>
    <w:rsid w:val="009A6721"/>
    <w:rsid w:val="009B03F7"/>
    <w:rsid w:val="009B0442"/>
    <w:rsid w:val="009B0D7B"/>
    <w:rsid w:val="009B11E4"/>
    <w:rsid w:val="009B1EF1"/>
    <w:rsid w:val="009B298B"/>
    <w:rsid w:val="009B2E6B"/>
    <w:rsid w:val="009B2E8A"/>
    <w:rsid w:val="009B5C20"/>
    <w:rsid w:val="009B7894"/>
    <w:rsid w:val="009C0903"/>
    <w:rsid w:val="009C0C14"/>
    <w:rsid w:val="009C13D1"/>
    <w:rsid w:val="009C16EA"/>
    <w:rsid w:val="009C17E8"/>
    <w:rsid w:val="009C1DDF"/>
    <w:rsid w:val="009C22A2"/>
    <w:rsid w:val="009C295B"/>
    <w:rsid w:val="009C3B12"/>
    <w:rsid w:val="009C466B"/>
    <w:rsid w:val="009C4B79"/>
    <w:rsid w:val="009C4C23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5DD6"/>
    <w:rsid w:val="009D6900"/>
    <w:rsid w:val="009E09B1"/>
    <w:rsid w:val="009E0CB4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E61D9"/>
    <w:rsid w:val="009F002D"/>
    <w:rsid w:val="009F004A"/>
    <w:rsid w:val="009F00BC"/>
    <w:rsid w:val="009F0790"/>
    <w:rsid w:val="009F0949"/>
    <w:rsid w:val="009F0C50"/>
    <w:rsid w:val="009F106F"/>
    <w:rsid w:val="009F10BE"/>
    <w:rsid w:val="009F1438"/>
    <w:rsid w:val="009F3F37"/>
    <w:rsid w:val="009F5652"/>
    <w:rsid w:val="009F58A5"/>
    <w:rsid w:val="009F613E"/>
    <w:rsid w:val="009F6227"/>
    <w:rsid w:val="009F6389"/>
    <w:rsid w:val="009F64D0"/>
    <w:rsid w:val="009F7021"/>
    <w:rsid w:val="009F73F5"/>
    <w:rsid w:val="009F7665"/>
    <w:rsid w:val="00A00068"/>
    <w:rsid w:val="00A0043C"/>
    <w:rsid w:val="00A0057D"/>
    <w:rsid w:val="00A011CA"/>
    <w:rsid w:val="00A013FD"/>
    <w:rsid w:val="00A014E3"/>
    <w:rsid w:val="00A03EB8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1D5F"/>
    <w:rsid w:val="00A1204D"/>
    <w:rsid w:val="00A1293C"/>
    <w:rsid w:val="00A12C84"/>
    <w:rsid w:val="00A1376E"/>
    <w:rsid w:val="00A13A41"/>
    <w:rsid w:val="00A13F21"/>
    <w:rsid w:val="00A146DE"/>
    <w:rsid w:val="00A14813"/>
    <w:rsid w:val="00A15C8A"/>
    <w:rsid w:val="00A15F9D"/>
    <w:rsid w:val="00A16E38"/>
    <w:rsid w:val="00A1719D"/>
    <w:rsid w:val="00A17956"/>
    <w:rsid w:val="00A17CE8"/>
    <w:rsid w:val="00A17E9F"/>
    <w:rsid w:val="00A20059"/>
    <w:rsid w:val="00A200E8"/>
    <w:rsid w:val="00A2039E"/>
    <w:rsid w:val="00A2048A"/>
    <w:rsid w:val="00A204E7"/>
    <w:rsid w:val="00A22F31"/>
    <w:rsid w:val="00A239EA"/>
    <w:rsid w:val="00A25315"/>
    <w:rsid w:val="00A25D8E"/>
    <w:rsid w:val="00A267A4"/>
    <w:rsid w:val="00A30245"/>
    <w:rsid w:val="00A324D4"/>
    <w:rsid w:val="00A32657"/>
    <w:rsid w:val="00A328D2"/>
    <w:rsid w:val="00A3297C"/>
    <w:rsid w:val="00A33697"/>
    <w:rsid w:val="00A33991"/>
    <w:rsid w:val="00A33FA5"/>
    <w:rsid w:val="00A33FED"/>
    <w:rsid w:val="00A3428A"/>
    <w:rsid w:val="00A3531B"/>
    <w:rsid w:val="00A35C2C"/>
    <w:rsid w:val="00A36389"/>
    <w:rsid w:val="00A367D0"/>
    <w:rsid w:val="00A36F58"/>
    <w:rsid w:val="00A43C36"/>
    <w:rsid w:val="00A458EE"/>
    <w:rsid w:val="00A4653C"/>
    <w:rsid w:val="00A46ACF"/>
    <w:rsid w:val="00A47968"/>
    <w:rsid w:val="00A512BE"/>
    <w:rsid w:val="00A5136E"/>
    <w:rsid w:val="00A522F8"/>
    <w:rsid w:val="00A537D8"/>
    <w:rsid w:val="00A5425A"/>
    <w:rsid w:val="00A5442E"/>
    <w:rsid w:val="00A549A8"/>
    <w:rsid w:val="00A54D8D"/>
    <w:rsid w:val="00A55828"/>
    <w:rsid w:val="00A55CA4"/>
    <w:rsid w:val="00A55E7F"/>
    <w:rsid w:val="00A60EBD"/>
    <w:rsid w:val="00A614F3"/>
    <w:rsid w:val="00A62DDF"/>
    <w:rsid w:val="00A65AED"/>
    <w:rsid w:val="00A65C16"/>
    <w:rsid w:val="00A6794B"/>
    <w:rsid w:val="00A67C0B"/>
    <w:rsid w:val="00A7053F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B81"/>
    <w:rsid w:val="00A83019"/>
    <w:rsid w:val="00A837D5"/>
    <w:rsid w:val="00A83835"/>
    <w:rsid w:val="00A857AA"/>
    <w:rsid w:val="00A85804"/>
    <w:rsid w:val="00A85D64"/>
    <w:rsid w:val="00A865F2"/>
    <w:rsid w:val="00A86E3C"/>
    <w:rsid w:val="00A876CF"/>
    <w:rsid w:val="00A87F6E"/>
    <w:rsid w:val="00A916B7"/>
    <w:rsid w:val="00A929F6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21C5"/>
    <w:rsid w:val="00AA2A1E"/>
    <w:rsid w:val="00AA33C7"/>
    <w:rsid w:val="00AA38AB"/>
    <w:rsid w:val="00AA3AF7"/>
    <w:rsid w:val="00AA42BF"/>
    <w:rsid w:val="00AA43CE"/>
    <w:rsid w:val="00AA585B"/>
    <w:rsid w:val="00AA5BFD"/>
    <w:rsid w:val="00AA5F59"/>
    <w:rsid w:val="00AB03DB"/>
    <w:rsid w:val="00AB0A70"/>
    <w:rsid w:val="00AB1CE0"/>
    <w:rsid w:val="00AB2D9B"/>
    <w:rsid w:val="00AB303E"/>
    <w:rsid w:val="00AB4223"/>
    <w:rsid w:val="00AB44BC"/>
    <w:rsid w:val="00AB4D12"/>
    <w:rsid w:val="00AB5E3C"/>
    <w:rsid w:val="00AB6241"/>
    <w:rsid w:val="00AB669C"/>
    <w:rsid w:val="00AC0392"/>
    <w:rsid w:val="00AC08F2"/>
    <w:rsid w:val="00AC0B05"/>
    <w:rsid w:val="00AC1357"/>
    <w:rsid w:val="00AC149B"/>
    <w:rsid w:val="00AC1AEA"/>
    <w:rsid w:val="00AC2324"/>
    <w:rsid w:val="00AC3A1D"/>
    <w:rsid w:val="00AC4006"/>
    <w:rsid w:val="00AC4832"/>
    <w:rsid w:val="00AC6D44"/>
    <w:rsid w:val="00AC790A"/>
    <w:rsid w:val="00AD02F6"/>
    <w:rsid w:val="00AD1156"/>
    <w:rsid w:val="00AD3395"/>
    <w:rsid w:val="00AD3969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011"/>
    <w:rsid w:val="00AE5AEB"/>
    <w:rsid w:val="00AE5AF9"/>
    <w:rsid w:val="00AE5C83"/>
    <w:rsid w:val="00AE69D5"/>
    <w:rsid w:val="00AE6BA3"/>
    <w:rsid w:val="00AE794C"/>
    <w:rsid w:val="00AE79E2"/>
    <w:rsid w:val="00AF0784"/>
    <w:rsid w:val="00AF0824"/>
    <w:rsid w:val="00AF0E22"/>
    <w:rsid w:val="00AF1ACE"/>
    <w:rsid w:val="00AF2618"/>
    <w:rsid w:val="00AF5963"/>
    <w:rsid w:val="00AF6003"/>
    <w:rsid w:val="00AF64E7"/>
    <w:rsid w:val="00AF6728"/>
    <w:rsid w:val="00AF683F"/>
    <w:rsid w:val="00AF70FF"/>
    <w:rsid w:val="00AF7214"/>
    <w:rsid w:val="00B00C1A"/>
    <w:rsid w:val="00B01220"/>
    <w:rsid w:val="00B01702"/>
    <w:rsid w:val="00B01B4B"/>
    <w:rsid w:val="00B0222E"/>
    <w:rsid w:val="00B029DE"/>
    <w:rsid w:val="00B02D74"/>
    <w:rsid w:val="00B02ED7"/>
    <w:rsid w:val="00B03731"/>
    <w:rsid w:val="00B03B29"/>
    <w:rsid w:val="00B0414C"/>
    <w:rsid w:val="00B05644"/>
    <w:rsid w:val="00B05C94"/>
    <w:rsid w:val="00B069D5"/>
    <w:rsid w:val="00B0787E"/>
    <w:rsid w:val="00B07CA1"/>
    <w:rsid w:val="00B10FE9"/>
    <w:rsid w:val="00B122A8"/>
    <w:rsid w:val="00B12D30"/>
    <w:rsid w:val="00B13B3D"/>
    <w:rsid w:val="00B13E0F"/>
    <w:rsid w:val="00B142A7"/>
    <w:rsid w:val="00B14909"/>
    <w:rsid w:val="00B14961"/>
    <w:rsid w:val="00B14BD4"/>
    <w:rsid w:val="00B14E2A"/>
    <w:rsid w:val="00B154AF"/>
    <w:rsid w:val="00B1646F"/>
    <w:rsid w:val="00B16B5A"/>
    <w:rsid w:val="00B16B8B"/>
    <w:rsid w:val="00B177E4"/>
    <w:rsid w:val="00B20150"/>
    <w:rsid w:val="00B20185"/>
    <w:rsid w:val="00B20462"/>
    <w:rsid w:val="00B21466"/>
    <w:rsid w:val="00B22EE6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265C"/>
    <w:rsid w:val="00B33552"/>
    <w:rsid w:val="00B33606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37C99"/>
    <w:rsid w:val="00B40D55"/>
    <w:rsid w:val="00B41F83"/>
    <w:rsid w:val="00B421AE"/>
    <w:rsid w:val="00B42305"/>
    <w:rsid w:val="00B426F0"/>
    <w:rsid w:val="00B42828"/>
    <w:rsid w:val="00B42ABD"/>
    <w:rsid w:val="00B42C4F"/>
    <w:rsid w:val="00B4423F"/>
    <w:rsid w:val="00B44631"/>
    <w:rsid w:val="00B4546D"/>
    <w:rsid w:val="00B46038"/>
    <w:rsid w:val="00B46A76"/>
    <w:rsid w:val="00B46F0F"/>
    <w:rsid w:val="00B47954"/>
    <w:rsid w:val="00B4798C"/>
    <w:rsid w:val="00B47A85"/>
    <w:rsid w:val="00B47F87"/>
    <w:rsid w:val="00B50059"/>
    <w:rsid w:val="00B513FB"/>
    <w:rsid w:val="00B51B56"/>
    <w:rsid w:val="00B5261D"/>
    <w:rsid w:val="00B528E3"/>
    <w:rsid w:val="00B52D73"/>
    <w:rsid w:val="00B53065"/>
    <w:rsid w:val="00B5325E"/>
    <w:rsid w:val="00B53E02"/>
    <w:rsid w:val="00B54D69"/>
    <w:rsid w:val="00B54EDA"/>
    <w:rsid w:val="00B55D1F"/>
    <w:rsid w:val="00B57276"/>
    <w:rsid w:val="00B57DBB"/>
    <w:rsid w:val="00B57E87"/>
    <w:rsid w:val="00B6067F"/>
    <w:rsid w:val="00B6190D"/>
    <w:rsid w:val="00B639EB"/>
    <w:rsid w:val="00B63D8C"/>
    <w:rsid w:val="00B644AC"/>
    <w:rsid w:val="00B646E7"/>
    <w:rsid w:val="00B64715"/>
    <w:rsid w:val="00B64B09"/>
    <w:rsid w:val="00B66569"/>
    <w:rsid w:val="00B6675B"/>
    <w:rsid w:val="00B667EA"/>
    <w:rsid w:val="00B6697B"/>
    <w:rsid w:val="00B67BDE"/>
    <w:rsid w:val="00B67E3E"/>
    <w:rsid w:val="00B67F5E"/>
    <w:rsid w:val="00B70533"/>
    <w:rsid w:val="00B7086C"/>
    <w:rsid w:val="00B70CDB"/>
    <w:rsid w:val="00B71204"/>
    <w:rsid w:val="00B716A2"/>
    <w:rsid w:val="00B72744"/>
    <w:rsid w:val="00B728A7"/>
    <w:rsid w:val="00B72E28"/>
    <w:rsid w:val="00B751D6"/>
    <w:rsid w:val="00B75BCD"/>
    <w:rsid w:val="00B76033"/>
    <w:rsid w:val="00B760EF"/>
    <w:rsid w:val="00B7693F"/>
    <w:rsid w:val="00B80125"/>
    <w:rsid w:val="00B80F71"/>
    <w:rsid w:val="00B814E8"/>
    <w:rsid w:val="00B81AC3"/>
    <w:rsid w:val="00B81BD9"/>
    <w:rsid w:val="00B82BE0"/>
    <w:rsid w:val="00B82FD1"/>
    <w:rsid w:val="00B83064"/>
    <w:rsid w:val="00B836A0"/>
    <w:rsid w:val="00B83A5B"/>
    <w:rsid w:val="00B85A7D"/>
    <w:rsid w:val="00B85F0C"/>
    <w:rsid w:val="00B863D3"/>
    <w:rsid w:val="00B87597"/>
    <w:rsid w:val="00B87936"/>
    <w:rsid w:val="00B9066C"/>
    <w:rsid w:val="00B90C00"/>
    <w:rsid w:val="00B90FB8"/>
    <w:rsid w:val="00B9337B"/>
    <w:rsid w:val="00B94622"/>
    <w:rsid w:val="00B9473E"/>
    <w:rsid w:val="00B94CB3"/>
    <w:rsid w:val="00B95B49"/>
    <w:rsid w:val="00B95D69"/>
    <w:rsid w:val="00B960E8"/>
    <w:rsid w:val="00B969D2"/>
    <w:rsid w:val="00B96B18"/>
    <w:rsid w:val="00BA03AF"/>
    <w:rsid w:val="00BA14B3"/>
    <w:rsid w:val="00BA22D3"/>
    <w:rsid w:val="00BA28E8"/>
    <w:rsid w:val="00BA2DBF"/>
    <w:rsid w:val="00BA3472"/>
    <w:rsid w:val="00BA3A03"/>
    <w:rsid w:val="00BA3A74"/>
    <w:rsid w:val="00BA3AA0"/>
    <w:rsid w:val="00BA3B5A"/>
    <w:rsid w:val="00BA3E58"/>
    <w:rsid w:val="00BA4665"/>
    <w:rsid w:val="00BA4C25"/>
    <w:rsid w:val="00BA502D"/>
    <w:rsid w:val="00BA5A49"/>
    <w:rsid w:val="00BA5BBC"/>
    <w:rsid w:val="00BA6007"/>
    <w:rsid w:val="00BA6187"/>
    <w:rsid w:val="00BA6D26"/>
    <w:rsid w:val="00BA6E5D"/>
    <w:rsid w:val="00BB086E"/>
    <w:rsid w:val="00BB2105"/>
    <w:rsid w:val="00BB2176"/>
    <w:rsid w:val="00BB2C26"/>
    <w:rsid w:val="00BB3C2C"/>
    <w:rsid w:val="00BB3D7A"/>
    <w:rsid w:val="00BB58B7"/>
    <w:rsid w:val="00BB72CD"/>
    <w:rsid w:val="00BC0A8B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367"/>
    <w:rsid w:val="00BD1E3E"/>
    <w:rsid w:val="00BD1F46"/>
    <w:rsid w:val="00BD214A"/>
    <w:rsid w:val="00BD3A0B"/>
    <w:rsid w:val="00BD42B0"/>
    <w:rsid w:val="00BD436C"/>
    <w:rsid w:val="00BD58D8"/>
    <w:rsid w:val="00BD5A3E"/>
    <w:rsid w:val="00BD5E05"/>
    <w:rsid w:val="00BD657B"/>
    <w:rsid w:val="00BD68A1"/>
    <w:rsid w:val="00BD71F2"/>
    <w:rsid w:val="00BD72AF"/>
    <w:rsid w:val="00BD78B0"/>
    <w:rsid w:val="00BD78CF"/>
    <w:rsid w:val="00BD7A06"/>
    <w:rsid w:val="00BD7A4C"/>
    <w:rsid w:val="00BD7EDB"/>
    <w:rsid w:val="00BE0D78"/>
    <w:rsid w:val="00BE12FA"/>
    <w:rsid w:val="00BE1792"/>
    <w:rsid w:val="00BE1BFD"/>
    <w:rsid w:val="00BE4D39"/>
    <w:rsid w:val="00BE5B55"/>
    <w:rsid w:val="00BE64C5"/>
    <w:rsid w:val="00BE7F54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369F"/>
    <w:rsid w:val="00C03EE7"/>
    <w:rsid w:val="00C0408E"/>
    <w:rsid w:val="00C04A67"/>
    <w:rsid w:val="00C04AAD"/>
    <w:rsid w:val="00C06424"/>
    <w:rsid w:val="00C10069"/>
    <w:rsid w:val="00C1043D"/>
    <w:rsid w:val="00C105D0"/>
    <w:rsid w:val="00C10CC8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BA7"/>
    <w:rsid w:val="00C16DD9"/>
    <w:rsid w:val="00C16F35"/>
    <w:rsid w:val="00C17D80"/>
    <w:rsid w:val="00C207D0"/>
    <w:rsid w:val="00C2156A"/>
    <w:rsid w:val="00C21D4B"/>
    <w:rsid w:val="00C21E89"/>
    <w:rsid w:val="00C227B7"/>
    <w:rsid w:val="00C22B44"/>
    <w:rsid w:val="00C22E55"/>
    <w:rsid w:val="00C23B75"/>
    <w:rsid w:val="00C240E4"/>
    <w:rsid w:val="00C24683"/>
    <w:rsid w:val="00C252F2"/>
    <w:rsid w:val="00C262AF"/>
    <w:rsid w:val="00C267BC"/>
    <w:rsid w:val="00C27A64"/>
    <w:rsid w:val="00C27FA1"/>
    <w:rsid w:val="00C3093E"/>
    <w:rsid w:val="00C31805"/>
    <w:rsid w:val="00C32BDC"/>
    <w:rsid w:val="00C332A6"/>
    <w:rsid w:val="00C334F9"/>
    <w:rsid w:val="00C34522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C5E"/>
    <w:rsid w:val="00C51E61"/>
    <w:rsid w:val="00C53F29"/>
    <w:rsid w:val="00C54CDF"/>
    <w:rsid w:val="00C56927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418C"/>
    <w:rsid w:val="00C65FEA"/>
    <w:rsid w:val="00C66608"/>
    <w:rsid w:val="00C67BFA"/>
    <w:rsid w:val="00C707AC"/>
    <w:rsid w:val="00C725F2"/>
    <w:rsid w:val="00C73831"/>
    <w:rsid w:val="00C74F24"/>
    <w:rsid w:val="00C76049"/>
    <w:rsid w:val="00C76F65"/>
    <w:rsid w:val="00C77058"/>
    <w:rsid w:val="00C7748B"/>
    <w:rsid w:val="00C77A65"/>
    <w:rsid w:val="00C8103D"/>
    <w:rsid w:val="00C81107"/>
    <w:rsid w:val="00C8161C"/>
    <w:rsid w:val="00C821B8"/>
    <w:rsid w:val="00C8234B"/>
    <w:rsid w:val="00C82AB6"/>
    <w:rsid w:val="00C82BBA"/>
    <w:rsid w:val="00C82E4B"/>
    <w:rsid w:val="00C84047"/>
    <w:rsid w:val="00C84289"/>
    <w:rsid w:val="00C846BC"/>
    <w:rsid w:val="00C8473D"/>
    <w:rsid w:val="00C852B4"/>
    <w:rsid w:val="00C856CA"/>
    <w:rsid w:val="00C85D58"/>
    <w:rsid w:val="00C873B9"/>
    <w:rsid w:val="00C8782B"/>
    <w:rsid w:val="00C87D73"/>
    <w:rsid w:val="00C90108"/>
    <w:rsid w:val="00C91104"/>
    <w:rsid w:val="00C91AE9"/>
    <w:rsid w:val="00C93EC7"/>
    <w:rsid w:val="00C9504A"/>
    <w:rsid w:val="00C95361"/>
    <w:rsid w:val="00C953E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356"/>
    <w:rsid w:val="00CA09F4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596"/>
    <w:rsid w:val="00CB0AE9"/>
    <w:rsid w:val="00CB1A37"/>
    <w:rsid w:val="00CB1B1D"/>
    <w:rsid w:val="00CB2335"/>
    <w:rsid w:val="00CB2DF8"/>
    <w:rsid w:val="00CB3157"/>
    <w:rsid w:val="00CB39D5"/>
    <w:rsid w:val="00CB4239"/>
    <w:rsid w:val="00CB4A98"/>
    <w:rsid w:val="00CB56BB"/>
    <w:rsid w:val="00CB5CE1"/>
    <w:rsid w:val="00CB6482"/>
    <w:rsid w:val="00CB7D1C"/>
    <w:rsid w:val="00CB7E01"/>
    <w:rsid w:val="00CC06DD"/>
    <w:rsid w:val="00CC0B4B"/>
    <w:rsid w:val="00CC1759"/>
    <w:rsid w:val="00CC2120"/>
    <w:rsid w:val="00CC2F70"/>
    <w:rsid w:val="00CC31A5"/>
    <w:rsid w:val="00CC34FB"/>
    <w:rsid w:val="00CC4B4C"/>
    <w:rsid w:val="00CC4C43"/>
    <w:rsid w:val="00CC4FD1"/>
    <w:rsid w:val="00CC5522"/>
    <w:rsid w:val="00CC75DE"/>
    <w:rsid w:val="00CC7682"/>
    <w:rsid w:val="00CD3428"/>
    <w:rsid w:val="00CD3527"/>
    <w:rsid w:val="00CD4B61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3F06"/>
    <w:rsid w:val="00CE553D"/>
    <w:rsid w:val="00CE55B6"/>
    <w:rsid w:val="00CE5948"/>
    <w:rsid w:val="00CE5F4E"/>
    <w:rsid w:val="00CE696D"/>
    <w:rsid w:val="00CE728C"/>
    <w:rsid w:val="00CE7DBE"/>
    <w:rsid w:val="00CF11D3"/>
    <w:rsid w:val="00CF1670"/>
    <w:rsid w:val="00CF2B95"/>
    <w:rsid w:val="00CF2D0D"/>
    <w:rsid w:val="00CF30B5"/>
    <w:rsid w:val="00CF34A1"/>
    <w:rsid w:val="00CF48E3"/>
    <w:rsid w:val="00CF4BD2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7BA"/>
    <w:rsid w:val="00D0435B"/>
    <w:rsid w:val="00D04787"/>
    <w:rsid w:val="00D049AB"/>
    <w:rsid w:val="00D04B58"/>
    <w:rsid w:val="00D06C13"/>
    <w:rsid w:val="00D101BE"/>
    <w:rsid w:val="00D10AA2"/>
    <w:rsid w:val="00D10E87"/>
    <w:rsid w:val="00D11379"/>
    <w:rsid w:val="00D12BDB"/>
    <w:rsid w:val="00D12E32"/>
    <w:rsid w:val="00D15F26"/>
    <w:rsid w:val="00D16542"/>
    <w:rsid w:val="00D165B3"/>
    <w:rsid w:val="00D179E0"/>
    <w:rsid w:val="00D17C91"/>
    <w:rsid w:val="00D17D02"/>
    <w:rsid w:val="00D20020"/>
    <w:rsid w:val="00D2091E"/>
    <w:rsid w:val="00D20CCA"/>
    <w:rsid w:val="00D20D7D"/>
    <w:rsid w:val="00D2237F"/>
    <w:rsid w:val="00D23A82"/>
    <w:rsid w:val="00D25F58"/>
    <w:rsid w:val="00D25FA3"/>
    <w:rsid w:val="00D26083"/>
    <w:rsid w:val="00D275E6"/>
    <w:rsid w:val="00D300F7"/>
    <w:rsid w:val="00D315C7"/>
    <w:rsid w:val="00D31B1D"/>
    <w:rsid w:val="00D32B9E"/>
    <w:rsid w:val="00D33D26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370C"/>
    <w:rsid w:val="00D44270"/>
    <w:rsid w:val="00D44931"/>
    <w:rsid w:val="00D473F5"/>
    <w:rsid w:val="00D503BB"/>
    <w:rsid w:val="00D509E6"/>
    <w:rsid w:val="00D521B6"/>
    <w:rsid w:val="00D52F37"/>
    <w:rsid w:val="00D536CD"/>
    <w:rsid w:val="00D53A97"/>
    <w:rsid w:val="00D53BC4"/>
    <w:rsid w:val="00D53D62"/>
    <w:rsid w:val="00D543B0"/>
    <w:rsid w:val="00D55049"/>
    <w:rsid w:val="00D563E4"/>
    <w:rsid w:val="00D56BD9"/>
    <w:rsid w:val="00D56EA7"/>
    <w:rsid w:val="00D5732F"/>
    <w:rsid w:val="00D57367"/>
    <w:rsid w:val="00D57452"/>
    <w:rsid w:val="00D57487"/>
    <w:rsid w:val="00D605D8"/>
    <w:rsid w:val="00D60E53"/>
    <w:rsid w:val="00D61A10"/>
    <w:rsid w:val="00D62844"/>
    <w:rsid w:val="00D630E3"/>
    <w:rsid w:val="00D646E8"/>
    <w:rsid w:val="00D649A7"/>
    <w:rsid w:val="00D652E3"/>
    <w:rsid w:val="00D65777"/>
    <w:rsid w:val="00D65802"/>
    <w:rsid w:val="00D677B5"/>
    <w:rsid w:val="00D67F2F"/>
    <w:rsid w:val="00D704B7"/>
    <w:rsid w:val="00D7107F"/>
    <w:rsid w:val="00D717DE"/>
    <w:rsid w:val="00D72004"/>
    <w:rsid w:val="00D722DC"/>
    <w:rsid w:val="00D72E57"/>
    <w:rsid w:val="00D7333D"/>
    <w:rsid w:val="00D73FEF"/>
    <w:rsid w:val="00D74CCC"/>
    <w:rsid w:val="00D75228"/>
    <w:rsid w:val="00D758A7"/>
    <w:rsid w:val="00D761A5"/>
    <w:rsid w:val="00D76406"/>
    <w:rsid w:val="00D7704E"/>
    <w:rsid w:val="00D815EB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5F94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435D"/>
    <w:rsid w:val="00DA4D81"/>
    <w:rsid w:val="00DA4FA6"/>
    <w:rsid w:val="00DA5893"/>
    <w:rsid w:val="00DA58CC"/>
    <w:rsid w:val="00DA5A03"/>
    <w:rsid w:val="00DA735E"/>
    <w:rsid w:val="00DA77F8"/>
    <w:rsid w:val="00DB07FE"/>
    <w:rsid w:val="00DB0A31"/>
    <w:rsid w:val="00DB108E"/>
    <w:rsid w:val="00DB1932"/>
    <w:rsid w:val="00DB284C"/>
    <w:rsid w:val="00DB285F"/>
    <w:rsid w:val="00DB2FA8"/>
    <w:rsid w:val="00DB31CB"/>
    <w:rsid w:val="00DB34B7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3EC"/>
    <w:rsid w:val="00DC1C4D"/>
    <w:rsid w:val="00DC1D2F"/>
    <w:rsid w:val="00DC1E6A"/>
    <w:rsid w:val="00DC274C"/>
    <w:rsid w:val="00DC2C1B"/>
    <w:rsid w:val="00DC2F10"/>
    <w:rsid w:val="00DC3BE5"/>
    <w:rsid w:val="00DC3F6D"/>
    <w:rsid w:val="00DC5FC2"/>
    <w:rsid w:val="00DC605D"/>
    <w:rsid w:val="00DC65DA"/>
    <w:rsid w:val="00DC66FC"/>
    <w:rsid w:val="00DC68A9"/>
    <w:rsid w:val="00DC6FB7"/>
    <w:rsid w:val="00DC7541"/>
    <w:rsid w:val="00DC7845"/>
    <w:rsid w:val="00DD02CB"/>
    <w:rsid w:val="00DD0749"/>
    <w:rsid w:val="00DD0FDD"/>
    <w:rsid w:val="00DD4F14"/>
    <w:rsid w:val="00DD6224"/>
    <w:rsid w:val="00DD6524"/>
    <w:rsid w:val="00DD684F"/>
    <w:rsid w:val="00DD71FF"/>
    <w:rsid w:val="00DD7841"/>
    <w:rsid w:val="00DE01F0"/>
    <w:rsid w:val="00DE08BD"/>
    <w:rsid w:val="00DE09CD"/>
    <w:rsid w:val="00DE12F0"/>
    <w:rsid w:val="00DE1BD3"/>
    <w:rsid w:val="00DE1D8B"/>
    <w:rsid w:val="00DE23A7"/>
    <w:rsid w:val="00DE4556"/>
    <w:rsid w:val="00DE5BE3"/>
    <w:rsid w:val="00DE5C73"/>
    <w:rsid w:val="00DE5C9E"/>
    <w:rsid w:val="00DE6651"/>
    <w:rsid w:val="00DE6E1D"/>
    <w:rsid w:val="00DE71D5"/>
    <w:rsid w:val="00DE7DD5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4B97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20"/>
    <w:rsid w:val="00E142EB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7A4"/>
    <w:rsid w:val="00E238EF"/>
    <w:rsid w:val="00E23DC5"/>
    <w:rsid w:val="00E2662C"/>
    <w:rsid w:val="00E2728C"/>
    <w:rsid w:val="00E278AB"/>
    <w:rsid w:val="00E27936"/>
    <w:rsid w:val="00E27A63"/>
    <w:rsid w:val="00E30430"/>
    <w:rsid w:val="00E314EE"/>
    <w:rsid w:val="00E31B05"/>
    <w:rsid w:val="00E326BE"/>
    <w:rsid w:val="00E33FEB"/>
    <w:rsid w:val="00E349CB"/>
    <w:rsid w:val="00E400B4"/>
    <w:rsid w:val="00E4207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1FEC"/>
    <w:rsid w:val="00E5279C"/>
    <w:rsid w:val="00E54334"/>
    <w:rsid w:val="00E543EE"/>
    <w:rsid w:val="00E544AE"/>
    <w:rsid w:val="00E551C9"/>
    <w:rsid w:val="00E55D9A"/>
    <w:rsid w:val="00E56999"/>
    <w:rsid w:val="00E56CEC"/>
    <w:rsid w:val="00E56EF8"/>
    <w:rsid w:val="00E57566"/>
    <w:rsid w:val="00E6189A"/>
    <w:rsid w:val="00E63AFB"/>
    <w:rsid w:val="00E65693"/>
    <w:rsid w:val="00E65E4B"/>
    <w:rsid w:val="00E67A19"/>
    <w:rsid w:val="00E67CDC"/>
    <w:rsid w:val="00E7005B"/>
    <w:rsid w:val="00E70CB2"/>
    <w:rsid w:val="00E71948"/>
    <w:rsid w:val="00E7197E"/>
    <w:rsid w:val="00E73E6B"/>
    <w:rsid w:val="00E7431E"/>
    <w:rsid w:val="00E74980"/>
    <w:rsid w:val="00E754C8"/>
    <w:rsid w:val="00E7600A"/>
    <w:rsid w:val="00E767C8"/>
    <w:rsid w:val="00E778A8"/>
    <w:rsid w:val="00E816A8"/>
    <w:rsid w:val="00E822E8"/>
    <w:rsid w:val="00E83E70"/>
    <w:rsid w:val="00E850FB"/>
    <w:rsid w:val="00E8634A"/>
    <w:rsid w:val="00E864C0"/>
    <w:rsid w:val="00E86C05"/>
    <w:rsid w:val="00E86E64"/>
    <w:rsid w:val="00E87529"/>
    <w:rsid w:val="00E87AFD"/>
    <w:rsid w:val="00E90713"/>
    <w:rsid w:val="00E90B7F"/>
    <w:rsid w:val="00E911A7"/>
    <w:rsid w:val="00E919FB"/>
    <w:rsid w:val="00E92010"/>
    <w:rsid w:val="00E93472"/>
    <w:rsid w:val="00E93539"/>
    <w:rsid w:val="00E938A8"/>
    <w:rsid w:val="00E93E6D"/>
    <w:rsid w:val="00E9452D"/>
    <w:rsid w:val="00E9467C"/>
    <w:rsid w:val="00E9519F"/>
    <w:rsid w:val="00E9684B"/>
    <w:rsid w:val="00E96BE7"/>
    <w:rsid w:val="00E96F7B"/>
    <w:rsid w:val="00E97790"/>
    <w:rsid w:val="00E9785A"/>
    <w:rsid w:val="00E97AED"/>
    <w:rsid w:val="00E97E83"/>
    <w:rsid w:val="00EA0046"/>
    <w:rsid w:val="00EA00F9"/>
    <w:rsid w:val="00EA0E51"/>
    <w:rsid w:val="00EA1407"/>
    <w:rsid w:val="00EA17DF"/>
    <w:rsid w:val="00EA1AB9"/>
    <w:rsid w:val="00EA23F1"/>
    <w:rsid w:val="00EA2F0E"/>
    <w:rsid w:val="00EA4DCA"/>
    <w:rsid w:val="00EA4F74"/>
    <w:rsid w:val="00EA4FF4"/>
    <w:rsid w:val="00EA51EB"/>
    <w:rsid w:val="00EA577D"/>
    <w:rsid w:val="00EA5908"/>
    <w:rsid w:val="00EA7F52"/>
    <w:rsid w:val="00EB0374"/>
    <w:rsid w:val="00EB4959"/>
    <w:rsid w:val="00EB4E0C"/>
    <w:rsid w:val="00EB54D3"/>
    <w:rsid w:val="00EB5501"/>
    <w:rsid w:val="00EB562B"/>
    <w:rsid w:val="00EB566E"/>
    <w:rsid w:val="00EB5CD0"/>
    <w:rsid w:val="00EB62DA"/>
    <w:rsid w:val="00EB6933"/>
    <w:rsid w:val="00EB700E"/>
    <w:rsid w:val="00EB7158"/>
    <w:rsid w:val="00EB7565"/>
    <w:rsid w:val="00EB75EF"/>
    <w:rsid w:val="00EC06AA"/>
    <w:rsid w:val="00EC09DC"/>
    <w:rsid w:val="00EC0BDB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65FE"/>
    <w:rsid w:val="00ED7894"/>
    <w:rsid w:val="00ED7D5F"/>
    <w:rsid w:val="00EE001D"/>
    <w:rsid w:val="00EE1860"/>
    <w:rsid w:val="00EE1E22"/>
    <w:rsid w:val="00EE3525"/>
    <w:rsid w:val="00EE3638"/>
    <w:rsid w:val="00EE3F11"/>
    <w:rsid w:val="00EE4028"/>
    <w:rsid w:val="00EE4245"/>
    <w:rsid w:val="00EE5699"/>
    <w:rsid w:val="00EE5979"/>
    <w:rsid w:val="00EE61D1"/>
    <w:rsid w:val="00EE6887"/>
    <w:rsid w:val="00EF00D2"/>
    <w:rsid w:val="00EF0457"/>
    <w:rsid w:val="00EF0929"/>
    <w:rsid w:val="00EF1272"/>
    <w:rsid w:val="00EF12DB"/>
    <w:rsid w:val="00EF1B98"/>
    <w:rsid w:val="00EF249D"/>
    <w:rsid w:val="00EF2A4B"/>
    <w:rsid w:val="00EF3338"/>
    <w:rsid w:val="00EF3A82"/>
    <w:rsid w:val="00EF4F34"/>
    <w:rsid w:val="00EF58E9"/>
    <w:rsid w:val="00EF66F8"/>
    <w:rsid w:val="00EF765F"/>
    <w:rsid w:val="00EF7B80"/>
    <w:rsid w:val="00F00440"/>
    <w:rsid w:val="00F00495"/>
    <w:rsid w:val="00F009F9"/>
    <w:rsid w:val="00F00E79"/>
    <w:rsid w:val="00F00E89"/>
    <w:rsid w:val="00F02493"/>
    <w:rsid w:val="00F02907"/>
    <w:rsid w:val="00F02E11"/>
    <w:rsid w:val="00F02EA2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1D2"/>
    <w:rsid w:val="00F21289"/>
    <w:rsid w:val="00F21E35"/>
    <w:rsid w:val="00F21ED4"/>
    <w:rsid w:val="00F22115"/>
    <w:rsid w:val="00F229CE"/>
    <w:rsid w:val="00F22F64"/>
    <w:rsid w:val="00F245E4"/>
    <w:rsid w:val="00F24ACE"/>
    <w:rsid w:val="00F24E53"/>
    <w:rsid w:val="00F25379"/>
    <w:rsid w:val="00F25F66"/>
    <w:rsid w:val="00F263CB"/>
    <w:rsid w:val="00F264DB"/>
    <w:rsid w:val="00F305B0"/>
    <w:rsid w:val="00F30D35"/>
    <w:rsid w:val="00F311EC"/>
    <w:rsid w:val="00F3141A"/>
    <w:rsid w:val="00F31AAC"/>
    <w:rsid w:val="00F32D23"/>
    <w:rsid w:val="00F330E3"/>
    <w:rsid w:val="00F33107"/>
    <w:rsid w:val="00F33525"/>
    <w:rsid w:val="00F33912"/>
    <w:rsid w:val="00F35075"/>
    <w:rsid w:val="00F35472"/>
    <w:rsid w:val="00F36E81"/>
    <w:rsid w:val="00F37CB2"/>
    <w:rsid w:val="00F40EA8"/>
    <w:rsid w:val="00F40F25"/>
    <w:rsid w:val="00F41A05"/>
    <w:rsid w:val="00F43A55"/>
    <w:rsid w:val="00F44051"/>
    <w:rsid w:val="00F444D7"/>
    <w:rsid w:val="00F44A34"/>
    <w:rsid w:val="00F44CC0"/>
    <w:rsid w:val="00F44D43"/>
    <w:rsid w:val="00F45263"/>
    <w:rsid w:val="00F4677D"/>
    <w:rsid w:val="00F46844"/>
    <w:rsid w:val="00F4777D"/>
    <w:rsid w:val="00F501F9"/>
    <w:rsid w:val="00F51B2C"/>
    <w:rsid w:val="00F52A7A"/>
    <w:rsid w:val="00F52DA7"/>
    <w:rsid w:val="00F5335D"/>
    <w:rsid w:val="00F5463B"/>
    <w:rsid w:val="00F54BF9"/>
    <w:rsid w:val="00F55429"/>
    <w:rsid w:val="00F55AC5"/>
    <w:rsid w:val="00F55AF7"/>
    <w:rsid w:val="00F55D76"/>
    <w:rsid w:val="00F5604A"/>
    <w:rsid w:val="00F571CA"/>
    <w:rsid w:val="00F573A6"/>
    <w:rsid w:val="00F60326"/>
    <w:rsid w:val="00F60949"/>
    <w:rsid w:val="00F60A66"/>
    <w:rsid w:val="00F6258A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607"/>
    <w:rsid w:val="00F70904"/>
    <w:rsid w:val="00F70D37"/>
    <w:rsid w:val="00F70D4C"/>
    <w:rsid w:val="00F7177C"/>
    <w:rsid w:val="00F717ED"/>
    <w:rsid w:val="00F7225B"/>
    <w:rsid w:val="00F7276F"/>
    <w:rsid w:val="00F72E11"/>
    <w:rsid w:val="00F72ED4"/>
    <w:rsid w:val="00F74CBA"/>
    <w:rsid w:val="00F74EEA"/>
    <w:rsid w:val="00F754B9"/>
    <w:rsid w:val="00F75CFA"/>
    <w:rsid w:val="00F7663E"/>
    <w:rsid w:val="00F766B9"/>
    <w:rsid w:val="00F769FD"/>
    <w:rsid w:val="00F76D0F"/>
    <w:rsid w:val="00F76D6D"/>
    <w:rsid w:val="00F77306"/>
    <w:rsid w:val="00F776E9"/>
    <w:rsid w:val="00F77A85"/>
    <w:rsid w:val="00F80E80"/>
    <w:rsid w:val="00F80E9E"/>
    <w:rsid w:val="00F81165"/>
    <w:rsid w:val="00F81941"/>
    <w:rsid w:val="00F82274"/>
    <w:rsid w:val="00F822C0"/>
    <w:rsid w:val="00F82516"/>
    <w:rsid w:val="00F83666"/>
    <w:rsid w:val="00F836E4"/>
    <w:rsid w:val="00F83DA7"/>
    <w:rsid w:val="00F84195"/>
    <w:rsid w:val="00F85C85"/>
    <w:rsid w:val="00F85E25"/>
    <w:rsid w:val="00F86609"/>
    <w:rsid w:val="00F8660A"/>
    <w:rsid w:val="00F86AE8"/>
    <w:rsid w:val="00F9196D"/>
    <w:rsid w:val="00F93450"/>
    <w:rsid w:val="00F93985"/>
    <w:rsid w:val="00F9398F"/>
    <w:rsid w:val="00F93D10"/>
    <w:rsid w:val="00F93E6B"/>
    <w:rsid w:val="00F93EF8"/>
    <w:rsid w:val="00F9497A"/>
    <w:rsid w:val="00F94EDE"/>
    <w:rsid w:val="00F95BCB"/>
    <w:rsid w:val="00F96DE2"/>
    <w:rsid w:val="00F975AE"/>
    <w:rsid w:val="00F97882"/>
    <w:rsid w:val="00F97BDA"/>
    <w:rsid w:val="00FA1827"/>
    <w:rsid w:val="00FA1AA9"/>
    <w:rsid w:val="00FA1C56"/>
    <w:rsid w:val="00FA3CF4"/>
    <w:rsid w:val="00FA4070"/>
    <w:rsid w:val="00FA4706"/>
    <w:rsid w:val="00FA49C3"/>
    <w:rsid w:val="00FA60C7"/>
    <w:rsid w:val="00FA67C6"/>
    <w:rsid w:val="00FA6CA3"/>
    <w:rsid w:val="00FA744D"/>
    <w:rsid w:val="00FA781F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537"/>
    <w:rsid w:val="00FB7E56"/>
    <w:rsid w:val="00FB7F32"/>
    <w:rsid w:val="00FC0BFE"/>
    <w:rsid w:val="00FC1B2B"/>
    <w:rsid w:val="00FC1F4E"/>
    <w:rsid w:val="00FC2E4F"/>
    <w:rsid w:val="00FC313E"/>
    <w:rsid w:val="00FC48BE"/>
    <w:rsid w:val="00FC5172"/>
    <w:rsid w:val="00FC5776"/>
    <w:rsid w:val="00FC606C"/>
    <w:rsid w:val="00FC6CDB"/>
    <w:rsid w:val="00FC740D"/>
    <w:rsid w:val="00FD0E8F"/>
    <w:rsid w:val="00FD1461"/>
    <w:rsid w:val="00FD20F6"/>
    <w:rsid w:val="00FD2104"/>
    <w:rsid w:val="00FD2442"/>
    <w:rsid w:val="00FD279E"/>
    <w:rsid w:val="00FD324A"/>
    <w:rsid w:val="00FD3C33"/>
    <w:rsid w:val="00FD3D75"/>
    <w:rsid w:val="00FD4B45"/>
    <w:rsid w:val="00FD5882"/>
    <w:rsid w:val="00FD5B0D"/>
    <w:rsid w:val="00FD5C3E"/>
    <w:rsid w:val="00FD614A"/>
    <w:rsid w:val="00FD643D"/>
    <w:rsid w:val="00FD65C5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4A38"/>
    <w:rsid w:val="00FE4C8F"/>
    <w:rsid w:val="00FE505D"/>
    <w:rsid w:val="00FE5602"/>
    <w:rsid w:val="00FE746D"/>
    <w:rsid w:val="00FE7607"/>
    <w:rsid w:val="00FE76A4"/>
    <w:rsid w:val="00FF02A3"/>
    <w:rsid w:val="00FF0573"/>
    <w:rsid w:val="00FF0F4C"/>
    <w:rsid w:val="00FF1585"/>
    <w:rsid w:val="00FF2052"/>
    <w:rsid w:val="00FF25CF"/>
    <w:rsid w:val="00FF2A2B"/>
    <w:rsid w:val="00FF2DC8"/>
    <w:rsid w:val="00FF30F6"/>
    <w:rsid w:val="00FF4527"/>
    <w:rsid w:val="00FF54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 w:uiPriority="0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 w:uiPriority="0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2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2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1"/>
    <w:locked/>
    <w:rsid w:val="006E2C91"/>
    <w:rPr>
      <w:rFonts w:cs="Times New Roman"/>
    </w:rPr>
  </w:style>
  <w:style w:type="character" w:styleId="aff3">
    <w:name w:val="footnote reference"/>
    <w:basedOn w:val="a0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a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b">
    <w:name w:val="endnote text"/>
    <w:basedOn w:val="a"/>
    <w:link w:val="affc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c">
    <w:name w:val="Текст концевой сноски Знак"/>
    <w:basedOn w:val="a0"/>
    <w:link w:val="affb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d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e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61">
    <w:name w:val="Заголовок 61"/>
    <w:basedOn w:val="a"/>
    <w:uiPriority w:val="1"/>
    <w:qFormat/>
    <w:rsid w:val="002874E9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character" w:customStyle="1" w:styleId="docaccesstitle">
    <w:name w:val="docaccess_title"/>
    <w:basedOn w:val="a0"/>
    <w:rsid w:val="00F86609"/>
  </w:style>
  <w:style w:type="character" w:customStyle="1" w:styleId="110">
    <w:name w:val="Заголовок 1 Знак1"/>
    <w:locked/>
    <w:rsid w:val="0052092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13">
    <w:name w:val="Заголовок 2 Знак1"/>
    <w:locked/>
    <w:rsid w:val="0052092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table" w:customStyle="1" w:styleId="29">
    <w:name w:val="Сетка таблицы2"/>
    <w:basedOn w:val="a1"/>
    <w:uiPriority w:val="59"/>
    <w:rsid w:val="00EB7565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-dept-lead-info--first-name">
    <w:name w:val="b-dept-lead-info--first-name"/>
    <w:basedOn w:val="a0"/>
    <w:rsid w:val="00E55D9A"/>
  </w:style>
  <w:style w:type="character" w:customStyle="1" w:styleId="b-dept-lead-info--second-name">
    <w:name w:val="b-dept-lead-info--second-name"/>
    <w:basedOn w:val="a0"/>
    <w:rsid w:val="00E55D9A"/>
  </w:style>
  <w:style w:type="character" w:customStyle="1" w:styleId="1e">
    <w:name w:val="Основной текст Знак1"/>
    <w:uiPriority w:val="99"/>
    <w:locked/>
    <w:rsid w:val="00DD6524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 w:uiPriority="0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 w:uiPriority="0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2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2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1"/>
    <w:locked/>
    <w:rsid w:val="006E2C91"/>
    <w:rPr>
      <w:rFonts w:cs="Times New Roman"/>
    </w:rPr>
  </w:style>
  <w:style w:type="character" w:styleId="aff3">
    <w:name w:val="footnote reference"/>
    <w:basedOn w:val="a0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a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b">
    <w:name w:val="endnote text"/>
    <w:basedOn w:val="a"/>
    <w:link w:val="affc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c">
    <w:name w:val="Текст концевой сноски Знак"/>
    <w:basedOn w:val="a0"/>
    <w:link w:val="affb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d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e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61">
    <w:name w:val="Заголовок 61"/>
    <w:basedOn w:val="a"/>
    <w:uiPriority w:val="1"/>
    <w:qFormat/>
    <w:rsid w:val="002874E9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character" w:customStyle="1" w:styleId="docaccesstitle">
    <w:name w:val="docaccess_title"/>
    <w:basedOn w:val="a0"/>
    <w:rsid w:val="00F86609"/>
  </w:style>
  <w:style w:type="character" w:customStyle="1" w:styleId="110">
    <w:name w:val="Заголовок 1 Знак1"/>
    <w:locked/>
    <w:rsid w:val="0052092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13">
    <w:name w:val="Заголовок 2 Знак1"/>
    <w:locked/>
    <w:rsid w:val="0052092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table" w:customStyle="1" w:styleId="29">
    <w:name w:val="Сетка таблицы2"/>
    <w:basedOn w:val="a1"/>
    <w:uiPriority w:val="59"/>
    <w:rsid w:val="00EB756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-dept-lead-info--first-name">
    <w:name w:val="b-dept-lead-info--first-name"/>
    <w:basedOn w:val="a0"/>
    <w:rsid w:val="00E55D9A"/>
  </w:style>
  <w:style w:type="character" w:customStyle="1" w:styleId="b-dept-lead-info--second-name">
    <w:name w:val="b-dept-lead-info--second-name"/>
    <w:basedOn w:val="a0"/>
    <w:rsid w:val="00E55D9A"/>
  </w:style>
  <w:style w:type="character" w:customStyle="1" w:styleId="1e">
    <w:name w:val="Основной текст Знак1"/>
    <w:uiPriority w:val="99"/>
    <w:locked/>
    <w:rsid w:val="00DD6524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7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8C8B3292586CBDF33C9805C2020A590A6939BFF6CE89EAFAC19E9BD93522E9A6B2A368DBA3F7C07A486087C61FC05A3CD0D67B1FC15B8EF0eBr7K" TargetMode="External"/><Relationship Id="rId10" Type="http://schemas.openxmlformats.org/officeDocument/2006/relationships/hyperlink" Target="mailto:%20ebakulova@admnsk.ru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yperlink" Target="consultantplus://offline/ref=8C8B3292586CBDF33C9805C2020A590A6939BFF6CE89EAFAC19E9BD93522E9A6B2A368DBA3F7C07A486087C61FC05A3CD0D67B1FC15B8EF0eBr7K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5A65E7-C987-42C2-B348-036238E72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4376</Words>
  <Characters>34049</Characters>
  <Application>Microsoft Office Word</Application>
  <DocSecurity>4</DocSecurity>
  <Lines>283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38349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2020-09-23T07:52:00Z</cp:lastPrinted>
  <dcterms:created xsi:type="dcterms:W3CDTF">2020-09-24T08:38:00Z</dcterms:created>
  <dcterms:modified xsi:type="dcterms:W3CDTF">2020-09-24T08:38:00Z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